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4421AD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FB0392">
        <w:rPr>
          <w:rFonts w:ascii="Times New Roman" w:hAnsi="Times New Roman"/>
          <w:b/>
          <w:sz w:val="40"/>
          <w:szCs w:val="40"/>
        </w:rPr>
        <w:t>120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02A4E" w:rsidRDefault="00F76124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6F637E">
        <w:rPr>
          <w:rFonts w:ascii="Times New Roman" w:hAnsi="Times New Roman"/>
          <w:b/>
          <w:sz w:val="24"/>
          <w:szCs w:val="24"/>
        </w:rPr>
        <w:t xml:space="preserve"> ноября </w:t>
      </w:r>
      <w:r w:rsidR="004421AD">
        <w:rPr>
          <w:rFonts w:ascii="Times New Roman" w:hAnsi="Times New Roman"/>
          <w:b/>
          <w:sz w:val="24"/>
          <w:szCs w:val="24"/>
        </w:rPr>
        <w:t xml:space="preserve"> 2016                                                                                    с. Андреевка</w:t>
      </w:r>
    </w:p>
    <w:p w:rsidR="00172D9E" w:rsidRDefault="00172D9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206D3" w:rsidRPr="00074B95" w:rsidRDefault="000206D3" w:rsidP="000206D3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206D3">
        <w:rPr>
          <w:rFonts w:eastAsiaTheme="minorHAnsi"/>
          <w:color w:val="000000"/>
          <w:lang w:eastAsia="en-US"/>
        </w:rPr>
        <w:t>Об утверждении Положения</w:t>
      </w:r>
    </w:p>
    <w:p w:rsidR="000206D3" w:rsidRPr="00074B95" w:rsidRDefault="000206D3" w:rsidP="000206D3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206D3">
        <w:rPr>
          <w:rFonts w:eastAsiaTheme="minorHAnsi"/>
          <w:color w:val="000000"/>
          <w:lang w:eastAsia="en-US"/>
        </w:rPr>
        <w:t xml:space="preserve"> об общем отделе</w:t>
      </w:r>
      <w:r w:rsidRPr="00074B95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0206D3">
        <w:rPr>
          <w:rFonts w:eastAsiaTheme="minorHAnsi"/>
          <w:color w:val="000000"/>
          <w:lang w:eastAsia="en-US"/>
        </w:rPr>
        <w:t>местной</w:t>
      </w:r>
      <w:proofErr w:type="gramEnd"/>
      <w:r w:rsidRPr="000206D3">
        <w:rPr>
          <w:rFonts w:eastAsiaTheme="minorHAnsi"/>
          <w:color w:val="000000"/>
          <w:lang w:eastAsia="en-US"/>
        </w:rPr>
        <w:t xml:space="preserve"> </w:t>
      </w:r>
    </w:p>
    <w:p w:rsidR="000206D3" w:rsidRPr="00074B95" w:rsidRDefault="000206D3" w:rsidP="000206D3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74B95">
        <w:rPr>
          <w:rFonts w:eastAsiaTheme="minorHAnsi"/>
          <w:color w:val="000000"/>
          <w:lang w:eastAsia="en-US"/>
        </w:rPr>
        <w:t>администрации  Андреевского</w:t>
      </w:r>
    </w:p>
    <w:p w:rsidR="000206D3" w:rsidRPr="000206D3" w:rsidRDefault="000206D3" w:rsidP="000206D3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206D3">
        <w:rPr>
          <w:rFonts w:eastAsiaTheme="minorHAnsi"/>
          <w:color w:val="000000"/>
          <w:lang w:eastAsia="en-US"/>
        </w:rPr>
        <w:t xml:space="preserve"> муниципального округа </w:t>
      </w:r>
    </w:p>
    <w:p w:rsidR="000206D3" w:rsidRPr="000206D3" w:rsidRDefault="000206D3" w:rsidP="000206D3">
      <w:pPr>
        <w:widowControl w:val="0"/>
        <w:autoSpaceDE w:val="0"/>
        <w:autoSpaceDN w:val="0"/>
        <w:adjustRightInd w:val="0"/>
        <w:rPr>
          <w:rFonts w:eastAsiaTheme="minorHAnsi"/>
          <w:b/>
          <w:i/>
          <w:color w:val="000000"/>
          <w:lang w:eastAsia="en-US"/>
        </w:rPr>
      </w:pPr>
    </w:p>
    <w:p w:rsidR="000206D3" w:rsidRPr="000206D3" w:rsidRDefault="000206D3" w:rsidP="000206D3">
      <w:pPr>
        <w:widowControl w:val="0"/>
        <w:spacing w:line="100" w:lineRule="atLeast"/>
        <w:rPr>
          <w:rFonts w:eastAsiaTheme="minorHAnsi"/>
          <w:color w:val="000000"/>
          <w:lang w:eastAsia="en-US"/>
        </w:rPr>
      </w:pPr>
    </w:p>
    <w:p w:rsidR="000206D3" w:rsidRPr="000206D3" w:rsidRDefault="000206D3" w:rsidP="000206D3">
      <w:pPr>
        <w:widowControl w:val="0"/>
        <w:autoSpaceDE w:val="0"/>
        <w:autoSpaceDN w:val="0"/>
        <w:adjustRightInd w:val="0"/>
        <w:ind w:firstLine="800"/>
        <w:jc w:val="both"/>
        <w:rPr>
          <w:rFonts w:eastAsiaTheme="minorHAnsi"/>
          <w:lang w:eastAsia="en-US"/>
        </w:rPr>
      </w:pPr>
      <w:r w:rsidRPr="00074B95">
        <w:rPr>
          <w:rFonts w:eastAsiaTheme="minorHAnsi"/>
          <w:lang w:eastAsia="en-US"/>
        </w:rPr>
        <w:t xml:space="preserve">    </w:t>
      </w:r>
      <w:proofErr w:type="gramStart"/>
      <w:r w:rsidRPr="00074B95">
        <w:rPr>
          <w:rFonts w:eastAsiaTheme="minorHAnsi"/>
          <w:lang w:eastAsia="en-US"/>
        </w:rPr>
        <w:t>В соответствии с решениями  Совета Андреевского муниципального округа  от 04.08. 2015 № 07/44  «</w:t>
      </w:r>
      <w:r w:rsidRPr="00074B95">
        <w:rPr>
          <w:bCs/>
          <w:iCs/>
        </w:rPr>
        <w:t>Об утверждении структуры и численности сотрудников местной администрации внутригородского муниципального образования Андреевского  муниципального округа</w:t>
      </w:r>
      <w:r w:rsidRPr="00074B95">
        <w:rPr>
          <w:rFonts w:eastAsiaTheme="minorHAnsi"/>
          <w:lang w:eastAsia="en-US"/>
        </w:rPr>
        <w:t>»  от 18.09.2015 г. №</w:t>
      </w:r>
      <w:r w:rsidRPr="00074B95">
        <w:t xml:space="preserve">  09/58</w:t>
      </w:r>
      <w:r w:rsidRPr="00074B95">
        <w:rPr>
          <w:b/>
        </w:rPr>
        <w:t xml:space="preserve">  «</w:t>
      </w:r>
      <w:r w:rsidRPr="00074B95">
        <w:t>О внесении изменений в решение Совета Андреевского муниципального округа от  04.08.2015  № 07/44»</w:t>
      </w:r>
      <w:r w:rsidRPr="00074B95">
        <w:rPr>
          <w:rFonts w:eastAsiaTheme="minorHAnsi"/>
          <w:lang w:eastAsia="en-US"/>
        </w:rPr>
        <w:t>,</w:t>
      </w:r>
      <w:r w:rsidRPr="000206D3">
        <w:rPr>
          <w:rFonts w:eastAsiaTheme="minorHAnsi"/>
          <w:lang w:eastAsia="en-US"/>
        </w:rPr>
        <w:t xml:space="preserve">Уставом ВМО </w:t>
      </w:r>
      <w:r w:rsidRPr="00074B95">
        <w:rPr>
          <w:rFonts w:eastAsiaTheme="minorHAnsi"/>
          <w:lang w:eastAsia="en-US"/>
        </w:rPr>
        <w:t>Андреевского</w:t>
      </w:r>
      <w:r w:rsidRPr="000206D3">
        <w:rPr>
          <w:rFonts w:eastAsiaTheme="minorHAnsi"/>
          <w:lang w:eastAsia="en-US"/>
        </w:rPr>
        <w:t xml:space="preserve"> МО, Положением о местной администрации внутригородского муниципального образования</w:t>
      </w:r>
      <w:r w:rsidRPr="00074B95">
        <w:rPr>
          <w:rFonts w:eastAsiaTheme="minorHAnsi"/>
          <w:lang w:eastAsia="en-US"/>
        </w:rPr>
        <w:t xml:space="preserve"> города Севастополя Андреевский</w:t>
      </w:r>
      <w:r w:rsidRPr="000206D3">
        <w:rPr>
          <w:rFonts w:eastAsiaTheme="minorHAnsi"/>
          <w:lang w:eastAsia="en-US"/>
        </w:rPr>
        <w:t xml:space="preserve"> муниципальный</w:t>
      </w:r>
      <w:proofErr w:type="gramEnd"/>
      <w:r w:rsidRPr="000206D3">
        <w:rPr>
          <w:rFonts w:eastAsiaTheme="minorHAnsi"/>
          <w:lang w:eastAsia="en-US"/>
        </w:rPr>
        <w:t xml:space="preserve"> округ, местная администрация </w:t>
      </w:r>
      <w:r w:rsidRPr="00074B95">
        <w:rPr>
          <w:rFonts w:eastAsiaTheme="minorHAnsi"/>
          <w:lang w:eastAsia="en-US"/>
        </w:rPr>
        <w:t xml:space="preserve"> Андреевского</w:t>
      </w:r>
      <w:r w:rsidRPr="000206D3">
        <w:rPr>
          <w:rFonts w:eastAsiaTheme="minorHAnsi"/>
          <w:lang w:eastAsia="en-US"/>
        </w:rPr>
        <w:t xml:space="preserve"> муниципального округа</w:t>
      </w:r>
    </w:p>
    <w:p w:rsidR="000206D3" w:rsidRPr="000206D3" w:rsidRDefault="000206D3" w:rsidP="000206D3">
      <w:pPr>
        <w:widowControl w:val="0"/>
        <w:spacing w:line="100" w:lineRule="atLeast"/>
        <w:ind w:firstLine="540"/>
        <w:jc w:val="both"/>
        <w:rPr>
          <w:rFonts w:eastAsiaTheme="minorHAnsi"/>
          <w:lang w:eastAsia="en-US"/>
        </w:rPr>
      </w:pPr>
    </w:p>
    <w:p w:rsidR="000206D3" w:rsidRPr="000206D3" w:rsidRDefault="000206D3" w:rsidP="000206D3">
      <w:pPr>
        <w:widowControl w:val="0"/>
        <w:spacing w:line="100" w:lineRule="atLeast"/>
        <w:ind w:firstLine="800"/>
        <w:jc w:val="center"/>
        <w:rPr>
          <w:rFonts w:eastAsiaTheme="minorHAnsi"/>
          <w:color w:val="000000"/>
          <w:lang w:eastAsia="en-US"/>
        </w:rPr>
      </w:pPr>
      <w:r w:rsidRPr="000206D3">
        <w:rPr>
          <w:rFonts w:eastAsiaTheme="minorHAnsi"/>
          <w:color w:val="000000"/>
          <w:lang w:eastAsia="en-US"/>
        </w:rPr>
        <w:t>ПОСТАНОВЛЯЕТ:</w:t>
      </w:r>
    </w:p>
    <w:p w:rsidR="000206D3" w:rsidRPr="000206D3" w:rsidRDefault="000206D3" w:rsidP="000206D3">
      <w:pPr>
        <w:widowControl w:val="0"/>
        <w:spacing w:line="100" w:lineRule="atLeast"/>
        <w:ind w:firstLine="540"/>
        <w:jc w:val="both"/>
        <w:rPr>
          <w:rFonts w:eastAsiaTheme="minorHAnsi"/>
          <w:color w:val="000000"/>
          <w:lang w:eastAsia="en-US"/>
        </w:rPr>
      </w:pPr>
    </w:p>
    <w:p w:rsidR="000206D3" w:rsidRPr="000206D3" w:rsidRDefault="000206D3" w:rsidP="000206D3">
      <w:pPr>
        <w:ind w:firstLine="851"/>
        <w:jc w:val="both"/>
        <w:rPr>
          <w:rFonts w:eastAsiaTheme="minorHAnsi"/>
          <w:lang w:eastAsia="en-US"/>
        </w:rPr>
      </w:pPr>
      <w:r w:rsidRPr="000206D3">
        <w:rPr>
          <w:rFonts w:eastAsiaTheme="minorHAnsi"/>
          <w:lang w:eastAsia="en-US"/>
        </w:rPr>
        <w:t>1.</w:t>
      </w:r>
      <w:r w:rsidRPr="000206D3">
        <w:rPr>
          <w:rFonts w:eastAsiaTheme="minorHAnsi"/>
          <w:lang w:eastAsia="en-US"/>
        </w:rPr>
        <w:tab/>
        <w:t xml:space="preserve">Утвердить Положение об общем отделе местной администрации </w:t>
      </w:r>
      <w:r w:rsidRPr="00074B95">
        <w:rPr>
          <w:rFonts w:eastAsiaTheme="minorHAnsi"/>
          <w:lang w:eastAsia="en-US"/>
        </w:rPr>
        <w:t xml:space="preserve">Андреевского </w:t>
      </w:r>
      <w:r w:rsidRPr="000206D3">
        <w:rPr>
          <w:rFonts w:eastAsiaTheme="minorHAnsi"/>
          <w:lang w:eastAsia="en-US"/>
        </w:rPr>
        <w:t xml:space="preserve"> муниципального округа </w:t>
      </w:r>
      <w:proofErr w:type="gramStart"/>
      <w:r w:rsidRPr="000206D3">
        <w:rPr>
          <w:rFonts w:eastAsiaTheme="minorHAnsi"/>
          <w:lang w:eastAsia="en-US"/>
        </w:rPr>
        <w:t>согласно Приложения</w:t>
      </w:r>
      <w:proofErr w:type="gramEnd"/>
      <w:r w:rsidRPr="000206D3">
        <w:rPr>
          <w:rFonts w:eastAsiaTheme="minorHAnsi"/>
          <w:lang w:eastAsia="en-US"/>
        </w:rPr>
        <w:t>.</w:t>
      </w:r>
    </w:p>
    <w:p w:rsidR="000206D3" w:rsidRPr="00074B95" w:rsidRDefault="000206D3" w:rsidP="000206D3">
      <w:pPr>
        <w:ind w:firstLine="851"/>
        <w:jc w:val="both"/>
        <w:rPr>
          <w:rFonts w:eastAsiaTheme="minorHAnsi"/>
          <w:lang w:eastAsia="en-US"/>
        </w:rPr>
      </w:pPr>
      <w:r w:rsidRPr="000206D3">
        <w:rPr>
          <w:rFonts w:eastAsiaTheme="minorHAnsi"/>
          <w:lang w:eastAsia="en-US"/>
        </w:rPr>
        <w:t>2. Настоящее постановление вступает в силу с момента подписания.</w:t>
      </w:r>
    </w:p>
    <w:p w:rsidR="000206D3" w:rsidRPr="00074B95" w:rsidRDefault="000206D3" w:rsidP="000206D3">
      <w:pPr>
        <w:ind w:firstLine="851"/>
        <w:jc w:val="both"/>
        <w:rPr>
          <w:rFonts w:eastAsiaTheme="minorHAnsi"/>
          <w:lang w:eastAsia="en-US"/>
        </w:rPr>
      </w:pPr>
      <w:r w:rsidRPr="00074B95">
        <w:rPr>
          <w:color w:val="000000"/>
        </w:rPr>
        <w:t>3.</w:t>
      </w:r>
      <w:r w:rsidRPr="00074B95">
        <w:rPr>
          <w:color w:val="000000"/>
        </w:rPr>
        <w:t xml:space="preserve">Настоящее постановление подлежит </w:t>
      </w:r>
      <w:r w:rsidRPr="00074B95">
        <w:t>официального опубликования на официальном сайте муниципального образования в информационно-телекоммуникационной сети интернет</w:t>
      </w:r>
    </w:p>
    <w:p w:rsidR="000206D3" w:rsidRPr="000206D3" w:rsidRDefault="000206D3" w:rsidP="000206D3">
      <w:pPr>
        <w:ind w:firstLine="851"/>
        <w:jc w:val="both"/>
        <w:rPr>
          <w:rFonts w:eastAsiaTheme="minorHAnsi"/>
          <w:lang w:eastAsia="en-US"/>
        </w:rPr>
      </w:pPr>
      <w:r w:rsidRPr="00074B95">
        <w:rPr>
          <w:rFonts w:eastAsiaTheme="minorHAnsi"/>
          <w:lang w:eastAsia="en-US"/>
        </w:rPr>
        <w:t>4.</w:t>
      </w:r>
      <w:r w:rsidRPr="000206D3">
        <w:rPr>
          <w:rFonts w:eastAsiaTheme="minorHAnsi"/>
          <w:lang w:eastAsia="en-US"/>
        </w:rPr>
        <w:t xml:space="preserve"> </w:t>
      </w:r>
      <w:proofErr w:type="gramStart"/>
      <w:r w:rsidRPr="000206D3">
        <w:rPr>
          <w:rFonts w:eastAsiaTheme="minorHAnsi"/>
          <w:lang w:eastAsia="en-US"/>
        </w:rPr>
        <w:t>Контроль за</w:t>
      </w:r>
      <w:proofErr w:type="gramEnd"/>
      <w:r w:rsidRPr="000206D3">
        <w:rPr>
          <w:rFonts w:eastAsiaTheme="minorHAnsi"/>
          <w:lang w:eastAsia="en-US"/>
        </w:rPr>
        <w:t xml:space="preserve"> исполнением настоящего Постановления возложить на начальника общего отдела местной администрации </w:t>
      </w:r>
      <w:r w:rsidRPr="00074B95">
        <w:rPr>
          <w:rFonts w:eastAsiaTheme="minorHAnsi"/>
          <w:lang w:eastAsia="en-US"/>
        </w:rPr>
        <w:t>Андреевского</w:t>
      </w:r>
      <w:r w:rsidRPr="000206D3">
        <w:rPr>
          <w:rFonts w:eastAsiaTheme="minorHAnsi"/>
          <w:lang w:eastAsia="en-US"/>
        </w:rPr>
        <w:t xml:space="preserve"> муниципального округа </w:t>
      </w:r>
      <w:r w:rsidR="00F76124" w:rsidRPr="00074B95">
        <w:rPr>
          <w:rFonts w:eastAsiaTheme="minorHAnsi"/>
          <w:lang w:eastAsia="en-US"/>
        </w:rPr>
        <w:t>Толстихину Г.С.</w:t>
      </w:r>
      <w:r w:rsidRPr="000206D3">
        <w:rPr>
          <w:rFonts w:eastAsiaTheme="minorHAnsi"/>
          <w:lang w:eastAsia="en-US"/>
        </w:rPr>
        <w:t>.</w:t>
      </w:r>
    </w:p>
    <w:p w:rsidR="000206D3" w:rsidRPr="000206D3" w:rsidRDefault="000206D3" w:rsidP="000206D3">
      <w:pPr>
        <w:ind w:firstLine="851"/>
        <w:jc w:val="both"/>
        <w:rPr>
          <w:rFonts w:eastAsiaTheme="minorHAnsi"/>
          <w:lang w:eastAsia="en-US"/>
        </w:rPr>
      </w:pPr>
    </w:p>
    <w:p w:rsidR="000206D3" w:rsidRPr="000206D3" w:rsidRDefault="000206D3" w:rsidP="000206D3">
      <w:pPr>
        <w:ind w:firstLine="851"/>
        <w:jc w:val="both"/>
        <w:rPr>
          <w:rFonts w:eastAsiaTheme="minorHAnsi"/>
          <w:lang w:eastAsia="en-US"/>
        </w:rPr>
      </w:pPr>
    </w:p>
    <w:p w:rsidR="000206D3" w:rsidRPr="000206D3" w:rsidRDefault="000206D3" w:rsidP="000206D3">
      <w:pPr>
        <w:ind w:firstLine="851"/>
        <w:jc w:val="both"/>
        <w:rPr>
          <w:rFonts w:eastAsiaTheme="minorHAnsi"/>
          <w:lang w:eastAsia="en-US"/>
        </w:rPr>
      </w:pPr>
    </w:p>
    <w:p w:rsidR="000206D3" w:rsidRPr="000206D3" w:rsidRDefault="000206D3" w:rsidP="000206D3">
      <w:pPr>
        <w:ind w:firstLine="851"/>
        <w:jc w:val="both"/>
        <w:rPr>
          <w:rFonts w:eastAsiaTheme="minorHAnsi"/>
          <w:lang w:eastAsia="en-US"/>
        </w:rPr>
      </w:pPr>
    </w:p>
    <w:p w:rsidR="000206D3" w:rsidRPr="000206D3" w:rsidRDefault="000206D3" w:rsidP="000206D3">
      <w:pPr>
        <w:ind w:firstLine="851"/>
        <w:jc w:val="both"/>
        <w:rPr>
          <w:rFonts w:eastAsiaTheme="minorHAnsi"/>
          <w:lang w:eastAsia="en-US"/>
        </w:rPr>
      </w:pPr>
    </w:p>
    <w:p w:rsidR="00F76124" w:rsidRPr="00074B95" w:rsidRDefault="00F76124" w:rsidP="00F7612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074B95">
        <w:rPr>
          <w:b/>
          <w:bCs/>
          <w:iCs/>
          <w:color w:val="00000A"/>
        </w:rPr>
        <w:t>Глава ВМО Андреевский МО, исполняющий</w:t>
      </w:r>
    </w:p>
    <w:p w:rsidR="00F76124" w:rsidRPr="00074B95" w:rsidRDefault="00F76124" w:rsidP="00F7612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074B95">
        <w:rPr>
          <w:b/>
          <w:bCs/>
          <w:iCs/>
          <w:color w:val="00000A"/>
        </w:rPr>
        <w:t>полномочия председателя Совета,</w:t>
      </w:r>
    </w:p>
    <w:p w:rsidR="000206D3" w:rsidRPr="000206D3" w:rsidRDefault="00F76124" w:rsidP="00F76124">
      <w:pPr>
        <w:rPr>
          <w:rFonts w:eastAsiaTheme="minorHAnsi"/>
          <w:lang w:eastAsia="en-US"/>
        </w:rPr>
      </w:pPr>
      <w:r w:rsidRPr="00074B95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 w:rsidRPr="00074B95">
        <w:rPr>
          <w:b/>
          <w:bCs/>
          <w:iCs/>
          <w:color w:val="00000A"/>
        </w:rPr>
        <w:t xml:space="preserve">    </w:t>
      </w:r>
      <w:r w:rsidRPr="00074B95">
        <w:rPr>
          <w:b/>
          <w:bCs/>
          <w:iCs/>
          <w:color w:val="00000A"/>
        </w:rPr>
        <w:t xml:space="preserve">  П. Н. Сысуев                            </w:t>
      </w:r>
    </w:p>
    <w:tbl>
      <w:tblPr>
        <w:tblW w:w="9889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559"/>
        <w:gridCol w:w="2835"/>
      </w:tblGrid>
      <w:tr w:rsidR="000206D3" w:rsidRPr="000206D3" w:rsidTr="00F76124">
        <w:tc>
          <w:tcPr>
            <w:tcW w:w="5495" w:type="dxa"/>
            <w:vAlign w:val="center"/>
          </w:tcPr>
          <w:p w:rsidR="000206D3" w:rsidRPr="000206D3" w:rsidRDefault="000206D3" w:rsidP="000206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206D3" w:rsidRPr="000206D3" w:rsidRDefault="000206D3" w:rsidP="000206D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0206D3" w:rsidRPr="000206D3" w:rsidRDefault="000206D3" w:rsidP="000206D3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0206D3" w:rsidRPr="000206D3" w:rsidRDefault="000206D3" w:rsidP="000206D3">
      <w:pPr>
        <w:ind w:firstLine="851"/>
        <w:rPr>
          <w:rFonts w:eastAsiaTheme="minorHAnsi"/>
          <w:lang w:eastAsia="en-US"/>
        </w:rPr>
      </w:pPr>
    </w:p>
    <w:p w:rsidR="000206D3" w:rsidRDefault="000206D3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074B95" w:rsidRDefault="00074B95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074B95" w:rsidRPr="000206D3" w:rsidRDefault="00074B95" w:rsidP="000206D3">
      <w:pPr>
        <w:ind w:left="6237"/>
        <w:outlineLvl w:val="0"/>
        <w:rPr>
          <w:rFonts w:eastAsiaTheme="minorHAnsi"/>
          <w:bCs/>
          <w:iCs/>
          <w:lang w:eastAsia="en-US"/>
        </w:rPr>
      </w:pPr>
    </w:p>
    <w:p w:rsidR="000206D3" w:rsidRPr="000206D3" w:rsidRDefault="000206D3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0206D3" w:rsidRPr="000206D3" w:rsidRDefault="000206D3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F76124" w:rsidRPr="00F76124" w:rsidRDefault="00F76124" w:rsidP="00F76124">
      <w:pPr>
        <w:ind w:left="360"/>
        <w:jc w:val="both"/>
      </w:pPr>
      <w:r w:rsidRPr="00074B95">
        <w:lastRenderedPageBreak/>
        <w:t xml:space="preserve">                                                                                     </w:t>
      </w:r>
      <w:r w:rsidRPr="00F76124">
        <w:t>Приложение</w:t>
      </w:r>
    </w:p>
    <w:p w:rsidR="00F76124" w:rsidRPr="00F76124" w:rsidRDefault="00F76124" w:rsidP="00F76124">
      <w:r w:rsidRPr="00F76124">
        <w:t xml:space="preserve">                                                                                    к постановлению   </w:t>
      </w:r>
      <w:proofErr w:type="gramStart"/>
      <w:r w:rsidRPr="00F76124">
        <w:t>местной</w:t>
      </w:r>
      <w:proofErr w:type="gramEnd"/>
      <w:r w:rsidRPr="00F76124">
        <w:t xml:space="preserve"> </w:t>
      </w:r>
    </w:p>
    <w:p w:rsidR="00F76124" w:rsidRPr="00F76124" w:rsidRDefault="00F76124" w:rsidP="00F76124">
      <w:pPr>
        <w:spacing w:line="276" w:lineRule="auto"/>
      </w:pPr>
      <w:r w:rsidRPr="00F76124">
        <w:t xml:space="preserve">                                                                                   администрации Андреевского</w:t>
      </w:r>
    </w:p>
    <w:p w:rsidR="00F76124" w:rsidRPr="00F76124" w:rsidRDefault="00F76124" w:rsidP="00F76124">
      <w:pPr>
        <w:spacing w:line="276" w:lineRule="auto"/>
      </w:pPr>
      <w:r w:rsidRPr="00F76124">
        <w:t xml:space="preserve">                                                                                   муниципального округа</w:t>
      </w:r>
    </w:p>
    <w:p w:rsidR="00F76124" w:rsidRPr="00F76124" w:rsidRDefault="00F76124" w:rsidP="00F76124">
      <w:pPr>
        <w:spacing w:line="276" w:lineRule="auto"/>
      </w:pPr>
      <w:r w:rsidRPr="00F76124">
        <w:t xml:space="preserve">                                                                                    от 03 ноября  2016 года № 1</w:t>
      </w:r>
      <w:r w:rsidRPr="00074B95">
        <w:t>20</w:t>
      </w:r>
      <w:r w:rsidRPr="00F76124">
        <w:t>-А</w:t>
      </w:r>
    </w:p>
    <w:p w:rsidR="000206D3" w:rsidRPr="000206D3" w:rsidRDefault="000206D3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0206D3" w:rsidRPr="000206D3" w:rsidRDefault="000206D3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0206D3" w:rsidRPr="000206D3" w:rsidRDefault="000206D3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0206D3" w:rsidRPr="000206D3" w:rsidRDefault="000206D3" w:rsidP="000206D3">
      <w:pPr>
        <w:ind w:left="6237"/>
        <w:outlineLvl w:val="0"/>
        <w:rPr>
          <w:rFonts w:eastAsiaTheme="minorHAnsi"/>
          <w:b/>
          <w:bCs/>
          <w:i/>
          <w:iCs/>
          <w:lang w:eastAsia="en-US"/>
        </w:rPr>
      </w:pPr>
    </w:p>
    <w:p w:rsidR="000206D3" w:rsidRPr="00074B95" w:rsidRDefault="000206D3" w:rsidP="000206D3">
      <w:pPr>
        <w:jc w:val="center"/>
        <w:rPr>
          <w:b/>
          <w:bCs/>
          <w:color w:val="222222"/>
        </w:rPr>
      </w:pPr>
    </w:p>
    <w:p w:rsidR="000206D3" w:rsidRPr="00074B95" w:rsidRDefault="000206D3" w:rsidP="000206D3">
      <w:pPr>
        <w:jc w:val="center"/>
        <w:rPr>
          <w:b/>
          <w:bCs/>
          <w:color w:val="222222"/>
        </w:rPr>
      </w:pPr>
      <w:r w:rsidRPr="00074B95">
        <w:rPr>
          <w:b/>
          <w:bCs/>
          <w:color w:val="222222"/>
        </w:rPr>
        <w:t>ПОЛОЖЕНИЕ</w:t>
      </w:r>
    </w:p>
    <w:p w:rsidR="000206D3" w:rsidRPr="00074B95" w:rsidRDefault="000206D3" w:rsidP="000206D3">
      <w:pPr>
        <w:jc w:val="center"/>
        <w:rPr>
          <w:b/>
          <w:bCs/>
          <w:color w:val="222222"/>
        </w:rPr>
      </w:pPr>
      <w:r w:rsidRPr="00074B95">
        <w:rPr>
          <w:b/>
          <w:bCs/>
          <w:color w:val="222222"/>
        </w:rPr>
        <w:t xml:space="preserve">ОБ ОБЩЕМ ОТДЕЛЕ </w:t>
      </w:r>
    </w:p>
    <w:p w:rsidR="000206D3" w:rsidRPr="00074B95" w:rsidRDefault="000206D3" w:rsidP="000206D3">
      <w:pPr>
        <w:jc w:val="center"/>
        <w:rPr>
          <w:b/>
          <w:bCs/>
          <w:color w:val="222222"/>
        </w:rPr>
      </w:pPr>
      <w:r w:rsidRPr="00074B95">
        <w:rPr>
          <w:b/>
          <w:bCs/>
          <w:color w:val="222222"/>
        </w:rPr>
        <w:t xml:space="preserve">МЕСТНОЙ АДМИНИСТРАЦИИ </w:t>
      </w:r>
    </w:p>
    <w:p w:rsidR="000206D3" w:rsidRPr="00074B95" w:rsidRDefault="00F76124" w:rsidP="000206D3">
      <w:pPr>
        <w:jc w:val="center"/>
        <w:rPr>
          <w:bCs/>
          <w:color w:val="222222"/>
        </w:rPr>
      </w:pPr>
      <w:r w:rsidRPr="00074B95">
        <w:rPr>
          <w:b/>
          <w:bCs/>
          <w:color w:val="222222"/>
        </w:rPr>
        <w:t xml:space="preserve">АНДРЕЕВСКОГО </w:t>
      </w:r>
      <w:r w:rsidR="000206D3" w:rsidRPr="00074B95">
        <w:rPr>
          <w:b/>
          <w:bCs/>
          <w:color w:val="222222"/>
        </w:rPr>
        <w:t xml:space="preserve"> МУНИЦИПАЛЬНОГО ОКРУГА</w:t>
      </w:r>
    </w:p>
    <w:p w:rsidR="000206D3" w:rsidRPr="000206D3" w:rsidRDefault="000206D3" w:rsidP="000206D3">
      <w:pPr>
        <w:jc w:val="center"/>
        <w:rPr>
          <w:b/>
          <w:color w:val="222222"/>
        </w:rPr>
      </w:pPr>
    </w:p>
    <w:p w:rsidR="000206D3" w:rsidRPr="000206D3" w:rsidRDefault="000206D3" w:rsidP="000206D3">
      <w:pPr>
        <w:jc w:val="center"/>
        <w:rPr>
          <w:b/>
          <w:color w:val="222222"/>
        </w:rPr>
      </w:pPr>
      <w:r w:rsidRPr="000206D3">
        <w:rPr>
          <w:b/>
          <w:color w:val="222222"/>
          <w:lang w:val="en-US"/>
        </w:rPr>
        <w:t>I</w:t>
      </w:r>
      <w:r w:rsidRPr="000206D3">
        <w:rPr>
          <w:b/>
          <w:color w:val="222222"/>
        </w:rPr>
        <w:t>. ОБЩИЕ ПОЛОЖЕНИЯ</w:t>
      </w:r>
    </w:p>
    <w:p w:rsidR="000206D3" w:rsidRPr="000206D3" w:rsidRDefault="000206D3" w:rsidP="000206D3">
      <w:pPr>
        <w:ind w:firstLine="426"/>
        <w:jc w:val="both"/>
        <w:rPr>
          <w:color w:val="222222"/>
        </w:rPr>
      </w:pPr>
    </w:p>
    <w:p w:rsidR="000206D3" w:rsidRPr="000206D3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 xml:space="preserve">1.1. Настоящее Положение об общем отделе местной администрации </w:t>
      </w:r>
      <w:r w:rsidR="00F76124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 (далее - Положение) регулирует деятельность общего отдела местной администрации </w:t>
      </w:r>
      <w:r w:rsidR="00F76124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 (далее - Отдел).</w:t>
      </w:r>
    </w:p>
    <w:p w:rsidR="000206D3" w:rsidRPr="000206D3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 xml:space="preserve">1.2. Отдел является структурным подразделением местной администрации </w:t>
      </w:r>
      <w:r w:rsidR="00F76124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 (далее - администрация). </w:t>
      </w:r>
      <w:proofErr w:type="gramStart"/>
      <w:r w:rsidRPr="000206D3">
        <w:rPr>
          <w:color w:val="222222"/>
        </w:rPr>
        <w:t xml:space="preserve">Отдел образован с целью реализации полномочий внутригородского муниципального образования </w:t>
      </w:r>
      <w:r w:rsidR="00F76124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 (далее - муниципальное образование) в правовой, организационной, кадровой сферах и сфере взаимодействия органов местного самоуправления внутригородского муниципального образования </w:t>
      </w:r>
      <w:r w:rsidR="00F76124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 с гражданами и организациями по вопросам местного значения, направленных на дальнейшее развитие внутригородского муниципального образования </w:t>
      </w:r>
      <w:r w:rsidR="00F76124" w:rsidRPr="00074B95">
        <w:rPr>
          <w:color w:val="222222"/>
        </w:rPr>
        <w:t xml:space="preserve">Андреевский </w:t>
      </w:r>
      <w:r w:rsidRPr="000206D3">
        <w:rPr>
          <w:color w:val="222222"/>
        </w:rPr>
        <w:t xml:space="preserve"> муниципальный округ и повышение уровня жизни его населения.</w:t>
      </w:r>
      <w:proofErr w:type="gramEnd"/>
    </w:p>
    <w:p w:rsidR="000206D3" w:rsidRPr="000206D3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 xml:space="preserve">1.3. </w:t>
      </w:r>
      <w:proofErr w:type="gramStart"/>
      <w:r w:rsidRPr="000206D3">
        <w:rPr>
          <w:color w:val="222222"/>
        </w:rPr>
        <w:t xml:space="preserve">Отдел в своей деятельности руководствуется действующим законодательством Российской Федерации и города Севастополя, правовыми актами губернатора города Севастополя, нормативно-правовыми актами внутригородского муниципального образования </w:t>
      </w:r>
      <w:r w:rsidR="00F76124" w:rsidRPr="00074B95">
        <w:rPr>
          <w:color w:val="222222"/>
        </w:rPr>
        <w:t xml:space="preserve">Андреевский </w:t>
      </w:r>
      <w:r w:rsidRPr="000206D3">
        <w:rPr>
          <w:color w:val="222222"/>
        </w:rPr>
        <w:t xml:space="preserve">муниципальный округ, Положением о местной администрации внутригородского муниципального образования города Севастополя </w:t>
      </w:r>
      <w:r w:rsidR="00F76124" w:rsidRPr="00074B95">
        <w:rPr>
          <w:color w:val="222222"/>
        </w:rPr>
        <w:t xml:space="preserve"> Андреевский</w:t>
      </w:r>
      <w:r w:rsidRPr="000206D3">
        <w:rPr>
          <w:color w:val="222222"/>
        </w:rPr>
        <w:t xml:space="preserve"> муниципальный округ, решениями Совета </w:t>
      </w:r>
      <w:r w:rsidR="00F76124" w:rsidRPr="00074B95">
        <w:rPr>
          <w:color w:val="222222"/>
        </w:rPr>
        <w:t xml:space="preserve"> Андреевского</w:t>
      </w:r>
      <w:r w:rsidRPr="000206D3">
        <w:rPr>
          <w:color w:val="222222"/>
        </w:rPr>
        <w:t xml:space="preserve"> муниципального округа (далее – Совет), правовыми актами главы внутригородского муниципального образования </w:t>
      </w:r>
      <w:r w:rsidR="00F76124" w:rsidRPr="00074B95">
        <w:rPr>
          <w:color w:val="222222"/>
        </w:rPr>
        <w:t xml:space="preserve">Андреевский </w:t>
      </w:r>
      <w:r w:rsidRPr="000206D3">
        <w:rPr>
          <w:color w:val="222222"/>
        </w:rPr>
        <w:t>муниципальный округ исполняющего полномочия председателя Совета, главы местной администрации</w:t>
      </w:r>
      <w:proofErr w:type="gramEnd"/>
      <w:r w:rsidRPr="000206D3">
        <w:rPr>
          <w:color w:val="222222"/>
        </w:rPr>
        <w:t xml:space="preserve"> </w:t>
      </w:r>
      <w:r w:rsidR="00F76124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 (далее - Глава), настоящим Положением, а также иными нормативно-правовыми актами.</w:t>
      </w:r>
    </w:p>
    <w:p w:rsidR="000206D3" w:rsidRPr="000206D3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>1.4. Оперативное руководство Отделом осуществляет начальник Отдела.</w:t>
      </w:r>
    </w:p>
    <w:p w:rsidR="000206D3" w:rsidRPr="000206D3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 xml:space="preserve">1.5. Структура и штатная численность работников Отдела, утверждаются Советом </w:t>
      </w:r>
      <w:r w:rsidR="00F76124" w:rsidRPr="00074B95">
        <w:rPr>
          <w:color w:val="222222"/>
        </w:rPr>
        <w:t xml:space="preserve"> Андреевского</w:t>
      </w:r>
      <w:r w:rsidRPr="000206D3">
        <w:rPr>
          <w:color w:val="222222"/>
        </w:rPr>
        <w:t xml:space="preserve"> муниципального округа.</w:t>
      </w:r>
    </w:p>
    <w:p w:rsidR="000206D3" w:rsidRPr="00074B95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 xml:space="preserve">1.6. Положение об Отделе утверждается Постановлением главы местной администрации </w:t>
      </w:r>
      <w:r w:rsidR="00F76124" w:rsidRPr="00074B95">
        <w:rPr>
          <w:color w:val="222222"/>
        </w:rPr>
        <w:t xml:space="preserve"> Андреевского</w:t>
      </w:r>
      <w:r w:rsidRPr="000206D3">
        <w:rPr>
          <w:color w:val="222222"/>
        </w:rPr>
        <w:t xml:space="preserve"> муниципального округа.</w:t>
      </w:r>
    </w:p>
    <w:p w:rsidR="00F76124" w:rsidRPr="00074B95" w:rsidRDefault="00F76124" w:rsidP="000206D3">
      <w:pPr>
        <w:ind w:firstLine="426"/>
        <w:jc w:val="both"/>
        <w:rPr>
          <w:color w:val="222222"/>
        </w:rPr>
      </w:pPr>
    </w:p>
    <w:p w:rsidR="00F76124" w:rsidRPr="000206D3" w:rsidRDefault="00F76124" w:rsidP="000206D3">
      <w:pPr>
        <w:ind w:firstLine="426"/>
        <w:jc w:val="both"/>
        <w:rPr>
          <w:color w:val="222222"/>
        </w:rPr>
      </w:pPr>
    </w:p>
    <w:p w:rsidR="000206D3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 xml:space="preserve">1.7. Должностные инструкции, устанавливающие должностные обязанности работников Отдела, утверждаются Распоряжением главы местной администрации </w:t>
      </w:r>
      <w:r w:rsidR="00F76124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округа. Должностные обязанности работников Отдела разрабатываются с учетом возложенных на Отдел задач. Должностные лица Отдела являются муниципальными служащими.</w:t>
      </w:r>
    </w:p>
    <w:p w:rsidR="00074B95" w:rsidRDefault="00074B95" w:rsidP="000206D3">
      <w:pPr>
        <w:ind w:firstLine="426"/>
        <w:jc w:val="both"/>
        <w:rPr>
          <w:color w:val="222222"/>
        </w:rPr>
      </w:pPr>
    </w:p>
    <w:p w:rsidR="00074B95" w:rsidRDefault="00074B95" w:rsidP="000206D3">
      <w:pPr>
        <w:ind w:firstLine="426"/>
        <w:jc w:val="both"/>
        <w:rPr>
          <w:color w:val="222222"/>
        </w:rPr>
      </w:pPr>
    </w:p>
    <w:p w:rsidR="00074B95" w:rsidRDefault="00074B95" w:rsidP="000206D3">
      <w:pPr>
        <w:ind w:firstLine="426"/>
        <w:jc w:val="both"/>
        <w:rPr>
          <w:color w:val="222222"/>
        </w:rPr>
      </w:pPr>
    </w:p>
    <w:p w:rsidR="00074B95" w:rsidRPr="000206D3" w:rsidRDefault="00074B95" w:rsidP="000206D3">
      <w:pPr>
        <w:ind w:firstLine="426"/>
        <w:jc w:val="both"/>
        <w:rPr>
          <w:color w:val="222222"/>
        </w:rPr>
      </w:pPr>
    </w:p>
    <w:p w:rsidR="000206D3" w:rsidRPr="000206D3" w:rsidRDefault="000206D3" w:rsidP="000206D3">
      <w:pPr>
        <w:jc w:val="center"/>
        <w:rPr>
          <w:b/>
          <w:color w:val="222222"/>
        </w:rPr>
      </w:pPr>
      <w:r w:rsidRPr="000206D3">
        <w:rPr>
          <w:b/>
          <w:color w:val="222222"/>
        </w:rPr>
        <w:t>II. ОСНОВНЫЕ ЗАДАЧИ ОТДЕЛА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2.1. Организационно-правовое обеспечение деятельности Главы внутригородского муниципального образования </w:t>
      </w:r>
      <w:r w:rsidR="00F76124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 по осуществлению его полномочий, а также правовое обеспечение деятельности администрации. 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2.2. Обеспечение деятельности администрации по развитию муниципальной службы.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2.3. Организационное обеспечение рассмотрения письменных и устных обращений граждан в адрес Главы внутригородского муниципального образования </w:t>
      </w:r>
      <w:r w:rsidR="00F76124" w:rsidRPr="00074B95">
        <w:rPr>
          <w:color w:val="222222"/>
        </w:rPr>
        <w:t xml:space="preserve"> Андреевский </w:t>
      </w:r>
      <w:r w:rsidRPr="000206D3">
        <w:rPr>
          <w:color w:val="222222"/>
        </w:rPr>
        <w:t>муниципальный округ и структурных подразделений.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2.4. Осуществление кадровой работы в администрации. Обеспечение прохождения муниципальной службы, работы по приему, увольнению, перемещению персонала, его обучению.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2.5. Осуществление единой системы делопроизводства и документационного обслуживания деятельности администрации.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2.6. Осуществление координации деятельности структурных подразделений в проведении единой политики по развитию местного самоуправления.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2.7. Обеспечение консультативно-правового взаимодействия Главы внутригородского муниципального образования </w:t>
      </w:r>
      <w:r w:rsidR="00F76124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 с Советом </w:t>
      </w:r>
      <w:r w:rsidR="00F76124" w:rsidRPr="00074B95">
        <w:rPr>
          <w:color w:val="222222"/>
        </w:rPr>
        <w:t xml:space="preserve"> Андреевского </w:t>
      </w:r>
      <w:r w:rsidRPr="000206D3">
        <w:rPr>
          <w:color w:val="222222"/>
        </w:rPr>
        <w:t xml:space="preserve"> муниципального округа.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2.8. Иные задачи в соответствии с законодательством.</w:t>
      </w:r>
    </w:p>
    <w:p w:rsidR="000206D3" w:rsidRPr="000206D3" w:rsidRDefault="000206D3" w:rsidP="000206D3">
      <w:pPr>
        <w:shd w:val="clear" w:color="auto" w:fill="FFFFFF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jc w:val="center"/>
        <w:rPr>
          <w:b/>
          <w:color w:val="222222"/>
        </w:rPr>
      </w:pPr>
      <w:r w:rsidRPr="000206D3">
        <w:rPr>
          <w:b/>
          <w:color w:val="222222"/>
        </w:rPr>
        <w:t xml:space="preserve">III. ФУНКЦИИ ОТДЕЛА 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Отдел в соответствии с возложенными на него задачами выполняет следующие функции: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3.1. Разработка предложений по организационному обеспечению осуществления полномочий Главы внутригородского муниципального образования </w:t>
      </w:r>
      <w:r w:rsidR="00B24103" w:rsidRPr="00074B95">
        <w:rPr>
          <w:color w:val="222222"/>
        </w:rPr>
        <w:t xml:space="preserve"> Андреевский </w:t>
      </w:r>
      <w:r w:rsidRPr="000206D3">
        <w:rPr>
          <w:color w:val="222222"/>
        </w:rPr>
        <w:t xml:space="preserve"> муниципальный округ.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3.2. Организация мероприятий, проводимых с участием или по поручению Главы внутригородского муниципального образования </w:t>
      </w:r>
      <w:r w:rsidR="00B24103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3.3. Подготовка проектов постановлений и распоряжений Главы внутригородского муниципального образования </w:t>
      </w:r>
      <w:r w:rsidR="00B24103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 по вопросам компетенции Отдела.</w:t>
      </w:r>
    </w:p>
    <w:p w:rsidR="000206D3" w:rsidRPr="00074B95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3.5. Организация работы и контроля соблюдения требований законодательства по рассмотрению письменных обращений граждан, приему граждан. Осуществление </w:t>
      </w:r>
      <w:proofErr w:type="gramStart"/>
      <w:r w:rsidRPr="000206D3">
        <w:rPr>
          <w:color w:val="222222"/>
        </w:rPr>
        <w:t>контроля за</w:t>
      </w:r>
      <w:proofErr w:type="gramEnd"/>
      <w:r w:rsidRPr="000206D3">
        <w:rPr>
          <w:color w:val="222222"/>
        </w:rPr>
        <w:t xml:space="preserve"> своевременным рассмотрением обращений граждан, направленных в отделы администрации.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3.6. Осуществление руководство и координацию работ по созданию и информационному наполнению сайта местной администрации </w:t>
      </w:r>
      <w:r w:rsidR="00B24103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3.7. Организация личного приема граждан Главы внутригородского муниципального образования </w:t>
      </w:r>
      <w:r w:rsidR="00B24103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округ, его заместителей, составление </w:t>
      </w:r>
      <w:proofErr w:type="gramStart"/>
      <w:r w:rsidRPr="000206D3">
        <w:rPr>
          <w:color w:val="222222"/>
        </w:rPr>
        <w:t>графика приема граждан Главы внутригородского муниципального образования</w:t>
      </w:r>
      <w:proofErr w:type="gramEnd"/>
      <w:r w:rsidRPr="000206D3">
        <w:rPr>
          <w:color w:val="222222"/>
        </w:rPr>
        <w:t xml:space="preserve"> </w:t>
      </w:r>
      <w:r w:rsidR="00B24103" w:rsidRPr="00074B95">
        <w:rPr>
          <w:color w:val="222222"/>
        </w:rPr>
        <w:t xml:space="preserve"> Андреевский </w:t>
      </w:r>
      <w:r w:rsidRPr="000206D3">
        <w:rPr>
          <w:color w:val="222222"/>
        </w:rPr>
        <w:t>муниципальный округ и его заместителей.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3.8. Организация </w:t>
      </w:r>
      <w:proofErr w:type="gramStart"/>
      <w:r w:rsidRPr="000206D3">
        <w:rPr>
          <w:color w:val="222222"/>
        </w:rPr>
        <w:t xml:space="preserve">ведения делопроизводства органов местного самоуправления </w:t>
      </w:r>
      <w:r w:rsidR="00B24103" w:rsidRPr="00074B95">
        <w:rPr>
          <w:color w:val="222222"/>
        </w:rPr>
        <w:t xml:space="preserve"> Андреевского </w:t>
      </w:r>
      <w:r w:rsidRPr="000206D3">
        <w:rPr>
          <w:color w:val="222222"/>
        </w:rPr>
        <w:t xml:space="preserve"> муниципального округа</w:t>
      </w:r>
      <w:proofErr w:type="gramEnd"/>
      <w:r w:rsidRPr="000206D3">
        <w:rPr>
          <w:color w:val="222222"/>
        </w:rPr>
        <w:t>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3.9. Организация проведения конкурса на замещение вакантных должностей муниципальной службы.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3.10. Организация аттестации лиц, замещающих муниципальные должности. </w:t>
      </w:r>
    </w:p>
    <w:p w:rsid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3.11. Разработка проектов нормативных правовых актов по вопросам развития местного самоуправления.</w:t>
      </w:r>
    </w:p>
    <w:p w:rsidR="00074B95" w:rsidRDefault="00074B95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74B95" w:rsidRPr="000206D3" w:rsidRDefault="00074B95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3.12. Подготовка либо участие в подготовке проектов постановлений и распоряжений Главы внутригородского муниципального образования </w:t>
      </w:r>
      <w:r w:rsidR="00B24103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округ, других правовых актов, разрабатываемых структурными подразделениями администрации.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3.13. Ведение кадровой работы, осуществление оформления приема, перевода и увольнения работников, осуществление учета и ведения личных дел муниципальных служащих, обеспечение хранения, заполнения трудовых книжек работников, подготовка трудовых договоров и учет заключенных трудовых договоров с работниками администрации.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3.14. </w:t>
      </w:r>
      <w:proofErr w:type="gramStart"/>
      <w:r w:rsidRPr="000206D3">
        <w:rPr>
          <w:color w:val="222222"/>
        </w:rPr>
        <w:t xml:space="preserve">Составление Регистра муниципальных нормативных правовых актов органов местного самоуправления внутригородского муниципального образования </w:t>
      </w:r>
      <w:r w:rsidR="00B24103" w:rsidRPr="00074B95">
        <w:rPr>
          <w:color w:val="222222"/>
        </w:rPr>
        <w:t xml:space="preserve"> Андреевский</w:t>
      </w:r>
      <w:r w:rsidRPr="000206D3">
        <w:rPr>
          <w:color w:val="222222"/>
        </w:rPr>
        <w:t xml:space="preserve"> муниципальный округ и предоставление в Отдела правовой экспертизы и ведения регионального Регистра нормативных правовых актов муниципальных образований </w:t>
      </w:r>
      <w:r w:rsidR="00B24103" w:rsidRPr="00074B95">
        <w:rPr>
          <w:color w:val="222222"/>
        </w:rPr>
        <w:t xml:space="preserve"> департамента по территориальному взаимодействию с органами местного самоуправления </w:t>
      </w:r>
      <w:r w:rsidRPr="000206D3">
        <w:rPr>
          <w:color w:val="222222"/>
        </w:rPr>
        <w:t xml:space="preserve"> г. Севастополя.</w:t>
      </w:r>
      <w:proofErr w:type="gramEnd"/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3.15. Оказание работникам местной администрации </w:t>
      </w:r>
      <w:r w:rsidR="00B24103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округа, ее структурным подразделениям, входящим в систему администрации, правового содействия по вопросам, относящимся к их компетенции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3.16. Участие в разработке и реализации программ местной администрации </w:t>
      </w:r>
      <w:r w:rsidR="00B24103" w:rsidRPr="00074B95">
        <w:rPr>
          <w:color w:val="222222"/>
        </w:rPr>
        <w:t xml:space="preserve"> Андреевского</w:t>
      </w:r>
      <w:r w:rsidRPr="000206D3">
        <w:rPr>
          <w:color w:val="222222"/>
        </w:rPr>
        <w:t xml:space="preserve"> муниципального округа.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3.17. Подготовка копий и правовых актов и их копий для прокуратуры.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3.18. Составление сводной номенклатуры дел, хранение законченных делопроизводством документов в течение установленного срока, оформление и передача дел в архив. 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3.19. Обеспечение соблюдения муниципальными служащими внутригородского муниципального образования </w:t>
      </w:r>
      <w:r w:rsidR="00B24103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№273-ФЗ «О противодействии коррупции» и другими федеральными законами.</w:t>
      </w:r>
    </w:p>
    <w:p w:rsidR="000206D3" w:rsidRPr="00074B95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3.20.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3.21. Обеспечение деятельности комиссии по урегулированию конфликта интересов администрации.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3.22. Оказание муниципальным служащим внутригородского муниципального образования </w:t>
      </w:r>
      <w:r w:rsidR="00B24103" w:rsidRPr="00074B95">
        <w:rPr>
          <w:color w:val="222222"/>
        </w:rPr>
        <w:t xml:space="preserve"> Андреевский</w:t>
      </w:r>
      <w:r w:rsidRPr="000206D3">
        <w:rPr>
          <w:color w:val="222222"/>
        </w:rPr>
        <w:t xml:space="preserve"> муниципальный округ консультативной помощи по вопросам, связанным с применением на практике с уведомлением представителя нанимателя (работодателя) о фактах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3.23. 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3.24. Подготовка проектов нормативных правовых актов о противодействии коррупции и </w:t>
      </w:r>
      <w:proofErr w:type="gramStart"/>
      <w:r w:rsidRPr="000206D3">
        <w:rPr>
          <w:color w:val="222222"/>
        </w:rPr>
        <w:t>контроль за</w:t>
      </w:r>
      <w:proofErr w:type="gramEnd"/>
      <w:r w:rsidRPr="000206D3">
        <w:rPr>
          <w:color w:val="222222"/>
        </w:rPr>
        <w:t xml:space="preserve"> их исполнением.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3.25. Рассмотрение запросов организаций, судебных и иных органов по вопросам, отнесенным к компетенции отдела.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3.26. Предоставление информации для средств массовой информации и размещения на официальном сайте внутригородского муниципального образования </w:t>
      </w:r>
      <w:r w:rsidR="00B24103" w:rsidRPr="00074B95">
        <w:rPr>
          <w:color w:val="222222"/>
        </w:rPr>
        <w:t xml:space="preserve"> Андреевского</w:t>
      </w:r>
      <w:r w:rsidRPr="000206D3">
        <w:rPr>
          <w:color w:val="222222"/>
        </w:rPr>
        <w:t xml:space="preserve"> муниципального округа в сети Интернет по вопросам, отнесенным к компетенции отдела.</w:t>
      </w:r>
    </w:p>
    <w:p w:rsid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3.27. Организация спортивных и культурных мероприятий.</w:t>
      </w:r>
    </w:p>
    <w:p w:rsidR="00074B95" w:rsidRDefault="00074B95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74B95" w:rsidRDefault="00074B95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74B95" w:rsidRPr="000206D3" w:rsidRDefault="00074B95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3.28. Осуществление иных функции, предусмотренных федеральным законодательством, законами города Севастополя, иными нормативными правовыми актами Российской Федерации, города Севастополя, внутригородского муниципального образования </w:t>
      </w:r>
      <w:r w:rsidR="00B24103" w:rsidRPr="00074B95">
        <w:rPr>
          <w:color w:val="222222"/>
        </w:rPr>
        <w:t xml:space="preserve"> Андреевский</w:t>
      </w:r>
      <w:r w:rsidRPr="000206D3">
        <w:rPr>
          <w:color w:val="222222"/>
        </w:rPr>
        <w:t xml:space="preserve"> муниципальный округ.</w:t>
      </w:r>
    </w:p>
    <w:p w:rsidR="000206D3" w:rsidRPr="000206D3" w:rsidRDefault="000206D3" w:rsidP="000206D3">
      <w:pPr>
        <w:jc w:val="center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jc w:val="center"/>
        <w:textAlignment w:val="baseline"/>
        <w:rPr>
          <w:b/>
          <w:caps/>
          <w:color w:val="222222"/>
        </w:rPr>
      </w:pPr>
      <w:r w:rsidRPr="000206D3">
        <w:rPr>
          <w:b/>
          <w:caps/>
          <w:color w:val="222222"/>
        </w:rPr>
        <w:t>IV. Права Отдела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4.1. Может запрашивать и получать в установленном порядке от структурных подразделений материалы, предложения, необходимые для выполнения своих задач.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4.2. Пользоваться в установленном порядке имеющейся информационной базой.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4.3. Взаимодействовать в установленном порядке с Советом.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4.4. Имеет право на информационное, документальное, правовое, материально – техническое обеспечение деятельности Отдела соответствующими подразделениями администрации.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4.5. Привлекать с согласия руководителей структурных подразделений работников этих подразделений для подготовки проектов нормативных правовых актов, а также для осуществления мероприятий, проводимых Отделом в соответствии с возложенными на него функциями. 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4.6. Обладает иными правами, предусмотренными федеральным законодательством, законами города Севастополя, иными нормативно-правовыми актами Российской Федерации, города Севастополя и внутригородского муниципального образования </w:t>
      </w:r>
      <w:r w:rsidR="00074B95" w:rsidRPr="00074B95">
        <w:rPr>
          <w:color w:val="222222"/>
        </w:rPr>
        <w:t xml:space="preserve"> Андреевский</w:t>
      </w:r>
      <w:r w:rsidRPr="000206D3">
        <w:rPr>
          <w:color w:val="222222"/>
        </w:rPr>
        <w:t xml:space="preserve"> муниципальный округ.</w:t>
      </w:r>
    </w:p>
    <w:p w:rsidR="000206D3" w:rsidRPr="00074B95" w:rsidRDefault="000206D3" w:rsidP="000206D3">
      <w:pPr>
        <w:shd w:val="clear" w:color="auto" w:fill="FFFFFF"/>
        <w:jc w:val="both"/>
        <w:textAlignment w:val="baseline"/>
        <w:rPr>
          <w:color w:val="222222"/>
        </w:rPr>
      </w:pPr>
    </w:p>
    <w:p w:rsidR="00074B95" w:rsidRPr="000206D3" w:rsidRDefault="00074B95" w:rsidP="000206D3">
      <w:pPr>
        <w:shd w:val="clear" w:color="auto" w:fill="FFFFFF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jc w:val="center"/>
        <w:textAlignment w:val="baseline"/>
        <w:rPr>
          <w:b/>
          <w:caps/>
          <w:color w:val="222222"/>
        </w:rPr>
      </w:pPr>
    </w:p>
    <w:p w:rsidR="000206D3" w:rsidRPr="000206D3" w:rsidRDefault="000206D3" w:rsidP="000206D3">
      <w:pPr>
        <w:shd w:val="clear" w:color="auto" w:fill="FFFFFF"/>
        <w:jc w:val="center"/>
        <w:textAlignment w:val="baseline"/>
        <w:rPr>
          <w:b/>
          <w:caps/>
          <w:color w:val="222222"/>
        </w:rPr>
      </w:pPr>
      <w:r w:rsidRPr="000206D3">
        <w:rPr>
          <w:b/>
          <w:caps/>
          <w:color w:val="222222"/>
          <w:lang w:val="en-US"/>
        </w:rPr>
        <w:t>V</w:t>
      </w:r>
      <w:r w:rsidRPr="000206D3">
        <w:rPr>
          <w:b/>
          <w:caps/>
          <w:color w:val="222222"/>
        </w:rPr>
        <w:t>. Руководство Отделом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5.1. Общий отдел местной администрации </w:t>
      </w:r>
      <w:r w:rsidR="00074B95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 возглавляет начальник Отдела, назначаемый на должность и освобождаемый от должности главой местной администрации в установленном порядке. Начальник Отдела осуществляет общее руководство деятельностью Отдела и несет ответственность за возложенные на Отдел задачи.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Начальник Отдела подотчетен непосредственно заместителю главы местной администрации </w:t>
      </w:r>
      <w:r w:rsidR="00074B95" w:rsidRPr="00074B95">
        <w:rPr>
          <w:color w:val="222222"/>
        </w:rPr>
        <w:t xml:space="preserve"> Андреевского</w:t>
      </w:r>
      <w:r w:rsidRPr="000206D3">
        <w:rPr>
          <w:color w:val="222222"/>
        </w:rPr>
        <w:t xml:space="preserve"> муниципального округа.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Другие работники Отдела назначаются главой местной администрации </w:t>
      </w:r>
      <w:r w:rsidR="00074B95" w:rsidRPr="00074B95">
        <w:rPr>
          <w:color w:val="222222"/>
        </w:rPr>
        <w:t>Андреевского</w:t>
      </w:r>
      <w:r w:rsidRPr="000206D3">
        <w:rPr>
          <w:color w:val="222222"/>
        </w:rPr>
        <w:t xml:space="preserve"> муниципального округа в соответствии со штатным расписанием, по согласованию с начальником Отдела.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5.2. Начальник Отдела имеет право: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5.2.1. Без доверенности представлять интересы Отдела.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5.2.2. Вносить в установленном порядке на рассмотрение Главы и Совета проекты правовых актов внутригородского муниципального образования </w:t>
      </w:r>
      <w:r w:rsidR="00074B95" w:rsidRPr="00074B95">
        <w:rPr>
          <w:color w:val="222222"/>
        </w:rPr>
        <w:t>Андреевский</w:t>
      </w:r>
      <w:r w:rsidRPr="000206D3">
        <w:rPr>
          <w:color w:val="222222"/>
        </w:rPr>
        <w:t xml:space="preserve"> муниципальный округ по вопросам, входящим в компетенцию Отдела.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5.2.3. Вносить предложения Главе об изменении структуры Отдела.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5.2.4. Вести  персональный подбор кандидатур и представлять их в установленном порядке для назначения на должности, вносить предложения об освобождении работников Отдела от должности.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5.2.5. Подготавливать ходатайства на имя Главы для награждения почетными грамотами особо отличившихся муниципальных служащих общего отдела.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5.3. Начальник Отдела распределяет обязанности между работниками Отдела, способствует повышению квалификации, инициативы, ответственности и творческого подхода к выполнению своих обязанностей.</w:t>
      </w:r>
    </w:p>
    <w:p w:rsid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5.4. Начальник Отдела разрабатывает и представляет для утверждения Главе должностные инструкции работников Отдела.</w:t>
      </w:r>
    </w:p>
    <w:p w:rsidR="00074B95" w:rsidRDefault="00074B95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74B95" w:rsidRPr="000206D3" w:rsidRDefault="00074B95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5.5. Начальник Отдела подписывает служебную документацию в пределах своей компетенции.</w:t>
      </w:r>
    </w:p>
    <w:p w:rsidR="000206D3" w:rsidRPr="000206D3" w:rsidRDefault="000206D3" w:rsidP="000206D3">
      <w:pPr>
        <w:shd w:val="clear" w:color="auto" w:fill="FFFFFF"/>
        <w:ind w:firstLine="709"/>
        <w:jc w:val="both"/>
        <w:textAlignment w:val="baseline"/>
        <w:rPr>
          <w:color w:val="222222"/>
        </w:rPr>
      </w:pPr>
      <w:r w:rsidRPr="000206D3">
        <w:rPr>
          <w:color w:val="222222"/>
        </w:rPr>
        <w:t>5.6. В отсутствии начальника Отдела его обязанности исполняет один из специалистов Отдела, уполномоченный распоряжением Главы.</w:t>
      </w:r>
    </w:p>
    <w:p w:rsidR="000206D3" w:rsidRPr="000206D3" w:rsidRDefault="000206D3" w:rsidP="000206D3">
      <w:pPr>
        <w:jc w:val="center"/>
        <w:rPr>
          <w:b/>
          <w:color w:val="222222"/>
        </w:rPr>
      </w:pPr>
    </w:p>
    <w:p w:rsidR="000206D3" w:rsidRPr="000206D3" w:rsidRDefault="000206D3" w:rsidP="000206D3">
      <w:pPr>
        <w:jc w:val="center"/>
        <w:rPr>
          <w:b/>
          <w:color w:val="222222"/>
        </w:rPr>
      </w:pPr>
      <w:r w:rsidRPr="000206D3">
        <w:rPr>
          <w:b/>
          <w:color w:val="222222"/>
        </w:rPr>
        <w:t>VI. OTBETCTBEHHOCT</w:t>
      </w:r>
      <w:proofErr w:type="gramStart"/>
      <w:r w:rsidRPr="000206D3">
        <w:rPr>
          <w:b/>
          <w:color w:val="222222"/>
        </w:rPr>
        <w:t>Ь</w:t>
      </w:r>
      <w:proofErr w:type="gramEnd"/>
      <w:r w:rsidRPr="000206D3">
        <w:rPr>
          <w:b/>
          <w:color w:val="222222"/>
        </w:rPr>
        <w:t xml:space="preserve"> ОТДЕЛА</w:t>
      </w:r>
    </w:p>
    <w:p w:rsidR="000206D3" w:rsidRPr="000206D3" w:rsidRDefault="000206D3" w:rsidP="000206D3">
      <w:pPr>
        <w:ind w:firstLine="426"/>
        <w:jc w:val="both"/>
        <w:rPr>
          <w:color w:val="222222"/>
        </w:rPr>
      </w:pPr>
    </w:p>
    <w:p w:rsidR="00074B95" w:rsidRDefault="00074B95" w:rsidP="000206D3">
      <w:pPr>
        <w:ind w:firstLine="426"/>
        <w:jc w:val="both"/>
        <w:rPr>
          <w:color w:val="222222"/>
        </w:rPr>
      </w:pPr>
      <w:r>
        <w:rPr>
          <w:color w:val="222222"/>
        </w:rPr>
        <w:t xml:space="preserve"> 6.1.</w:t>
      </w:r>
    </w:p>
    <w:p w:rsidR="000206D3" w:rsidRPr="000206D3" w:rsidRDefault="000206D3" w:rsidP="000206D3">
      <w:pPr>
        <w:ind w:firstLine="426"/>
        <w:jc w:val="both"/>
        <w:rPr>
          <w:color w:val="222222"/>
        </w:rPr>
      </w:pPr>
      <w:r w:rsidRPr="000206D3">
        <w:rPr>
          <w:color w:val="222222"/>
        </w:rPr>
        <w:t>Начальник и сотрудники Отдела несут персональную ответственность за выполнение возложенных на них обязанностей с учетом прав, предоставленных им настоящим Положением и должностных инструкций.</w:t>
      </w:r>
    </w:p>
    <w:p w:rsidR="000206D3" w:rsidRPr="000206D3" w:rsidRDefault="000206D3" w:rsidP="000206D3">
      <w:pPr>
        <w:jc w:val="both"/>
        <w:rPr>
          <w:color w:val="222222"/>
        </w:rPr>
      </w:pPr>
    </w:p>
    <w:p w:rsidR="000206D3" w:rsidRPr="000206D3" w:rsidRDefault="000206D3" w:rsidP="000206D3">
      <w:pPr>
        <w:jc w:val="center"/>
        <w:rPr>
          <w:b/>
          <w:caps/>
          <w:color w:val="222222"/>
        </w:rPr>
      </w:pPr>
    </w:p>
    <w:p w:rsidR="000206D3" w:rsidRPr="000206D3" w:rsidRDefault="000206D3" w:rsidP="000206D3">
      <w:pPr>
        <w:jc w:val="center"/>
        <w:rPr>
          <w:b/>
          <w:caps/>
          <w:color w:val="222222"/>
        </w:rPr>
      </w:pPr>
      <w:r w:rsidRPr="000206D3">
        <w:rPr>
          <w:b/>
          <w:caps/>
          <w:color w:val="222222"/>
          <w:lang w:val="en-US"/>
        </w:rPr>
        <w:t>VII</w:t>
      </w:r>
      <w:r w:rsidRPr="000206D3">
        <w:rPr>
          <w:b/>
          <w:caps/>
          <w:color w:val="222222"/>
        </w:rPr>
        <w:t>. Заключительные положения</w:t>
      </w:r>
    </w:p>
    <w:p w:rsidR="000206D3" w:rsidRPr="000206D3" w:rsidRDefault="000206D3" w:rsidP="000206D3">
      <w:pPr>
        <w:ind w:firstLine="426"/>
        <w:jc w:val="both"/>
        <w:rPr>
          <w:color w:val="222222"/>
        </w:rPr>
      </w:pPr>
    </w:p>
    <w:p w:rsidR="00074B95" w:rsidRDefault="00074B95" w:rsidP="00074B95">
      <w:pPr>
        <w:pStyle w:val="justppt"/>
        <w:spacing w:before="0" w:beforeAutospacing="0" w:after="0" w:afterAutospacing="0"/>
        <w:ind w:firstLine="426"/>
        <w:jc w:val="both"/>
        <w:rPr>
          <w:rFonts w:ascii="Book Antiqua" w:hAnsi="Book Antiqua"/>
          <w:color w:val="222222"/>
        </w:rPr>
      </w:pPr>
      <w:r>
        <w:rPr>
          <w:color w:val="222222"/>
        </w:rPr>
        <w:t>7.1.</w:t>
      </w:r>
      <w:r w:rsidRPr="008E35D8">
        <w:rPr>
          <w:rFonts w:ascii="Book Antiqua" w:hAnsi="Book Antiqua"/>
          <w:color w:val="222222"/>
        </w:rPr>
        <w:t xml:space="preserve"> Настоящее Положение и (или) изменения и дополнения в него утверждаются </w:t>
      </w:r>
      <w:r w:rsidRPr="0078096B">
        <w:rPr>
          <w:rFonts w:ascii="Book Antiqua" w:hAnsi="Book Antiqua"/>
          <w:color w:val="222222"/>
        </w:rPr>
        <w:t>Постановлением</w:t>
      </w:r>
      <w:r w:rsidRPr="008E35D8">
        <w:rPr>
          <w:rFonts w:ascii="Book Antiqua" w:hAnsi="Book Antiqua"/>
          <w:color w:val="222222"/>
        </w:rPr>
        <w:t xml:space="preserve"> </w:t>
      </w:r>
      <w:r w:rsidRPr="0078096B">
        <w:rPr>
          <w:rFonts w:ascii="Book Antiqua" w:hAnsi="Book Antiqua"/>
          <w:color w:val="222222"/>
        </w:rPr>
        <w:t xml:space="preserve">местной администрации </w:t>
      </w:r>
      <w:r>
        <w:rPr>
          <w:rFonts w:ascii="Book Antiqua" w:hAnsi="Book Antiqua"/>
          <w:color w:val="222222"/>
        </w:rPr>
        <w:t>Андреевского</w:t>
      </w:r>
      <w:r w:rsidRPr="0078096B">
        <w:rPr>
          <w:rFonts w:ascii="Book Antiqua" w:hAnsi="Book Antiqua"/>
          <w:color w:val="222222"/>
        </w:rPr>
        <w:t xml:space="preserve"> муниципального округа</w:t>
      </w:r>
      <w:r w:rsidRPr="008E35D8">
        <w:rPr>
          <w:rFonts w:ascii="Book Antiqua" w:hAnsi="Book Antiqua"/>
          <w:color w:val="222222"/>
        </w:rPr>
        <w:t>.</w:t>
      </w:r>
    </w:p>
    <w:p w:rsidR="00074B95" w:rsidRDefault="00074B95" w:rsidP="000206D3">
      <w:pPr>
        <w:ind w:firstLine="426"/>
        <w:jc w:val="both"/>
        <w:rPr>
          <w:color w:val="222222"/>
        </w:rPr>
      </w:pPr>
    </w:p>
    <w:p w:rsidR="00074B95" w:rsidRDefault="00074B95" w:rsidP="00F7612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074B95" w:rsidRDefault="00074B95" w:rsidP="00F7612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074B95" w:rsidRDefault="00074B95" w:rsidP="00F7612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F76124" w:rsidRPr="00074B95" w:rsidRDefault="00F76124" w:rsidP="00F7612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074B95">
        <w:rPr>
          <w:b/>
          <w:bCs/>
          <w:iCs/>
          <w:color w:val="00000A"/>
        </w:rPr>
        <w:t>Глава ВМО Андреевский МО, исполняющий</w:t>
      </w:r>
    </w:p>
    <w:p w:rsidR="00F76124" w:rsidRPr="00074B95" w:rsidRDefault="00F76124" w:rsidP="00F7612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074B95">
        <w:rPr>
          <w:b/>
          <w:bCs/>
          <w:iCs/>
          <w:color w:val="00000A"/>
        </w:rPr>
        <w:t>полномочия председателя Совета,</w:t>
      </w:r>
    </w:p>
    <w:p w:rsidR="000206D3" w:rsidRPr="000206D3" w:rsidRDefault="00F76124" w:rsidP="00074B95">
      <w:pPr>
        <w:jc w:val="both"/>
        <w:rPr>
          <w:color w:val="222222"/>
        </w:rPr>
      </w:pPr>
      <w:bookmarkStart w:id="0" w:name="_GoBack"/>
      <w:bookmarkEnd w:id="0"/>
      <w:r w:rsidRPr="00074B95">
        <w:rPr>
          <w:b/>
          <w:bCs/>
          <w:iCs/>
          <w:color w:val="00000A"/>
        </w:rPr>
        <w:t xml:space="preserve">Глава местной администрации                                                                П. Н. Сысуев                            </w:t>
      </w:r>
    </w:p>
    <w:p w:rsidR="000206D3" w:rsidRDefault="000206D3" w:rsidP="000206D3">
      <w:pPr>
        <w:ind w:firstLine="426"/>
        <w:jc w:val="both"/>
        <w:rPr>
          <w:caps/>
          <w:color w:val="222222"/>
        </w:rPr>
      </w:pPr>
    </w:p>
    <w:p w:rsidR="00074B95" w:rsidRDefault="00074B95" w:rsidP="000206D3">
      <w:pPr>
        <w:ind w:firstLine="426"/>
        <w:jc w:val="both"/>
        <w:rPr>
          <w:caps/>
          <w:color w:val="222222"/>
        </w:rPr>
      </w:pPr>
    </w:p>
    <w:p w:rsidR="00074B95" w:rsidRDefault="00074B95" w:rsidP="000206D3">
      <w:pPr>
        <w:ind w:firstLine="426"/>
        <w:jc w:val="both"/>
        <w:rPr>
          <w:caps/>
          <w:color w:val="222222"/>
        </w:rPr>
      </w:pPr>
    </w:p>
    <w:p w:rsidR="00074B95" w:rsidRPr="000206D3" w:rsidRDefault="00074B95" w:rsidP="000206D3">
      <w:pPr>
        <w:ind w:firstLine="426"/>
        <w:jc w:val="both"/>
        <w:rPr>
          <w:caps/>
          <w:color w:val="222222"/>
        </w:rPr>
      </w:pPr>
    </w:p>
    <w:p w:rsidR="000206D3" w:rsidRPr="000206D3" w:rsidRDefault="000206D3" w:rsidP="000206D3">
      <w:pPr>
        <w:ind w:firstLine="426"/>
        <w:jc w:val="both"/>
        <w:rPr>
          <w:caps/>
          <w:color w:val="222222"/>
        </w:rPr>
      </w:pPr>
      <w:r w:rsidRPr="000206D3">
        <w:rPr>
          <w:caps/>
          <w:color w:val="222222"/>
        </w:rPr>
        <w:t>Согласовано:</w:t>
      </w:r>
    </w:p>
    <w:p w:rsidR="000206D3" w:rsidRPr="000206D3" w:rsidRDefault="000206D3" w:rsidP="00074B95">
      <w:pPr>
        <w:shd w:val="clear" w:color="auto" w:fill="FFFFFF"/>
        <w:jc w:val="both"/>
        <w:textAlignment w:val="baseline"/>
        <w:rPr>
          <w:color w:val="222222"/>
        </w:rPr>
      </w:pPr>
      <w:r w:rsidRPr="000206D3">
        <w:rPr>
          <w:color w:val="222222"/>
        </w:rPr>
        <w:t xml:space="preserve">Начальник общего отдела: ______________________________ </w:t>
      </w:r>
      <w:r w:rsidR="00074B95">
        <w:rPr>
          <w:color w:val="222222"/>
        </w:rPr>
        <w:t>Г. С. Толстихина</w:t>
      </w:r>
    </w:p>
    <w:p w:rsidR="000206D3" w:rsidRPr="000206D3" w:rsidRDefault="000206D3" w:rsidP="000206D3">
      <w:pPr>
        <w:shd w:val="clear" w:color="auto" w:fill="FFFFFF"/>
        <w:ind w:firstLine="426"/>
        <w:jc w:val="both"/>
        <w:textAlignment w:val="baseline"/>
        <w:rPr>
          <w:caps/>
          <w:color w:val="222222"/>
        </w:rPr>
      </w:pPr>
    </w:p>
    <w:p w:rsidR="000206D3" w:rsidRPr="000206D3" w:rsidRDefault="000206D3" w:rsidP="000206D3">
      <w:pPr>
        <w:shd w:val="clear" w:color="auto" w:fill="FFFFFF"/>
        <w:ind w:firstLine="426"/>
        <w:jc w:val="both"/>
        <w:textAlignment w:val="baseline"/>
        <w:rPr>
          <w:caps/>
          <w:color w:val="222222"/>
        </w:rPr>
      </w:pPr>
      <w:r w:rsidRPr="000206D3">
        <w:rPr>
          <w:caps/>
          <w:color w:val="222222"/>
        </w:rPr>
        <w:t>Ознакомлены:</w:t>
      </w:r>
    </w:p>
    <w:p w:rsidR="000206D3" w:rsidRPr="000206D3" w:rsidRDefault="000206D3" w:rsidP="00074B95">
      <w:pPr>
        <w:shd w:val="clear" w:color="auto" w:fill="FFFFFF"/>
        <w:jc w:val="both"/>
        <w:textAlignment w:val="baseline"/>
        <w:rPr>
          <w:color w:val="222222"/>
        </w:rPr>
      </w:pPr>
      <w:r w:rsidRPr="000206D3">
        <w:rPr>
          <w:color w:val="222222"/>
        </w:rPr>
        <w:t>Главный специалист общего отдела: ______________________</w:t>
      </w:r>
      <w:r w:rsidR="00074B95">
        <w:rPr>
          <w:color w:val="222222"/>
        </w:rPr>
        <w:t>Е.А. Беляева-Катрич</w:t>
      </w:r>
    </w:p>
    <w:p w:rsidR="000206D3" w:rsidRPr="000206D3" w:rsidRDefault="000206D3" w:rsidP="000206D3">
      <w:pPr>
        <w:shd w:val="clear" w:color="auto" w:fill="FFFFFF"/>
        <w:ind w:firstLine="426"/>
        <w:jc w:val="both"/>
        <w:textAlignment w:val="baseline"/>
        <w:rPr>
          <w:color w:val="222222"/>
        </w:rPr>
      </w:pPr>
    </w:p>
    <w:sectPr w:rsidR="000206D3" w:rsidRPr="000206D3" w:rsidSect="00DE4F29">
      <w:pgSz w:w="11906" w:h="16838"/>
      <w:pgMar w:top="1134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49" w:rsidRDefault="00411E49" w:rsidP="006B0CEC">
      <w:r>
        <w:separator/>
      </w:r>
    </w:p>
  </w:endnote>
  <w:endnote w:type="continuationSeparator" w:id="0">
    <w:p w:rsidR="00411E49" w:rsidRDefault="00411E49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49" w:rsidRDefault="00411E49" w:rsidP="006B0CEC">
      <w:r>
        <w:separator/>
      </w:r>
    </w:p>
  </w:footnote>
  <w:footnote w:type="continuationSeparator" w:id="0">
    <w:p w:rsidR="00411E49" w:rsidRDefault="00411E49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7AB7"/>
    <w:multiLevelType w:val="hybridMultilevel"/>
    <w:tmpl w:val="199AA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03943"/>
    <w:multiLevelType w:val="hybridMultilevel"/>
    <w:tmpl w:val="4D922E4A"/>
    <w:lvl w:ilvl="0" w:tplc="180C06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6495621F"/>
    <w:multiLevelType w:val="hybridMultilevel"/>
    <w:tmpl w:val="1DF4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FD1BD1"/>
    <w:multiLevelType w:val="hybridMultilevel"/>
    <w:tmpl w:val="C7967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5"/>
  </w:num>
  <w:num w:numId="5">
    <w:abstractNumId w:val="6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5"/>
  </w:num>
  <w:num w:numId="18">
    <w:abstractNumId w:val="21"/>
  </w:num>
  <w:num w:numId="19">
    <w:abstractNumId w:val="13"/>
  </w:num>
  <w:num w:numId="20">
    <w:abstractNumId w:val="10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16641"/>
    <w:rsid w:val="000203FA"/>
    <w:rsid w:val="000206D3"/>
    <w:rsid w:val="00044876"/>
    <w:rsid w:val="00060084"/>
    <w:rsid w:val="00070F7C"/>
    <w:rsid w:val="00074241"/>
    <w:rsid w:val="00074B95"/>
    <w:rsid w:val="00082906"/>
    <w:rsid w:val="000D16AC"/>
    <w:rsid w:val="000F6993"/>
    <w:rsid w:val="00106EAE"/>
    <w:rsid w:val="00140F53"/>
    <w:rsid w:val="0015758D"/>
    <w:rsid w:val="00171BD9"/>
    <w:rsid w:val="00172D9E"/>
    <w:rsid w:val="0018761B"/>
    <w:rsid w:val="00195272"/>
    <w:rsid w:val="001B7CF9"/>
    <w:rsid w:val="001C33D0"/>
    <w:rsid w:val="001E2D09"/>
    <w:rsid w:val="001F4EF4"/>
    <w:rsid w:val="001F5254"/>
    <w:rsid w:val="00202FEC"/>
    <w:rsid w:val="00254202"/>
    <w:rsid w:val="00291AAC"/>
    <w:rsid w:val="002B006B"/>
    <w:rsid w:val="002C7510"/>
    <w:rsid w:val="002D520A"/>
    <w:rsid w:val="002F5292"/>
    <w:rsid w:val="003007FB"/>
    <w:rsid w:val="003147D0"/>
    <w:rsid w:val="0032561D"/>
    <w:rsid w:val="00350AA7"/>
    <w:rsid w:val="003513DD"/>
    <w:rsid w:val="00357A87"/>
    <w:rsid w:val="003B5D77"/>
    <w:rsid w:val="003B7971"/>
    <w:rsid w:val="003D14C0"/>
    <w:rsid w:val="003F0EB9"/>
    <w:rsid w:val="0041182E"/>
    <w:rsid w:val="00411E49"/>
    <w:rsid w:val="0042242A"/>
    <w:rsid w:val="00423DC1"/>
    <w:rsid w:val="00427D88"/>
    <w:rsid w:val="00432ABA"/>
    <w:rsid w:val="004421AD"/>
    <w:rsid w:val="004513AB"/>
    <w:rsid w:val="00464332"/>
    <w:rsid w:val="004667F7"/>
    <w:rsid w:val="004A50D0"/>
    <w:rsid w:val="004B20CF"/>
    <w:rsid w:val="004D25EC"/>
    <w:rsid w:val="00510A50"/>
    <w:rsid w:val="0052421E"/>
    <w:rsid w:val="0052791C"/>
    <w:rsid w:val="0055169E"/>
    <w:rsid w:val="0055255C"/>
    <w:rsid w:val="00581C67"/>
    <w:rsid w:val="005B4256"/>
    <w:rsid w:val="005C17DA"/>
    <w:rsid w:val="005D3026"/>
    <w:rsid w:val="005F05BE"/>
    <w:rsid w:val="00611C10"/>
    <w:rsid w:val="00646F09"/>
    <w:rsid w:val="0067500D"/>
    <w:rsid w:val="006840F2"/>
    <w:rsid w:val="006B0CEC"/>
    <w:rsid w:val="006B73C9"/>
    <w:rsid w:val="006C5174"/>
    <w:rsid w:val="006F451F"/>
    <w:rsid w:val="006F637E"/>
    <w:rsid w:val="006F708F"/>
    <w:rsid w:val="00704202"/>
    <w:rsid w:val="00713673"/>
    <w:rsid w:val="00731278"/>
    <w:rsid w:val="00732E14"/>
    <w:rsid w:val="00733193"/>
    <w:rsid w:val="00757EF2"/>
    <w:rsid w:val="00766135"/>
    <w:rsid w:val="0076653D"/>
    <w:rsid w:val="0076695B"/>
    <w:rsid w:val="007716DE"/>
    <w:rsid w:val="00791DBA"/>
    <w:rsid w:val="00796229"/>
    <w:rsid w:val="007E791E"/>
    <w:rsid w:val="00827535"/>
    <w:rsid w:val="0083423C"/>
    <w:rsid w:val="00834857"/>
    <w:rsid w:val="0086655D"/>
    <w:rsid w:val="00872B3F"/>
    <w:rsid w:val="00884E50"/>
    <w:rsid w:val="00887BCD"/>
    <w:rsid w:val="008C5AB0"/>
    <w:rsid w:val="008C6149"/>
    <w:rsid w:val="008D65F7"/>
    <w:rsid w:val="0093453D"/>
    <w:rsid w:val="0093688F"/>
    <w:rsid w:val="00944442"/>
    <w:rsid w:val="00946146"/>
    <w:rsid w:val="0096136E"/>
    <w:rsid w:val="00995A56"/>
    <w:rsid w:val="00A0524C"/>
    <w:rsid w:val="00A063A3"/>
    <w:rsid w:val="00A0729C"/>
    <w:rsid w:val="00A139A6"/>
    <w:rsid w:val="00A43D6D"/>
    <w:rsid w:val="00A4566A"/>
    <w:rsid w:val="00A54CEB"/>
    <w:rsid w:val="00A6697F"/>
    <w:rsid w:val="00A66E70"/>
    <w:rsid w:val="00A677FB"/>
    <w:rsid w:val="00AB56F6"/>
    <w:rsid w:val="00AB7942"/>
    <w:rsid w:val="00AC499C"/>
    <w:rsid w:val="00B0374C"/>
    <w:rsid w:val="00B062ED"/>
    <w:rsid w:val="00B13A19"/>
    <w:rsid w:val="00B23F7A"/>
    <w:rsid w:val="00B24103"/>
    <w:rsid w:val="00B43545"/>
    <w:rsid w:val="00B64C23"/>
    <w:rsid w:val="00BA4749"/>
    <w:rsid w:val="00C11473"/>
    <w:rsid w:val="00C25871"/>
    <w:rsid w:val="00C318E4"/>
    <w:rsid w:val="00C47B65"/>
    <w:rsid w:val="00C51C9E"/>
    <w:rsid w:val="00C5240E"/>
    <w:rsid w:val="00C62117"/>
    <w:rsid w:val="00C63FC0"/>
    <w:rsid w:val="00C6577A"/>
    <w:rsid w:val="00C90D4F"/>
    <w:rsid w:val="00CA7C73"/>
    <w:rsid w:val="00CB0DE8"/>
    <w:rsid w:val="00CC007F"/>
    <w:rsid w:val="00CE57CA"/>
    <w:rsid w:val="00D02A4E"/>
    <w:rsid w:val="00D04796"/>
    <w:rsid w:val="00D32422"/>
    <w:rsid w:val="00D4419E"/>
    <w:rsid w:val="00D4583B"/>
    <w:rsid w:val="00D83571"/>
    <w:rsid w:val="00DA5C98"/>
    <w:rsid w:val="00DB1612"/>
    <w:rsid w:val="00DB4DC2"/>
    <w:rsid w:val="00DD5E7D"/>
    <w:rsid w:val="00DE4F29"/>
    <w:rsid w:val="00E4204A"/>
    <w:rsid w:val="00E50D57"/>
    <w:rsid w:val="00E77EAD"/>
    <w:rsid w:val="00E85B0F"/>
    <w:rsid w:val="00F41CCE"/>
    <w:rsid w:val="00F45852"/>
    <w:rsid w:val="00F56789"/>
    <w:rsid w:val="00F661FB"/>
    <w:rsid w:val="00F71D76"/>
    <w:rsid w:val="00F72BDB"/>
    <w:rsid w:val="00F747A9"/>
    <w:rsid w:val="00F76124"/>
    <w:rsid w:val="00F80701"/>
    <w:rsid w:val="00F81F76"/>
    <w:rsid w:val="00F8309D"/>
    <w:rsid w:val="00FA6455"/>
    <w:rsid w:val="00FB0392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B64C2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31">
    <w:name w:val="Без интервала3"/>
    <w:rsid w:val="00510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ustppt">
    <w:name w:val="justppt"/>
    <w:basedOn w:val="a"/>
    <w:rsid w:val="002C75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B64C2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31">
    <w:name w:val="Без интервала3"/>
    <w:rsid w:val="00510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justppt">
    <w:name w:val="justppt"/>
    <w:basedOn w:val="a"/>
    <w:rsid w:val="002C75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6D39-3340-4C31-975A-6A0F42BC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2016-11-11T07:20:00Z</cp:lastPrinted>
  <dcterms:created xsi:type="dcterms:W3CDTF">2016-11-18T07:32:00Z</dcterms:created>
  <dcterms:modified xsi:type="dcterms:W3CDTF">2016-11-18T08:09:00Z</dcterms:modified>
</cp:coreProperties>
</file>