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jc w:val="both"/>
      </w:pPr>
    </w:p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4"/>
        <w:rPr>
          <w:b/>
          <w:sz w:val="36"/>
          <w:szCs w:val="36"/>
          <w:u w:val="single"/>
        </w:rPr>
      </w:pPr>
    </w:p>
    <w:p w:rsidR="0083026E" w:rsidRPr="00E92474" w:rsidRDefault="0083026E" w:rsidP="0083026E">
      <w:pPr>
        <w:pStyle w:val="a4"/>
        <w:jc w:val="center"/>
        <w:rPr>
          <w:b/>
        </w:rPr>
      </w:pPr>
    </w:p>
    <w:p w:rsidR="0083026E" w:rsidRPr="00E92474" w:rsidRDefault="0083026E" w:rsidP="0083026E">
      <w:pPr>
        <w:pStyle w:val="a4"/>
        <w:jc w:val="center"/>
        <w:rPr>
          <w:b/>
        </w:rPr>
      </w:pPr>
      <w:r w:rsidRPr="00E92474">
        <w:rPr>
          <w:b/>
        </w:rPr>
        <w:t>МЕСТНАЯ АДМИНИСТРАЦИЯ</w:t>
      </w:r>
    </w:p>
    <w:p w:rsidR="0083026E" w:rsidRPr="00E92474" w:rsidRDefault="0083026E" w:rsidP="0083026E">
      <w:pPr>
        <w:pStyle w:val="a4"/>
        <w:jc w:val="center"/>
        <w:rPr>
          <w:b/>
        </w:rPr>
      </w:pPr>
      <w:r w:rsidRPr="00E92474">
        <w:rPr>
          <w:b/>
        </w:rPr>
        <w:t xml:space="preserve"> </w:t>
      </w:r>
      <w:proofErr w:type="gramStart"/>
      <w:r w:rsidRPr="00E92474">
        <w:rPr>
          <w:b/>
        </w:rPr>
        <w:t>АНДРЕЕВСКОГО  МУНИЦИПАЛЬНОГО</w:t>
      </w:r>
      <w:proofErr w:type="gramEnd"/>
      <w:r w:rsidRPr="00E92474">
        <w:rPr>
          <w:b/>
        </w:rPr>
        <w:t xml:space="preserve"> ОКРУГА </w:t>
      </w:r>
    </w:p>
    <w:p w:rsidR="0083026E" w:rsidRPr="00A35588" w:rsidRDefault="0083026E" w:rsidP="0083026E">
      <w:pPr>
        <w:pStyle w:val="a4"/>
        <w:jc w:val="center"/>
        <w:rPr>
          <w:b/>
          <w:sz w:val="32"/>
          <w:szCs w:val="32"/>
        </w:rPr>
      </w:pPr>
      <w:r w:rsidRPr="00A35588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</w:p>
    <w:p w:rsidR="0083026E" w:rsidRPr="00B049C3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49C3">
        <w:rPr>
          <w:rFonts w:ascii="Times New Roman" w:hAnsi="Times New Roman" w:cs="Times New Roman"/>
          <w:b/>
          <w:sz w:val="40"/>
          <w:szCs w:val="40"/>
        </w:rPr>
        <w:t xml:space="preserve">ПОСТАНОВЛЕНИЕ  </w:t>
      </w:r>
    </w:p>
    <w:p w:rsidR="0083026E" w:rsidRPr="00B049C3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049C3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E009E7">
        <w:rPr>
          <w:rFonts w:ascii="Times New Roman" w:hAnsi="Times New Roman" w:cs="Times New Roman"/>
          <w:b/>
          <w:sz w:val="40"/>
          <w:szCs w:val="40"/>
        </w:rPr>
        <w:t>3</w:t>
      </w:r>
      <w:r w:rsidR="0071340F">
        <w:rPr>
          <w:rFonts w:ascii="Times New Roman" w:hAnsi="Times New Roman" w:cs="Times New Roman"/>
          <w:b/>
          <w:sz w:val="40"/>
          <w:szCs w:val="40"/>
        </w:rPr>
        <w:t>6</w:t>
      </w:r>
      <w:r w:rsidR="000E556E" w:rsidRPr="00B049C3">
        <w:rPr>
          <w:rFonts w:ascii="Times New Roman" w:hAnsi="Times New Roman" w:cs="Times New Roman"/>
          <w:b/>
          <w:sz w:val="40"/>
          <w:szCs w:val="40"/>
        </w:rPr>
        <w:t>-А</w:t>
      </w:r>
    </w:p>
    <w:p w:rsidR="0083026E" w:rsidRPr="00E92474" w:rsidRDefault="0083026E" w:rsidP="0083026E">
      <w:pPr>
        <w:pStyle w:val="a4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4679"/>
      </w:tblGrid>
      <w:tr w:rsidR="0083026E" w:rsidRPr="000E556E" w:rsidTr="00843E4D">
        <w:tc>
          <w:tcPr>
            <w:tcW w:w="4426" w:type="dxa"/>
            <w:tcBorders>
              <w:top w:val="nil"/>
              <w:bottom w:val="nil"/>
            </w:tcBorders>
            <w:hideMark/>
          </w:tcPr>
          <w:p w:rsidR="0083026E" w:rsidRPr="000E556E" w:rsidRDefault="00727123" w:rsidP="00ED4605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4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proofErr w:type="gramStart"/>
            <w:r w:rsidR="00ED460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="00A35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26E"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  <w:proofErr w:type="gramEnd"/>
            <w:r w:rsidR="0083026E"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9" w:type="dxa"/>
            <w:tcBorders>
              <w:top w:val="nil"/>
              <w:bottom w:val="nil"/>
            </w:tcBorders>
            <w:hideMark/>
          </w:tcPr>
          <w:p w:rsidR="0083026E" w:rsidRPr="000E556E" w:rsidRDefault="0083026E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</w:p>
        </w:tc>
      </w:tr>
      <w:tr w:rsidR="00872472" w:rsidRPr="000E556E" w:rsidTr="00843E4D">
        <w:tc>
          <w:tcPr>
            <w:tcW w:w="4426" w:type="dxa"/>
            <w:tcBorders>
              <w:top w:val="nil"/>
            </w:tcBorders>
          </w:tcPr>
          <w:p w:rsidR="00872472" w:rsidRDefault="00872472" w:rsidP="00C933C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872472" w:rsidRPr="000E556E" w:rsidRDefault="0087247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0CD3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05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="00464F47">
        <w:rPr>
          <w:rFonts w:ascii="Times New Roman" w:hAnsi="Times New Roman" w:cs="Times New Roman"/>
          <w:b/>
          <w:sz w:val="24"/>
          <w:szCs w:val="24"/>
        </w:rPr>
        <w:t>Плана  мероприятий</w:t>
      </w:r>
      <w:proofErr w:type="gramEnd"/>
      <w:r w:rsidR="00464F47">
        <w:rPr>
          <w:rFonts w:ascii="Times New Roman" w:hAnsi="Times New Roman" w:cs="Times New Roman"/>
          <w:b/>
          <w:sz w:val="24"/>
          <w:szCs w:val="24"/>
        </w:rPr>
        <w:t xml:space="preserve">  по</w:t>
      </w:r>
    </w:p>
    <w:p w:rsidR="00464F47" w:rsidRDefault="00135AE9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64F47">
        <w:rPr>
          <w:rFonts w:ascii="Times New Roman" w:hAnsi="Times New Roman" w:cs="Times New Roman"/>
          <w:b/>
          <w:sz w:val="24"/>
          <w:szCs w:val="24"/>
        </w:rPr>
        <w:t xml:space="preserve">овышению эффективности использования </w:t>
      </w:r>
    </w:p>
    <w:p w:rsidR="000F0CD3" w:rsidRDefault="00464F47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средств </w:t>
      </w:r>
      <w:r w:rsidR="000F0CD3">
        <w:rPr>
          <w:rFonts w:ascii="Times New Roman" w:hAnsi="Times New Roman" w:cs="Times New Roman"/>
          <w:b/>
          <w:sz w:val="24"/>
          <w:szCs w:val="24"/>
        </w:rPr>
        <w:t>бюджета внутригородского муниципального</w:t>
      </w:r>
    </w:p>
    <w:p w:rsidR="000F0CD3" w:rsidRDefault="000F0CD3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города Севастополя</w:t>
      </w:r>
    </w:p>
    <w:p w:rsidR="000F0CD3" w:rsidRDefault="00135AE9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Андреевский</w:t>
      </w:r>
      <w:r w:rsidR="000F0CD3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</w:t>
      </w:r>
    </w:p>
    <w:p w:rsidR="000D4BCD" w:rsidRDefault="00464F47" w:rsidP="000F0C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F0CD3">
        <w:rPr>
          <w:rFonts w:ascii="Times New Roman" w:hAnsi="Times New Roman" w:cs="Times New Roman"/>
          <w:b/>
          <w:sz w:val="24"/>
          <w:szCs w:val="24"/>
        </w:rPr>
        <w:t xml:space="preserve"> 2015</w:t>
      </w:r>
      <w:proofErr w:type="gramEnd"/>
      <w:r w:rsidR="000F0C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35AE9" w:rsidRDefault="00135AE9" w:rsidP="000F0C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6CA" w:rsidRDefault="003A56CA" w:rsidP="006F6A75">
      <w:pPr>
        <w:pStyle w:val="a8"/>
        <w:spacing w:before="0" w:beforeAutospacing="0" w:after="0" w:afterAutospacing="0"/>
        <w:jc w:val="both"/>
      </w:pPr>
      <w:r w:rsidRPr="00783644">
        <w:t xml:space="preserve">           В</w:t>
      </w:r>
      <w:r w:rsidR="00464F47">
        <w:t>о исполнение пункта  2.1.5. Соглашения</w:t>
      </w:r>
      <w:r w:rsidRPr="00783644">
        <w:t xml:space="preserve"> </w:t>
      </w:r>
      <w:r w:rsidR="00464F47">
        <w:t xml:space="preserve"> о мерах по повышению эффективности  использования бюджетных средств и увеличению  поступлений  налоговых и неналоговых  доходов бюджета внутригородского муниципального образования города Севастополя Андреевский муниципальный округ от 04 сентября 2015 года №7.2-15/16, заключенного  между  Департаментом финансов города Севастополя местной администрацией внутригородского  муниципального образования города Севастополя Андреевский муниципальный , </w:t>
      </w:r>
      <w:r w:rsidRPr="003A56CA">
        <w:t>местная  администрация</w:t>
      </w:r>
      <w:r w:rsidRPr="00783644">
        <w:t xml:space="preserve"> Андреевского  муниципального округа </w:t>
      </w:r>
    </w:p>
    <w:p w:rsidR="006F6A75" w:rsidRDefault="006F6A75" w:rsidP="006F6A75">
      <w:pPr>
        <w:pStyle w:val="a8"/>
        <w:spacing w:before="0" w:beforeAutospacing="0" w:after="0" w:afterAutospacing="0"/>
        <w:jc w:val="both"/>
      </w:pPr>
    </w:p>
    <w:p w:rsidR="003A56CA" w:rsidRPr="00783644" w:rsidRDefault="00AA3B8A" w:rsidP="006F6A75">
      <w:pPr>
        <w:pStyle w:val="a8"/>
        <w:spacing w:before="0" w:beforeAutospacing="0" w:after="0" w:afterAutospacing="0"/>
        <w:ind w:left="360"/>
        <w:jc w:val="center"/>
      </w:pPr>
      <w:r>
        <w:t>ПОСТАНОВЛЯЕТ</w:t>
      </w:r>
      <w:r w:rsidR="003A56CA" w:rsidRPr="00783644">
        <w:t>:</w:t>
      </w:r>
    </w:p>
    <w:p w:rsidR="003A56CA" w:rsidRDefault="00464F47" w:rsidP="00B951C8">
      <w:pPr>
        <w:pStyle w:val="a8"/>
        <w:spacing w:before="0" w:beforeAutospacing="0" w:after="0" w:afterAutospacing="0"/>
        <w:ind w:firstLine="360"/>
        <w:jc w:val="both"/>
      </w:pPr>
      <w:r>
        <w:t xml:space="preserve">       </w:t>
      </w:r>
      <w:r w:rsidR="003A56CA">
        <w:t>1.</w:t>
      </w:r>
      <w:r w:rsidR="00AA3B8A">
        <w:t xml:space="preserve"> </w:t>
      </w:r>
      <w:proofErr w:type="gramStart"/>
      <w:r w:rsidR="00AA3B8A">
        <w:t xml:space="preserve">Утвердить  </w:t>
      </w:r>
      <w:r>
        <w:t>План</w:t>
      </w:r>
      <w:proofErr w:type="gramEnd"/>
      <w:r>
        <w:t xml:space="preserve">  мероприятий по повышению эффективности использования средств бюджета внутригородского муниципального  образования города Севастополя Андреевский муниципальный  округ на 2015 год (далее- план мероприятий) согласно Приложению к настоящему Постановлению.</w:t>
      </w:r>
    </w:p>
    <w:p w:rsidR="003A56CA" w:rsidRDefault="00464F47" w:rsidP="00B951C8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951C8">
        <w:rPr>
          <w:rFonts w:ascii="Times New Roman" w:hAnsi="Times New Roman"/>
          <w:sz w:val="24"/>
          <w:szCs w:val="24"/>
        </w:rPr>
        <w:t>2</w:t>
      </w:r>
      <w:r w:rsidR="003A56CA" w:rsidRPr="0017755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F6A75">
        <w:rPr>
          <w:rFonts w:ascii="Times New Roman" w:hAnsi="Times New Roman"/>
          <w:sz w:val="24"/>
          <w:szCs w:val="24"/>
        </w:rPr>
        <w:t>Ответственным  исполнител</w:t>
      </w:r>
      <w:r w:rsidR="00135AE9">
        <w:rPr>
          <w:rFonts w:ascii="Times New Roman" w:hAnsi="Times New Roman"/>
          <w:sz w:val="24"/>
          <w:szCs w:val="24"/>
        </w:rPr>
        <w:t>ям</w:t>
      </w:r>
      <w:proofErr w:type="gramEnd"/>
      <w:r w:rsidR="004B743B">
        <w:rPr>
          <w:rFonts w:ascii="Times New Roman" w:hAnsi="Times New Roman"/>
          <w:sz w:val="24"/>
          <w:szCs w:val="24"/>
        </w:rPr>
        <w:t xml:space="preserve"> </w:t>
      </w:r>
      <w:r w:rsidR="006F6A75">
        <w:rPr>
          <w:rFonts w:ascii="Times New Roman" w:hAnsi="Times New Roman"/>
          <w:sz w:val="24"/>
          <w:szCs w:val="24"/>
        </w:rPr>
        <w:t xml:space="preserve"> в срок до </w:t>
      </w:r>
      <w:r w:rsidR="00921619">
        <w:rPr>
          <w:rFonts w:ascii="Times New Roman" w:hAnsi="Times New Roman"/>
          <w:sz w:val="24"/>
          <w:szCs w:val="24"/>
        </w:rPr>
        <w:t>15</w:t>
      </w:r>
      <w:r w:rsidR="006F6A75">
        <w:rPr>
          <w:rFonts w:ascii="Times New Roman" w:hAnsi="Times New Roman"/>
          <w:sz w:val="24"/>
          <w:szCs w:val="24"/>
        </w:rPr>
        <w:t xml:space="preserve"> числа месяца, следующего за отчетным кварталом, предоставлять в финансово-экономический отдел местной  администрации внутригородского муниципального образования города Севастополя Андреевский муниципальный округ информацию о ходе реализации Плана мероприятий.</w:t>
      </w:r>
    </w:p>
    <w:p w:rsidR="00921619" w:rsidRDefault="008A405C" w:rsidP="00B951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1619">
        <w:rPr>
          <w:rFonts w:ascii="Times New Roman" w:hAnsi="Times New Roman" w:cs="Times New Roman"/>
          <w:sz w:val="24"/>
          <w:szCs w:val="24"/>
        </w:rPr>
        <w:t xml:space="preserve">  </w:t>
      </w:r>
      <w:r w:rsidR="00B951C8">
        <w:rPr>
          <w:rFonts w:ascii="Times New Roman" w:hAnsi="Times New Roman" w:cs="Times New Roman"/>
          <w:sz w:val="24"/>
          <w:szCs w:val="24"/>
        </w:rPr>
        <w:t>3.</w:t>
      </w:r>
      <w:r w:rsidR="009B3115">
        <w:rPr>
          <w:rFonts w:ascii="Times New Roman" w:hAnsi="Times New Roman" w:cs="Times New Roman"/>
          <w:sz w:val="24"/>
          <w:szCs w:val="24"/>
        </w:rPr>
        <w:t xml:space="preserve"> </w:t>
      </w:r>
      <w:r w:rsidR="00921619">
        <w:rPr>
          <w:rFonts w:ascii="Times New Roman" w:hAnsi="Times New Roman" w:cs="Times New Roman"/>
          <w:sz w:val="24"/>
          <w:szCs w:val="24"/>
        </w:rPr>
        <w:t>Финансово-экономическому отделу ежемесячно, не позднее 25 числа месяца, следующего за отчетным, предоставлять в Департамент финансов города Севастополя</w:t>
      </w:r>
      <w:r w:rsidR="00416CF2" w:rsidRPr="00E62BB2">
        <w:rPr>
          <w:rFonts w:ascii="Times New Roman" w:hAnsi="Times New Roman" w:cs="Times New Roman"/>
          <w:sz w:val="24"/>
          <w:szCs w:val="24"/>
        </w:rPr>
        <w:t xml:space="preserve"> </w:t>
      </w:r>
      <w:r w:rsidR="00921619">
        <w:rPr>
          <w:rFonts w:ascii="Times New Roman" w:hAnsi="Times New Roman" w:cs="Times New Roman"/>
          <w:sz w:val="24"/>
          <w:szCs w:val="24"/>
        </w:rPr>
        <w:t xml:space="preserve">отчет о мерах по </w:t>
      </w:r>
      <w:proofErr w:type="gramStart"/>
      <w:r w:rsidR="00921619">
        <w:rPr>
          <w:rFonts w:ascii="Times New Roman" w:hAnsi="Times New Roman" w:cs="Times New Roman"/>
          <w:sz w:val="24"/>
          <w:szCs w:val="24"/>
        </w:rPr>
        <w:t>повышению  эффективного</w:t>
      </w:r>
      <w:proofErr w:type="gramEnd"/>
      <w:r w:rsidR="00921619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 и увеличению поступлений налоговых и неналоговых доходов бюджета ВМО города Севастополя Андреевский муниципальный округ по состоянию на 01 число каждого месяца.</w:t>
      </w:r>
    </w:p>
    <w:p w:rsidR="00416CF2" w:rsidRDefault="00921619" w:rsidP="00B951C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r w:rsidR="00416CF2" w:rsidRPr="003920C2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подлежит обнародованию на информационном стенде, расположенном по адресу: 299813, г.</w:t>
      </w:r>
      <w:r w:rsidR="006F6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CF2" w:rsidRPr="003920C2">
        <w:rPr>
          <w:rFonts w:ascii="Times New Roman" w:hAnsi="Times New Roman" w:cs="Times New Roman"/>
          <w:color w:val="000000"/>
          <w:sz w:val="24"/>
          <w:szCs w:val="24"/>
        </w:rPr>
        <w:t>Севастополь, с. Андреевка, ул. Центральная,</w:t>
      </w:r>
      <w:r w:rsidR="00337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CF2" w:rsidRPr="003920C2">
        <w:rPr>
          <w:rFonts w:ascii="Times New Roman" w:hAnsi="Times New Roman" w:cs="Times New Roman"/>
          <w:color w:val="000000"/>
          <w:sz w:val="24"/>
          <w:szCs w:val="24"/>
        </w:rPr>
        <w:t>22.</w:t>
      </w:r>
    </w:p>
    <w:p w:rsidR="00921619" w:rsidRDefault="00921619" w:rsidP="00B951C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25FD" w:rsidRPr="00E325FD" w:rsidRDefault="00E325FD" w:rsidP="00B951C8">
      <w:pPr>
        <w:pStyle w:val="aa"/>
        <w:numPr>
          <w:ilvl w:val="0"/>
          <w:numId w:val="6"/>
        </w:numPr>
        <w:suppressAutoHyphens/>
        <w:spacing w:after="0" w:line="240" w:lineRule="auto"/>
        <w:ind w:left="426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5FD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8A405C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25FD">
        <w:rPr>
          <w:rFonts w:ascii="Times New Roman" w:hAnsi="Times New Roman" w:cs="Times New Roman"/>
          <w:sz w:val="24"/>
          <w:szCs w:val="24"/>
        </w:rPr>
        <w:t>5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.  Контроль за выполнением настоящего Постановления </w:t>
      </w:r>
      <w:r w:rsidR="00EB4D1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04DDF" w:rsidRDefault="00404DDF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3E4D" w:rsidRDefault="00843E4D" w:rsidP="00416CF2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619" w:rsidRPr="00416CF2" w:rsidRDefault="00921619" w:rsidP="00416CF2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CF2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04DDF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25FD" w:rsidRDefault="00E325F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25FD" w:rsidRDefault="00E325F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25FD" w:rsidRDefault="00E325F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257E24" w:rsidSect="006F6A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3C27"/>
    <w:multiLevelType w:val="hybridMultilevel"/>
    <w:tmpl w:val="A22262DA"/>
    <w:lvl w:ilvl="0" w:tplc="64C8BF5C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E544D80"/>
    <w:multiLevelType w:val="hybridMultilevel"/>
    <w:tmpl w:val="3048A66E"/>
    <w:lvl w:ilvl="0" w:tplc="88E2C488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8E0AC5"/>
    <w:multiLevelType w:val="hybridMultilevel"/>
    <w:tmpl w:val="D74E7A84"/>
    <w:lvl w:ilvl="0" w:tplc="E39A21E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F6329E3"/>
    <w:multiLevelType w:val="hybridMultilevel"/>
    <w:tmpl w:val="8EA25C44"/>
    <w:lvl w:ilvl="0" w:tplc="2C541BF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1314AB"/>
    <w:multiLevelType w:val="hybridMultilevel"/>
    <w:tmpl w:val="F9B8B092"/>
    <w:lvl w:ilvl="0" w:tplc="8A9C223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6B013B"/>
    <w:multiLevelType w:val="hybridMultilevel"/>
    <w:tmpl w:val="C9B6E93A"/>
    <w:lvl w:ilvl="0" w:tplc="DA047234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CB6B54"/>
    <w:multiLevelType w:val="hybridMultilevel"/>
    <w:tmpl w:val="5128E2D4"/>
    <w:lvl w:ilvl="0" w:tplc="AA981984">
      <w:start w:val="1"/>
      <w:numFmt w:val="decimal"/>
      <w:lvlText w:val="%1."/>
      <w:lvlJc w:val="left"/>
      <w:pPr>
        <w:ind w:left="3765" w:hanging="28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419F7"/>
    <w:rsid w:val="000725D5"/>
    <w:rsid w:val="000D4BCD"/>
    <w:rsid w:val="000E556E"/>
    <w:rsid w:val="000F0CD3"/>
    <w:rsid w:val="00113CE7"/>
    <w:rsid w:val="00135AE9"/>
    <w:rsid w:val="00154A08"/>
    <w:rsid w:val="00186EE8"/>
    <w:rsid w:val="001D00FF"/>
    <w:rsid w:val="00227763"/>
    <w:rsid w:val="00257E24"/>
    <w:rsid w:val="00276FDB"/>
    <w:rsid w:val="00337BFB"/>
    <w:rsid w:val="003729BC"/>
    <w:rsid w:val="0038453A"/>
    <w:rsid w:val="0039388F"/>
    <w:rsid w:val="00395893"/>
    <w:rsid w:val="003A56CA"/>
    <w:rsid w:val="003A7EA6"/>
    <w:rsid w:val="003C0816"/>
    <w:rsid w:val="00404DDF"/>
    <w:rsid w:val="00416CF2"/>
    <w:rsid w:val="00464F47"/>
    <w:rsid w:val="004B743B"/>
    <w:rsid w:val="00537022"/>
    <w:rsid w:val="00550C6E"/>
    <w:rsid w:val="006B58B1"/>
    <w:rsid w:val="006F6A75"/>
    <w:rsid w:val="0071340F"/>
    <w:rsid w:val="00727123"/>
    <w:rsid w:val="00752BD3"/>
    <w:rsid w:val="00752C08"/>
    <w:rsid w:val="00760063"/>
    <w:rsid w:val="00776308"/>
    <w:rsid w:val="00794DF5"/>
    <w:rsid w:val="00796BB2"/>
    <w:rsid w:val="007B3D68"/>
    <w:rsid w:val="007E0199"/>
    <w:rsid w:val="00805A6D"/>
    <w:rsid w:val="0083026E"/>
    <w:rsid w:val="00843E4D"/>
    <w:rsid w:val="00872472"/>
    <w:rsid w:val="008742A9"/>
    <w:rsid w:val="008759E1"/>
    <w:rsid w:val="00883C17"/>
    <w:rsid w:val="00896AE4"/>
    <w:rsid w:val="008A405C"/>
    <w:rsid w:val="008B37AF"/>
    <w:rsid w:val="008D2D62"/>
    <w:rsid w:val="008E4D93"/>
    <w:rsid w:val="00915BA3"/>
    <w:rsid w:val="00920E7B"/>
    <w:rsid w:val="00921619"/>
    <w:rsid w:val="009276A2"/>
    <w:rsid w:val="00927D97"/>
    <w:rsid w:val="009A6F3D"/>
    <w:rsid w:val="009B3115"/>
    <w:rsid w:val="00A35588"/>
    <w:rsid w:val="00A50460"/>
    <w:rsid w:val="00A54A55"/>
    <w:rsid w:val="00AA3B8A"/>
    <w:rsid w:val="00B01526"/>
    <w:rsid w:val="00B049C3"/>
    <w:rsid w:val="00B75D53"/>
    <w:rsid w:val="00B951C8"/>
    <w:rsid w:val="00BC4897"/>
    <w:rsid w:val="00BD455C"/>
    <w:rsid w:val="00BF332F"/>
    <w:rsid w:val="00C113E0"/>
    <w:rsid w:val="00C933CB"/>
    <w:rsid w:val="00CB0CE0"/>
    <w:rsid w:val="00CE1E9D"/>
    <w:rsid w:val="00D16E6B"/>
    <w:rsid w:val="00D32B57"/>
    <w:rsid w:val="00D32BD6"/>
    <w:rsid w:val="00D361BC"/>
    <w:rsid w:val="00D4255E"/>
    <w:rsid w:val="00D4668C"/>
    <w:rsid w:val="00D830A3"/>
    <w:rsid w:val="00E009E7"/>
    <w:rsid w:val="00E16ABA"/>
    <w:rsid w:val="00E224A2"/>
    <w:rsid w:val="00E241C4"/>
    <w:rsid w:val="00E325FD"/>
    <w:rsid w:val="00E92474"/>
    <w:rsid w:val="00EB4D1C"/>
    <w:rsid w:val="00EC1C83"/>
    <w:rsid w:val="00ED4605"/>
    <w:rsid w:val="00FA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D455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45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55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semiHidden/>
    <w:rsid w:val="00BD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sid w:val="00BD455C"/>
    <w:rPr>
      <w:color w:val="008000"/>
    </w:rPr>
  </w:style>
  <w:style w:type="paragraph" w:styleId="aa">
    <w:name w:val="List Paragraph"/>
    <w:basedOn w:val="a"/>
    <w:uiPriority w:val="34"/>
    <w:qFormat/>
    <w:rsid w:val="00896AE4"/>
    <w:pPr>
      <w:ind w:left="720"/>
      <w:contextualSpacing/>
    </w:pPr>
  </w:style>
  <w:style w:type="table" w:styleId="ab">
    <w:name w:val="Table Grid"/>
    <w:basedOn w:val="a1"/>
    <w:uiPriority w:val="59"/>
    <w:rsid w:val="00E1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2015-11-16T10:52:00Z</cp:lastPrinted>
  <dcterms:created xsi:type="dcterms:W3CDTF">2015-11-09T10:10:00Z</dcterms:created>
  <dcterms:modified xsi:type="dcterms:W3CDTF">2015-11-16T10:53:00Z</dcterms:modified>
</cp:coreProperties>
</file>