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5E" w:rsidRPr="00E128C0" w:rsidRDefault="0017755E" w:rsidP="00E128C0">
      <w:pPr>
        <w:pStyle w:val="ab"/>
        <w:spacing w:before="0" w:beforeAutospacing="0" w:after="0" w:afterAutospacing="0"/>
        <w:jc w:val="center"/>
      </w:pPr>
      <w:r w:rsidRPr="00E128C0">
        <w:rPr>
          <w:noProof/>
        </w:rPr>
        <w:drawing>
          <wp:inline distT="0" distB="0" distL="0" distR="0" wp14:anchorId="51B0B1B4" wp14:editId="029E24E1">
            <wp:extent cx="628153" cy="834887"/>
            <wp:effectExtent l="0" t="0" r="635" b="3810"/>
            <wp:docPr id="4" name="Рисунок 4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5E" w:rsidRPr="00E128C0" w:rsidRDefault="0017755E" w:rsidP="00E128C0">
      <w:pPr>
        <w:pStyle w:val="ab"/>
        <w:spacing w:before="0" w:beforeAutospacing="0" w:after="0" w:afterAutospacing="0"/>
        <w:jc w:val="center"/>
      </w:pPr>
    </w:p>
    <w:p w:rsidR="0017755E" w:rsidRPr="00E128C0" w:rsidRDefault="0017755E" w:rsidP="00E128C0">
      <w:pPr>
        <w:pStyle w:val="ab"/>
        <w:spacing w:before="0" w:beforeAutospacing="0" w:after="0" w:afterAutospacing="0"/>
        <w:jc w:val="center"/>
      </w:pPr>
    </w:p>
    <w:p w:rsidR="0017755E" w:rsidRPr="00E128C0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E128C0">
        <w:rPr>
          <w:rFonts w:ascii="Times New Roman" w:hAnsi="Times New Roman" w:cs="Times New Roman"/>
          <w:b/>
          <w:sz w:val="28"/>
          <w:szCs w:val="28"/>
        </w:rPr>
        <w:t xml:space="preserve">    Совет Андреевского муниципального округа города Севастополя </w:t>
      </w:r>
    </w:p>
    <w:p w:rsidR="0017755E" w:rsidRPr="00E128C0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8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28C0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</w:t>
      </w:r>
      <w:r w:rsidRPr="00E128C0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E5594" w:rsidRPr="00E128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28C0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114C0E" w:rsidRPr="00E128C0" w:rsidRDefault="00114C0E" w:rsidP="00C01B97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</w:p>
    <w:p w:rsidR="00F45E29" w:rsidRPr="00E128C0" w:rsidRDefault="00F45E29" w:rsidP="00C01B97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E128C0">
        <w:rPr>
          <w:rFonts w:ascii="Times New Roman" w:hAnsi="Times New Roman"/>
          <w:b/>
          <w:sz w:val="40"/>
          <w:szCs w:val="40"/>
        </w:rPr>
        <w:t>РЕШЕНИЕ</w:t>
      </w:r>
    </w:p>
    <w:p w:rsidR="00F45E29" w:rsidRPr="00C01B97" w:rsidRDefault="00F45E29" w:rsidP="00C01B97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E128C0">
        <w:rPr>
          <w:rFonts w:ascii="Times New Roman" w:eastAsia="Segoe UI Symbol" w:hAnsi="Times New Roman"/>
          <w:b/>
          <w:sz w:val="40"/>
          <w:szCs w:val="40"/>
        </w:rPr>
        <w:t>№</w:t>
      </w:r>
      <w:r w:rsidRPr="00E128C0">
        <w:rPr>
          <w:rFonts w:ascii="Times New Roman" w:hAnsi="Times New Roman"/>
          <w:b/>
          <w:sz w:val="40"/>
          <w:szCs w:val="40"/>
        </w:rPr>
        <w:t xml:space="preserve"> 14/</w:t>
      </w:r>
      <w:r w:rsidR="00C01B97" w:rsidRPr="00E128C0">
        <w:rPr>
          <w:rFonts w:ascii="Times New Roman" w:hAnsi="Times New Roman"/>
          <w:b/>
          <w:sz w:val="40"/>
          <w:szCs w:val="40"/>
        </w:rPr>
        <w:t>94</w:t>
      </w:r>
    </w:p>
    <w:p w:rsidR="00F45E29" w:rsidRDefault="00F45E29" w:rsidP="00F45E2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F45E29" w:rsidRDefault="00F45E29" w:rsidP="00F45E29">
      <w:pPr>
        <w:spacing w:after="0"/>
        <w:rPr>
          <w:rFonts w:ascii="Arial" w:eastAsia="Arial" w:hAnsi="Arial" w:cs="Arial"/>
          <w:b/>
          <w:color w:val="333333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16 декабря 2015 года                                                                  с. Андреевка</w:t>
      </w:r>
    </w:p>
    <w:p w:rsidR="00F45E29" w:rsidRDefault="00F45E29" w:rsidP="00F45E29">
      <w:pPr>
        <w:spacing w:after="0"/>
        <w:rPr>
          <w:rFonts w:ascii="Arial" w:eastAsia="Arial" w:hAnsi="Arial" w:cs="Arial"/>
          <w:b/>
          <w:color w:val="333333"/>
          <w:sz w:val="19"/>
          <w:shd w:val="clear" w:color="auto" w:fill="FFFFFF"/>
        </w:rPr>
      </w:pPr>
    </w:p>
    <w:p w:rsidR="00F45E29" w:rsidRPr="00D314BE" w:rsidRDefault="00F45E29" w:rsidP="00783644">
      <w:pPr>
        <w:pStyle w:val="ad"/>
        <w:rPr>
          <w:rFonts w:ascii="Times New Roman" w:hAnsi="Times New Roman"/>
          <w:b/>
          <w:sz w:val="24"/>
          <w:szCs w:val="24"/>
        </w:rPr>
      </w:pPr>
      <w:bookmarkStart w:id="0" w:name="_GoBack"/>
      <w:r w:rsidRPr="00D314BE">
        <w:rPr>
          <w:rFonts w:ascii="Times New Roman" w:hAnsi="Times New Roman"/>
          <w:b/>
          <w:sz w:val="24"/>
          <w:szCs w:val="24"/>
        </w:rPr>
        <w:t xml:space="preserve">   </w:t>
      </w:r>
      <w:r w:rsidR="00981E3D" w:rsidRPr="00D314BE">
        <w:rPr>
          <w:rFonts w:ascii="Times New Roman" w:hAnsi="Times New Roman"/>
          <w:b/>
          <w:sz w:val="24"/>
          <w:szCs w:val="24"/>
        </w:rPr>
        <w:t xml:space="preserve">Об утверждении Положения об участии </w:t>
      </w:r>
    </w:p>
    <w:p w:rsidR="00F45E29" w:rsidRPr="00D314BE" w:rsidRDefault="00F45E29" w:rsidP="00783644">
      <w:pPr>
        <w:pStyle w:val="ad"/>
        <w:rPr>
          <w:rFonts w:ascii="Times New Roman" w:hAnsi="Times New Roman"/>
          <w:b/>
          <w:sz w:val="24"/>
          <w:szCs w:val="24"/>
        </w:rPr>
      </w:pPr>
      <w:r w:rsidRPr="00D314BE">
        <w:rPr>
          <w:rFonts w:ascii="Times New Roman" w:hAnsi="Times New Roman"/>
          <w:b/>
          <w:sz w:val="24"/>
          <w:szCs w:val="24"/>
        </w:rPr>
        <w:t xml:space="preserve">   </w:t>
      </w:r>
      <w:r w:rsidR="00981E3D" w:rsidRPr="00D314BE">
        <w:rPr>
          <w:rFonts w:ascii="Times New Roman" w:hAnsi="Times New Roman"/>
          <w:b/>
          <w:sz w:val="24"/>
          <w:szCs w:val="24"/>
        </w:rPr>
        <w:t xml:space="preserve">в противодействии терроризму и профилактике </w:t>
      </w:r>
    </w:p>
    <w:p w:rsidR="00F45E29" w:rsidRPr="00D314BE" w:rsidRDefault="00F45E29" w:rsidP="00783644">
      <w:pPr>
        <w:pStyle w:val="ad"/>
        <w:rPr>
          <w:rFonts w:ascii="Times New Roman" w:hAnsi="Times New Roman"/>
          <w:b/>
          <w:sz w:val="24"/>
          <w:szCs w:val="24"/>
        </w:rPr>
      </w:pPr>
      <w:r w:rsidRPr="00D314BE">
        <w:rPr>
          <w:rFonts w:ascii="Times New Roman" w:hAnsi="Times New Roman"/>
          <w:b/>
          <w:sz w:val="24"/>
          <w:szCs w:val="24"/>
        </w:rPr>
        <w:t xml:space="preserve">   </w:t>
      </w:r>
      <w:r w:rsidR="00981E3D" w:rsidRPr="00D314BE">
        <w:rPr>
          <w:rFonts w:ascii="Times New Roman" w:hAnsi="Times New Roman"/>
          <w:b/>
          <w:sz w:val="24"/>
          <w:szCs w:val="24"/>
        </w:rPr>
        <w:t xml:space="preserve">экстремизма на территории внутригородского </w:t>
      </w:r>
    </w:p>
    <w:p w:rsidR="00F45E29" w:rsidRPr="00D314BE" w:rsidRDefault="00F45E29" w:rsidP="00783644">
      <w:pPr>
        <w:pStyle w:val="ad"/>
        <w:rPr>
          <w:rFonts w:ascii="Times New Roman" w:hAnsi="Times New Roman"/>
          <w:b/>
          <w:sz w:val="24"/>
          <w:szCs w:val="24"/>
        </w:rPr>
      </w:pPr>
      <w:r w:rsidRPr="00D314BE">
        <w:rPr>
          <w:rFonts w:ascii="Times New Roman" w:hAnsi="Times New Roman"/>
          <w:b/>
          <w:sz w:val="24"/>
          <w:szCs w:val="24"/>
        </w:rPr>
        <w:t xml:space="preserve">   </w:t>
      </w:r>
      <w:r w:rsidR="00981E3D" w:rsidRPr="00D314BE">
        <w:rPr>
          <w:rFonts w:ascii="Times New Roman" w:hAnsi="Times New Roman"/>
          <w:b/>
          <w:sz w:val="24"/>
          <w:szCs w:val="24"/>
        </w:rPr>
        <w:t>муниципального образования города Севастополя</w:t>
      </w:r>
    </w:p>
    <w:p w:rsidR="00F45E29" w:rsidRPr="00D314BE" w:rsidRDefault="00F45E29" w:rsidP="00783644">
      <w:pPr>
        <w:pStyle w:val="ad"/>
        <w:rPr>
          <w:rFonts w:ascii="Times New Roman" w:hAnsi="Times New Roman"/>
          <w:b/>
          <w:sz w:val="24"/>
          <w:szCs w:val="24"/>
        </w:rPr>
      </w:pPr>
      <w:r w:rsidRPr="00D314BE">
        <w:rPr>
          <w:rFonts w:ascii="Times New Roman" w:hAnsi="Times New Roman"/>
          <w:b/>
          <w:sz w:val="24"/>
          <w:szCs w:val="24"/>
        </w:rPr>
        <w:t xml:space="preserve"> </w:t>
      </w:r>
      <w:r w:rsidR="00981E3D" w:rsidRPr="00D314BE">
        <w:rPr>
          <w:rFonts w:ascii="Times New Roman" w:hAnsi="Times New Roman"/>
          <w:b/>
          <w:sz w:val="24"/>
          <w:szCs w:val="24"/>
        </w:rPr>
        <w:t xml:space="preserve"> </w:t>
      </w:r>
      <w:r w:rsidR="00E128C0" w:rsidRPr="00D314BE">
        <w:rPr>
          <w:rFonts w:ascii="Times New Roman" w:hAnsi="Times New Roman"/>
          <w:b/>
          <w:sz w:val="24"/>
          <w:szCs w:val="24"/>
        </w:rPr>
        <w:t>Андреевский муниципальный</w:t>
      </w:r>
      <w:r w:rsidR="00981E3D" w:rsidRPr="00D314BE">
        <w:rPr>
          <w:rFonts w:ascii="Times New Roman" w:hAnsi="Times New Roman"/>
          <w:b/>
          <w:sz w:val="24"/>
          <w:szCs w:val="24"/>
        </w:rPr>
        <w:t xml:space="preserve"> округ</w:t>
      </w:r>
    </w:p>
    <w:p w:rsidR="00F45E29" w:rsidRPr="00D314BE" w:rsidRDefault="00F45E29" w:rsidP="00783644">
      <w:pPr>
        <w:pStyle w:val="ad"/>
        <w:rPr>
          <w:rFonts w:ascii="Times New Roman" w:hAnsi="Times New Roman"/>
          <w:b/>
          <w:sz w:val="24"/>
          <w:szCs w:val="24"/>
        </w:rPr>
      </w:pPr>
    </w:p>
    <w:bookmarkEnd w:id="0"/>
    <w:p w:rsidR="00F45E29" w:rsidRDefault="00F45E29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F45E29" w:rsidRDefault="00F45E29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81E3D" w:rsidRPr="00F45E29">
        <w:rPr>
          <w:rFonts w:ascii="Times New Roman" w:hAnsi="Times New Roman"/>
          <w:sz w:val="24"/>
          <w:szCs w:val="24"/>
        </w:rPr>
        <w:t xml:space="preserve"> Заслушав и обсудив доклад </w:t>
      </w:r>
      <w:r>
        <w:rPr>
          <w:rFonts w:ascii="Times New Roman" w:hAnsi="Times New Roman"/>
          <w:sz w:val="24"/>
          <w:szCs w:val="24"/>
        </w:rPr>
        <w:t xml:space="preserve">начальника общего отдела местной администрации Андреевского муниципального округа Толстихиной Г.С. </w:t>
      </w:r>
      <w:r w:rsidR="00981E3D" w:rsidRPr="00F45E29">
        <w:rPr>
          <w:rFonts w:ascii="Times New Roman" w:hAnsi="Times New Roman"/>
          <w:sz w:val="24"/>
          <w:szCs w:val="24"/>
        </w:rPr>
        <w:t xml:space="preserve">об утверждении Положения об участии в противодействии терроризму и профилактике экстремизма на территории внутригородского муниципального образования города Севастополя </w:t>
      </w:r>
      <w:r w:rsidR="00E128C0">
        <w:rPr>
          <w:rFonts w:ascii="Times New Roman" w:hAnsi="Times New Roman"/>
          <w:sz w:val="24"/>
          <w:szCs w:val="24"/>
        </w:rPr>
        <w:t xml:space="preserve"> Ан</w:t>
      </w:r>
      <w:r>
        <w:rPr>
          <w:rFonts w:ascii="Times New Roman" w:hAnsi="Times New Roman"/>
          <w:sz w:val="24"/>
          <w:szCs w:val="24"/>
        </w:rPr>
        <w:t>дреевский</w:t>
      </w:r>
      <w:r w:rsidR="00981E3D" w:rsidRPr="00F45E29">
        <w:rPr>
          <w:rFonts w:ascii="Times New Roman" w:hAnsi="Times New Roman"/>
          <w:sz w:val="24"/>
          <w:szCs w:val="24"/>
        </w:rPr>
        <w:t xml:space="preserve"> муниципальный округ, руководствуясь Федеральными законами от 06.10.2003 г. № 131-ФЗ "Об общих принципах организации местного самоуправления в Российской Федерации", Федеральными законами от 06.03.2006 г. № 35-ФЗ "О противодействии терроризму", от 25.07.2002 г. № 114-ФЗ «О противодействии экстремистской деятельности», </w:t>
      </w:r>
      <w:r>
        <w:rPr>
          <w:rFonts w:ascii="Times New Roman" w:hAnsi="Times New Roman"/>
          <w:sz w:val="24"/>
          <w:szCs w:val="24"/>
        </w:rPr>
        <w:t xml:space="preserve"> </w:t>
      </w:r>
      <w:r w:rsidR="00981E3D" w:rsidRPr="00F45E29">
        <w:rPr>
          <w:rFonts w:ascii="Times New Roman" w:hAnsi="Times New Roman"/>
          <w:sz w:val="24"/>
          <w:szCs w:val="24"/>
        </w:rPr>
        <w:t xml:space="preserve">Уставом внутригородского муниципального образования города Севастополя </w:t>
      </w:r>
      <w:r>
        <w:rPr>
          <w:rFonts w:ascii="Times New Roman" w:hAnsi="Times New Roman"/>
          <w:sz w:val="24"/>
          <w:szCs w:val="24"/>
        </w:rPr>
        <w:t xml:space="preserve"> Андреевский </w:t>
      </w:r>
      <w:r w:rsidR="00981E3D" w:rsidRPr="00F45E29">
        <w:rPr>
          <w:rFonts w:ascii="Times New Roman" w:hAnsi="Times New Roman"/>
          <w:sz w:val="24"/>
          <w:szCs w:val="24"/>
        </w:rPr>
        <w:t xml:space="preserve">муниципальный округ, Совет </w:t>
      </w:r>
      <w:r>
        <w:rPr>
          <w:rFonts w:ascii="Times New Roman" w:hAnsi="Times New Roman"/>
          <w:sz w:val="24"/>
          <w:szCs w:val="24"/>
        </w:rPr>
        <w:t xml:space="preserve">Андреевского </w:t>
      </w:r>
      <w:r w:rsidR="00981E3D" w:rsidRPr="00F45E29">
        <w:rPr>
          <w:rFonts w:ascii="Times New Roman" w:hAnsi="Times New Roman"/>
          <w:sz w:val="24"/>
          <w:szCs w:val="24"/>
        </w:rPr>
        <w:t xml:space="preserve"> муниципального округа,</w:t>
      </w:r>
    </w:p>
    <w:p w:rsidR="00F45E29" w:rsidRDefault="00F45E29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F45E29" w:rsidRDefault="00981E3D" w:rsidP="00783644">
      <w:pPr>
        <w:pStyle w:val="ad"/>
        <w:rPr>
          <w:rFonts w:ascii="Times New Roman" w:hAnsi="Times New Roman"/>
          <w:sz w:val="24"/>
          <w:szCs w:val="24"/>
        </w:rPr>
      </w:pPr>
      <w:r w:rsidRPr="00F45E29">
        <w:rPr>
          <w:rFonts w:ascii="Times New Roman" w:hAnsi="Times New Roman"/>
          <w:sz w:val="24"/>
          <w:szCs w:val="24"/>
        </w:rPr>
        <w:t xml:space="preserve"> </w:t>
      </w:r>
      <w:r w:rsidR="00F45E2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128C0">
        <w:rPr>
          <w:rFonts w:ascii="Times New Roman" w:hAnsi="Times New Roman"/>
          <w:sz w:val="24"/>
          <w:szCs w:val="24"/>
        </w:rPr>
        <w:t xml:space="preserve">             </w:t>
      </w:r>
      <w:r w:rsidR="00F45E29">
        <w:rPr>
          <w:rFonts w:ascii="Times New Roman" w:hAnsi="Times New Roman"/>
          <w:sz w:val="24"/>
          <w:szCs w:val="24"/>
        </w:rPr>
        <w:t xml:space="preserve">  </w:t>
      </w:r>
      <w:r w:rsidRPr="00F45E29">
        <w:rPr>
          <w:rFonts w:ascii="Times New Roman" w:hAnsi="Times New Roman"/>
          <w:sz w:val="24"/>
          <w:szCs w:val="24"/>
        </w:rPr>
        <w:t xml:space="preserve">РЕШИЛ: </w:t>
      </w:r>
    </w:p>
    <w:p w:rsidR="00F45E29" w:rsidRDefault="00F45E29" w:rsidP="0078364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5E29" w:rsidRDefault="00F45E29" w:rsidP="0078364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81E3D" w:rsidRPr="00F45E29">
        <w:rPr>
          <w:rFonts w:ascii="Times New Roman" w:hAnsi="Times New Roman"/>
          <w:sz w:val="24"/>
          <w:szCs w:val="24"/>
        </w:rPr>
        <w:t xml:space="preserve">1. Утвердить Положение об участии в противодействии терроризму и профилактике экстремизма на территории внутригородского муниципального образования города </w:t>
      </w:r>
      <w:r w:rsidR="00E128C0" w:rsidRPr="00F45E29">
        <w:rPr>
          <w:rFonts w:ascii="Times New Roman" w:hAnsi="Times New Roman"/>
          <w:sz w:val="24"/>
          <w:szCs w:val="24"/>
        </w:rPr>
        <w:t xml:space="preserve">Севастополя </w:t>
      </w:r>
      <w:r w:rsidR="00E128C0">
        <w:rPr>
          <w:rFonts w:ascii="Times New Roman" w:hAnsi="Times New Roman"/>
          <w:sz w:val="24"/>
          <w:szCs w:val="24"/>
        </w:rPr>
        <w:t xml:space="preserve">Андреевский </w:t>
      </w:r>
      <w:r w:rsidR="00E128C0" w:rsidRPr="00F45E29">
        <w:rPr>
          <w:rFonts w:ascii="Times New Roman" w:hAnsi="Times New Roman"/>
          <w:sz w:val="24"/>
          <w:szCs w:val="24"/>
        </w:rPr>
        <w:t>муниципальный</w:t>
      </w:r>
      <w:r w:rsidR="00981E3D" w:rsidRPr="00F45E29">
        <w:rPr>
          <w:rFonts w:ascii="Times New Roman" w:hAnsi="Times New Roman"/>
          <w:sz w:val="24"/>
          <w:szCs w:val="24"/>
        </w:rPr>
        <w:t xml:space="preserve"> округ ПРИЛОЖЕНИЕ 1.</w:t>
      </w:r>
    </w:p>
    <w:p w:rsidR="00752BCB" w:rsidRDefault="00752BCB" w:rsidP="00752BC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 Обнародовать настоящее решение на официальном </w:t>
      </w:r>
      <w:r w:rsidR="00E128C0">
        <w:rPr>
          <w:rFonts w:ascii="Times New Roman" w:eastAsia="Times New Roman" w:hAnsi="Times New Roman" w:cs="Times New Roman"/>
          <w:sz w:val="24"/>
        </w:rPr>
        <w:t>сайте Правительства</w:t>
      </w:r>
      <w:r>
        <w:rPr>
          <w:rFonts w:ascii="Times New Roman" w:eastAsia="Times New Roman" w:hAnsi="Times New Roman" w:cs="Times New Roman"/>
          <w:sz w:val="24"/>
        </w:rPr>
        <w:t xml:space="preserve"> города Севастополя.</w:t>
      </w:r>
    </w:p>
    <w:p w:rsidR="00752BCB" w:rsidRDefault="00752BCB" w:rsidP="00752BC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 Настоящее решение вступает в силу со дня принятия</w:t>
      </w:r>
    </w:p>
    <w:p w:rsidR="00752BCB" w:rsidRDefault="00752BCB" w:rsidP="00752BC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 Контроль за исполнением настоящего решения оставляю за собой.</w:t>
      </w:r>
    </w:p>
    <w:p w:rsidR="00752BCB" w:rsidRDefault="00752BCB" w:rsidP="00752BC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p w:rsidR="00752BCB" w:rsidRDefault="00752BCB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752BCB" w:rsidRDefault="00E128C0" w:rsidP="00752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 Совета</w:t>
      </w:r>
    </w:p>
    <w:p w:rsidR="00752BCB" w:rsidRDefault="00752BCB" w:rsidP="00752B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Андреевского муниципального округа                                               И. Н. Валуев                                                                    </w:t>
      </w:r>
    </w:p>
    <w:p w:rsidR="00752BCB" w:rsidRDefault="00752BCB" w:rsidP="00752BC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p w:rsidR="00752BCB" w:rsidRDefault="00752BCB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C01B97" w:rsidRDefault="00C01B97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C01B97" w:rsidRDefault="00C01B97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C01B97" w:rsidRDefault="00C01B97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752BCB" w:rsidRDefault="00752BCB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752BCB" w:rsidRDefault="00752BCB" w:rsidP="0078364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</w:t>
      </w:r>
      <w:r w:rsidR="00981E3D" w:rsidRPr="00F45E29">
        <w:rPr>
          <w:rFonts w:ascii="Times New Roman" w:hAnsi="Times New Roman"/>
          <w:sz w:val="24"/>
          <w:szCs w:val="24"/>
        </w:rPr>
        <w:t xml:space="preserve">РИЛОЖЕНИЕ 1 </w:t>
      </w:r>
    </w:p>
    <w:p w:rsidR="00752BCB" w:rsidRDefault="00752BCB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752BCB" w:rsidRDefault="00752BCB" w:rsidP="00752BC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 </w:t>
      </w:r>
      <w:r w:rsidRPr="0082064B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20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BCB" w:rsidRDefault="00752BCB" w:rsidP="00752BC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</w:t>
      </w:r>
      <w:r w:rsidRPr="0082064B">
        <w:rPr>
          <w:rFonts w:ascii="Times New Roman" w:hAnsi="Times New Roman" w:cs="Times New Roman"/>
          <w:sz w:val="24"/>
          <w:szCs w:val="24"/>
        </w:rPr>
        <w:t>униципального окру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82064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4B">
        <w:rPr>
          <w:rFonts w:ascii="Times New Roman" w:hAnsi="Times New Roman" w:cs="Times New Roman"/>
          <w:sz w:val="24"/>
          <w:szCs w:val="24"/>
        </w:rPr>
        <w:t xml:space="preserve">Севастополя </w:t>
      </w:r>
    </w:p>
    <w:p w:rsidR="00752BCB" w:rsidRDefault="00752BCB" w:rsidP="00752BC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206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E128C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128C0" w:rsidRPr="0082064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2064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28C0" w:rsidRPr="0082064B">
        <w:rPr>
          <w:rFonts w:ascii="Times New Roman" w:hAnsi="Times New Roman" w:cs="Times New Roman"/>
          <w:sz w:val="24"/>
          <w:szCs w:val="24"/>
        </w:rPr>
        <w:t>/ 94</w:t>
      </w:r>
    </w:p>
    <w:p w:rsidR="00752BCB" w:rsidRDefault="00752BCB" w:rsidP="00752BC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752BCB" w:rsidRDefault="00752BCB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752BCB" w:rsidRDefault="00752BCB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752BCB" w:rsidRPr="00752BCB" w:rsidRDefault="00752BCB" w:rsidP="00783644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  <w:r w:rsidR="00981E3D" w:rsidRPr="00752BC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52BCB" w:rsidRPr="00752BCB" w:rsidRDefault="00752BCB" w:rsidP="00783644">
      <w:pPr>
        <w:pStyle w:val="ad"/>
        <w:rPr>
          <w:rFonts w:ascii="Times New Roman" w:hAnsi="Times New Roman"/>
          <w:b/>
          <w:sz w:val="24"/>
          <w:szCs w:val="24"/>
        </w:rPr>
      </w:pPr>
    </w:p>
    <w:p w:rsidR="00752BCB" w:rsidRDefault="00752BCB" w:rsidP="00783644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81E3D" w:rsidRPr="00752BCB">
        <w:rPr>
          <w:rFonts w:ascii="Times New Roman" w:hAnsi="Times New Roman"/>
          <w:b/>
          <w:sz w:val="24"/>
          <w:szCs w:val="24"/>
        </w:rPr>
        <w:t>Об участии в противодействии терроризму и профилактике</w:t>
      </w:r>
    </w:p>
    <w:p w:rsidR="00752BCB" w:rsidRDefault="00981E3D" w:rsidP="00783644">
      <w:pPr>
        <w:pStyle w:val="ad"/>
        <w:rPr>
          <w:rFonts w:ascii="Times New Roman" w:hAnsi="Times New Roman"/>
          <w:b/>
          <w:sz w:val="24"/>
          <w:szCs w:val="24"/>
        </w:rPr>
      </w:pPr>
      <w:r w:rsidRPr="00752BCB">
        <w:rPr>
          <w:rFonts w:ascii="Times New Roman" w:hAnsi="Times New Roman"/>
          <w:b/>
          <w:sz w:val="24"/>
          <w:szCs w:val="24"/>
        </w:rPr>
        <w:t xml:space="preserve"> экстремизма на </w:t>
      </w:r>
      <w:r w:rsidR="00752BCB">
        <w:rPr>
          <w:rFonts w:ascii="Times New Roman" w:hAnsi="Times New Roman"/>
          <w:b/>
          <w:sz w:val="24"/>
          <w:szCs w:val="24"/>
        </w:rPr>
        <w:t xml:space="preserve">  </w:t>
      </w:r>
      <w:r w:rsidRPr="00752BCB">
        <w:rPr>
          <w:rFonts w:ascii="Times New Roman" w:hAnsi="Times New Roman"/>
          <w:b/>
          <w:sz w:val="24"/>
          <w:szCs w:val="24"/>
        </w:rPr>
        <w:t xml:space="preserve">территории внутригородского муниципального образования </w:t>
      </w:r>
    </w:p>
    <w:p w:rsidR="00752BCB" w:rsidRPr="00752BCB" w:rsidRDefault="00752BCB" w:rsidP="00783644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81E3D" w:rsidRPr="00752BCB">
        <w:rPr>
          <w:rFonts w:ascii="Times New Roman" w:hAnsi="Times New Roman"/>
          <w:b/>
          <w:sz w:val="24"/>
          <w:szCs w:val="24"/>
        </w:rPr>
        <w:t xml:space="preserve">города Севастополя </w:t>
      </w:r>
      <w:r w:rsidRPr="00752BCB">
        <w:rPr>
          <w:rFonts w:ascii="Times New Roman" w:hAnsi="Times New Roman"/>
          <w:b/>
          <w:sz w:val="24"/>
          <w:szCs w:val="24"/>
        </w:rPr>
        <w:t xml:space="preserve">Андреевский </w:t>
      </w:r>
      <w:r w:rsidR="00981E3D" w:rsidRPr="00752BCB">
        <w:rPr>
          <w:rFonts w:ascii="Times New Roman" w:hAnsi="Times New Roman"/>
          <w:b/>
          <w:sz w:val="24"/>
          <w:szCs w:val="24"/>
        </w:rPr>
        <w:t>муниципальный округ.</w:t>
      </w:r>
    </w:p>
    <w:p w:rsidR="00752BCB" w:rsidRDefault="00752BCB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752BCB" w:rsidRDefault="00981E3D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45E29">
        <w:rPr>
          <w:rFonts w:ascii="Times New Roman" w:hAnsi="Times New Roman"/>
          <w:sz w:val="24"/>
          <w:szCs w:val="24"/>
        </w:rPr>
        <w:t xml:space="preserve"> </w:t>
      </w:r>
      <w:r w:rsidR="00752BCB">
        <w:rPr>
          <w:rFonts w:ascii="Times New Roman" w:hAnsi="Times New Roman"/>
          <w:sz w:val="24"/>
          <w:szCs w:val="24"/>
        </w:rPr>
        <w:t xml:space="preserve">            </w:t>
      </w:r>
      <w:r w:rsidRPr="00F45E29">
        <w:rPr>
          <w:rFonts w:ascii="Times New Roman" w:hAnsi="Times New Roman"/>
          <w:sz w:val="24"/>
          <w:szCs w:val="24"/>
        </w:rPr>
        <w:t xml:space="preserve">Настоящее Положение в соответствии с действующим законодательством определяет правовые и организационные основы осуществления мероприятий по участию в профилактике терроризма и экстремизма на территории внутригородского муниципального образования города </w:t>
      </w:r>
      <w:r w:rsidR="00E128C0" w:rsidRPr="00F45E29">
        <w:rPr>
          <w:rFonts w:ascii="Times New Roman" w:hAnsi="Times New Roman"/>
          <w:sz w:val="24"/>
          <w:szCs w:val="24"/>
        </w:rPr>
        <w:t xml:space="preserve">Севастополя </w:t>
      </w:r>
      <w:r w:rsidR="00E128C0">
        <w:rPr>
          <w:rFonts w:ascii="Times New Roman" w:hAnsi="Times New Roman"/>
          <w:sz w:val="24"/>
          <w:szCs w:val="24"/>
        </w:rPr>
        <w:t>Андреевский</w:t>
      </w:r>
      <w:r w:rsidR="00752BCB">
        <w:rPr>
          <w:rFonts w:ascii="Times New Roman" w:hAnsi="Times New Roman"/>
          <w:sz w:val="24"/>
          <w:szCs w:val="24"/>
        </w:rPr>
        <w:t xml:space="preserve"> </w:t>
      </w:r>
      <w:r w:rsidRPr="00F45E29">
        <w:rPr>
          <w:rFonts w:ascii="Times New Roman" w:hAnsi="Times New Roman"/>
          <w:sz w:val="24"/>
          <w:szCs w:val="24"/>
        </w:rPr>
        <w:t xml:space="preserve"> муниципальный округ . 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52BCB" w:rsidRPr="00752BCB" w:rsidRDefault="00752BCB" w:rsidP="00C01B9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752BCB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981E3D" w:rsidRPr="00752BCB">
        <w:rPr>
          <w:rFonts w:ascii="Times New Roman" w:hAnsi="Times New Roman"/>
          <w:b/>
          <w:sz w:val="24"/>
          <w:szCs w:val="24"/>
        </w:rPr>
        <w:t xml:space="preserve">I. ОБЩИЕ ПОЛОЖЕНИЯ 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81E3D" w:rsidRPr="00F45E29">
        <w:rPr>
          <w:rFonts w:ascii="Times New Roman" w:hAnsi="Times New Roman"/>
          <w:sz w:val="24"/>
          <w:szCs w:val="24"/>
        </w:rPr>
        <w:t xml:space="preserve">1. Осуществление вопросов местного значения по участию в профилактике терроризма и экстремизма на территории внутригородского муниципального образования города </w:t>
      </w:r>
      <w:r w:rsidR="00E128C0" w:rsidRPr="00F45E29">
        <w:rPr>
          <w:rFonts w:ascii="Times New Roman" w:hAnsi="Times New Roman"/>
          <w:sz w:val="24"/>
          <w:szCs w:val="24"/>
        </w:rPr>
        <w:t xml:space="preserve">Севастополя </w:t>
      </w:r>
      <w:r w:rsidR="00E128C0">
        <w:rPr>
          <w:rFonts w:ascii="Times New Roman" w:hAnsi="Times New Roman"/>
          <w:sz w:val="24"/>
          <w:szCs w:val="24"/>
        </w:rPr>
        <w:t>Андреевский муниципальный</w:t>
      </w:r>
      <w:r w:rsidR="00981E3D" w:rsidRPr="00F45E29">
        <w:rPr>
          <w:rFonts w:ascii="Times New Roman" w:hAnsi="Times New Roman"/>
          <w:sz w:val="24"/>
          <w:szCs w:val="24"/>
        </w:rPr>
        <w:t xml:space="preserve"> округ находится в ведении местной </w:t>
      </w:r>
      <w:r w:rsidR="00E128C0" w:rsidRPr="00F45E29">
        <w:rPr>
          <w:rFonts w:ascii="Times New Roman" w:hAnsi="Times New Roman"/>
          <w:sz w:val="24"/>
          <w:szCs w:val="24"/>
        </w:rPr>
        <w:t xml:space="preserve">администрации </w:t>
      </w:r>
      <w:r w:rsidR="00E128C0">
        <w:rPr>
          <w:rFonts w:ascii="Times New Roman" w:hAnsi="Times New Roman"/>
          <w:sz w:val="24"/>
          <w:szCs w:val="24"/>
        </w:rPr>
        <w:t xml:space="preserve">Андреевского </w:t>
      </w:r>
      <w:r w:rsidR="00E128C0" w:rsidRPr="00F45E29">
        <w:rPr>
          <w:rFonts w:ascii="Times New Roman" w:hAnsi="Times New Roman"/>
          <w:sz w:val="24"/>
          <w:szCs w:val="24"/>
        </w:rPr>
        <w:t>муниципального</w:t>
      </w:r>
      <w:r w:rsidR="00981E3D" w:rsidRPr="00F45E29">
        <w:rPr>
          <w:rFonts w:ascii="Times New Roman" w:hAnsi="Times New Roman"/>
          <w:sz w:val="24"/>
          <w:szCs w:val="24"/>
        </w:rPr>
        <w:t xml:space="preserve"> округа (далее администрация). 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81E3D" w:rsidRPr="00F45E29">
        <w:rPr>
          <w:rFonts w:ascii="Times New Roman" w:hAnsi="Times New Roman"/>
          <w:sz w:val="24"/>
          <w:szCs w:val="24"/>
        </w:rPr>
        <w:t xml:space="preserve">2. При осуществлении мероприятий по участию в профилактике терроризма и экстремизма местная администрация руководствуется Конституцией Российской Федерации, федеральными законами, законами города Севастополя, Уставом внутригородского муниципального образования города </w:t>
      </w:r>
      <w:r w:rsidR="00E128C0" w:rsidRPr="00F45E29">
        <w:rPr>
          <w:rFonts w:ascii="Times New Roman" w:hAnsi="Times New Roman"/>
          <w:sz w:val="24"/>
          <w:szCs w:val="24"/>
        </w:rPr>
        <w:t xml:space="preserve">Севастополя </w:t>
      </w:r>
      <w:r w:rsidR="00E128C0">
        <w:rPr>
          <w:rFonts w:ascii="Times New Roman" w:hAnsi="Times New Roman"/>
          <w:sz w:val="24"/>
          <w:szCs w:val="24"/>
        </w:rPr>
        <w:t>Андреевский</w:t>
      </w:r>
      <w:r w:rsidR="00981E3D" w:rsidRPr="00F45E29">
        <w:rPr>
          <w:rFonts w:ascii="Times New Roman" w:hAnsi="Times New Roman"/>
          <w:sz w:val="24"/>
          <w:szCs w:val="24"/>
        </w:rPr>
        <w:t xml:space="preserve"> муниципальный округ, решениями </w:t>
      </w:r>
      <w:r w:rsidR="00E128C0" w:rsidRPr="00F45E29">
        <w:rPr>
          <w:rFonts w:ascii="Times New Roman" w:hAnsi="Times New Roman"/>
          <w:sz w:val="24"/>
          <w:szCs w:val="24"/>
        </w:rPr>
        <w:t xml:space="preserve">Совета </w:t>
      </w:r>
      <w:r w:rsidR="00E128C0">
        <w:rPr>
          <w:rFonts w:ascii="Times New Roman" w:hAnsi="Times New Roman"/>
          <w:sz w:val="24"/>
          <w:szCs w:val="24"/>
        </w:rPr>
        <w:t xml:space="preserve">Андреевского </w:t>
      </w:r>
      <w:r w:rsidR="00E128C0" w:rsidRPr="00F45E29">
        <w:rPr>
          <w:rFonts w:ascii="Times New Roman" w:hAnsi="Times New Roman"/>
          <w:sz w:val="24"/>
          <w:szCs w:val="24"/>
        </w:rPr>
        <w:t>муниципального</w:t>
      </w:r>
      <w:r w:rsidR="00981E3D" w:rsidRPr="00F45E29">
        <w:rPr>
          <w:rFonts w:ascii="Times New Roman" w:hAnsi="Times New Roman"/>
          <w:sz w:val="24"/>
          <w:szCs w:val="24"/>
        </w:rPr>
        <w:t xml:space="preserve"> округа и настоящим Положением. 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81E3D" w:rsidRPr="00F45E29">
        <w:rPr>
          <w:rFonts w:ascii="Times New Roman" w:hAnsi="Times New Roman"/>
          <w:sz w:val="24"/>
          <w:szCs w:val="24"/>
        </w:rPr>
        <w:t xml:space="preserve">3. Финансирование мероприятий по участию в профилактике терроризма и экстремизма осуществляется местной Администрацией за счет средств бюджета внутригородского муниципального образования города </w:t>
      </w:r>
      <w:r w:rsidR="00E128C0" w:rsidRPr="00F45E29">
        <w:rPr>
          <w:rFonts w:ascii="Times New Roman" w:hAnsi="Times New Roman"/>
          <w:sz w:val="24"/>
          <w:szCs w:val="24"/>
        </w:rPr>
        <w:t xml:space="preserve">Севастополя </w:t>
      </w:r>
      <w:r w:rsidR="00E128C0">
        <w:rPr>
          <w:rFonts w:ascii="Times New Roman" w:hAnsi="Times New Roman"/>
          <w:sz w:val="24"/>
          <w:szCs w:val="24"/>
        </w:rPr>
        <w:t xml:space="preserve">Андреевский </w:t>
      </w:r>
      <w:r w:rsidR="00E128C0" w:rsidRPr="00F45E29">
        <w:rPr>
          <w:rFonts w:ascii="Times New Roman" w:hAnsi="Times New Roman"/>
          <w:sz w:val="24"/>
          <w:szCs w:val="24"/>
        </w:rPr>
        <w:t>муниципальный</w:t>
      </w:r>
      <w:r w:rsidR="00981E3D" w:rsidRPr="00F45E29">
        <w:rPr>
          <w:rFonts w:ascii="Times New Roman" w:hAnsi="Times New Roman"/>
          <w:sz w:val="24"/>
          <w:szCs w:val="24"/>
        </w:rPr>
        <w:t xml:space="preserve"> округ на соответствующий год.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52BCB" w:rsidRDefault="00752BCB" w:rsidP="00C01B9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752BC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981E3D" w:rsidRPr="00752BCB">
        <w:rPr>
          <w:rFonts w:ascii="Times New Roman" w:hAnsi="Times New Roman"/>
          <w:b/>
          <w:sz w:val="24"/>
          <w:szCs w:val="24"/>
        </w:rPr>
        <w:t xml:space="preserve"> II. ОСНОВНЫЕ ЦЕЛИ И ЗАДАЧИ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52BCB" w:rsidRDefault="00981E3D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45E29">
        <w:rPr>
          <w:rFonts w:ascii="Times New Roman" w:hAnsi="Times New Roman"/>
          <w:sz w:val="24"/>
          <w:szCs w:val="24"/>
        </w:rPr>
        <w:t xml:space="preserve"> </w:t>
      </w:r>
      <w:r w:rsidR="00752BCB">
        <w:rPr>
          <w:rFonts w:ascii="Times New Roman" w:hAnsi="Times New Roman"/>
          <w:sz w:val="24"/>
          <w:szCs w:val="24"/>
        </w:rPr>
        <w:t xml:space="preserve">   </w:t>
      </w:r>
      <w:r w:rsidRPr="00F45E29">
        <w:rPr>
          <w:rFonts w:ascii="Times New Roman" w:hAnsi="Times New Roman"/>
          <w:sz w:val="24"/>
          <w:szCs w:val="24"/>
        </w:rPr>
        <w:t xml:space="preserve">Основными целями являются: </w:t>
      </w:r>
      <w:r w:rsidR="00752BCB">
        <w:rPr>
          <w:rFonts w:ascii="Times New Roman" w:hAnsi="Times New Roman"/>
          <w:sz w:val="24"/>
          <w:szCs w:val="24"/>
        </w:rPr>
        <w:t xml:space="preserve">  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81E3D" w:rsidRPr="00F45E29">
        <w:rPr>
          <w:rFonts w:ascii="Times New Roman" w:hAnsi="Times New Roman"/>
          <w:sz w:val="24"/>
          <w:szCs w:val="24"/>
        </w:rPr>
        <w:t>1. Уменьшение проявлений экстремизма и негативного отношения к людям других национальностей и религиозных конфессий.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E3D" w:rsidRPr="00F45E29">
        <w:rPr>
          <w:rFonts w:ascii="Times New Roman" w:hAnsi="Times New Roman"/>
          <w:sz w:val="24"/>
          <w:szCs w:val="24"/>
        </w:rPr>
        <w:t xml:space="preserve">2. Формирования у населения внутренней потребности в толерантном поведении к людям других национальностей и религиозных конфессий. 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1E3D" w:rsidRPr="00F45E29">
        <w:rPr>
          <w:rFonts w:ascii="Times New Roman" w:hAnsi="Times New Roman"/>
          <w:sz w:val="24"/>
          <w:szCs w:val="24"/>
        </w:rPr>
        <w:t xml:space="preserve"> Для достижения указанных целей необходимо решение следующих задач: 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81E3D" w:rsidRPr="00F45E29">
        <w:rPr>
          <w:rFonts w:ascii="Times New Roman" w:hAnsi="Times New Roman"/>
          <w:sz w:val="24"/>
          <w:szCs w:val="24"/>
        </w:rPr>
        <w:t>1. Информирование населения по вопросам противодействия терроризму и экстремизму.</w:t>
      </w:r>
    </w:p>
    <w:p w:rsidR="00752BCB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1E3D" w:rsidRPr="00F45E29">
        <w:rPr>
          <w:rFonts w:ascii="Times New Roman" w:hAnsi="Times New Roman"/>
          <w:sz w:val="24"/>
          <w:szCs w:val="24"/>
        </w:rPr>
        <w:t xml:space="preserve"> 2. Пропаганда и агитация толерантного поведения к людям других национальностей и религиозных конфессий. </w:t>
      </w:r>
    </w:p>
    <w:p w:rsidR="00431915" w:rsidRDefault="00752BCB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81E3D" w:rsidRPr="00F45E29">
        <w:rPr>
          <w:rFonts w:ascii="Times New Roman" w:hAnsi="Times New Roman"/>
          <w:sz w:val="24"/>
          <w:szCs w:val="24"/>
        </w:rPr>
        <w:t>3. Недопущение наличия на объектах инфраструктуры муниципального образования элементов экстремисткой направленности.</w:t>
      </w:r>
    </w:p>
    <w:p w:rsidR="00431915" w:rsidRDefault="00431915" w:rsidP="00C01B97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431915" w:rsidRDefault="00981E3D" w:rsidP="00C01B9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31915">
        <w:rPr>
          <w:rFonts w:ascii="Times New Roman" w:hAnsi="Times New Roman"/>
          <w:b/>
          <w:sz w:val="24"/>
          <w:szCs w:val="24"/>
        </w:rPr>
        <w:t>III. РЕАЛИЗАЦИЯ МЕРОПРИЯТИЙ ПО УЧАСТИЮ В ПРОТИВОДЕЙСТВИИ ТЕРРОРИЗМУ И ПРОФИЛАКТИКЕ ЭКСТРЕМИЗМА</w:t>
      </w:r>
    </w:p>
    <w:p w:rsidR="00431915" w:rsidRDefault="00431915" w:rsidP="00C01B97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1E3D" w:rsidRPr="00F45E29">
        <w:rPr>
          <w:rFonts w:ascii="Times New Roman" w:hAnsi="Times New Roman"/>
          <w:sz w:val="24"/>
          <w:szCs w:val="24"/>
        </w:rPr>
        <w:t xml:space="preserve">1. Депутаты Совета </w:t>
      </w:r>
      <w:r>
        <w:rPr>
          <w:rFonts w:ascii="Times New Roman" w:hAnsi="Times New Roman"/>
          <w:sz w:val="24"/>
          <w:szCs w:val="24"/>
        </w:rPr>
        <w:t xml:space="preserve">Андреевского </w:t>
      </w:r>
      <w:r w:rsidR="00981E3D" w:rsidRPr="00F45E29">
        <w:rPr>
          <w:rFonts w:ascii="Times New Roman" w:hAnsi="Times New Roman"/>
          <w:sz w:val="24"/>
          <w:szCs w:val="24"/>
        </w:rPr>
        <w:t xml:space="preserve">муниципального </w:t>
      </w:r>
      <w:r w:rsidR="00E128C0" w:rsidRPr="00F45E29">
        <w:rPr>
          <w:rFonts w:ascii="Times New Roman" w:hAnsi="Times New Roman"/>
          <w:sz w:val="24"/>
          <w:szCs w:val="24"/>
        </w:rPr>
        <w:t>округа: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E3D" w:rsidRPr="00F45E29">
        <w:rPr>
          <w:rFonts w:ascii="Times New Roman" w:hAnsi="Times New Roman"/>
          <w:sz w:val="24"/>
          <w:szCs w:val="24"/>
        </w:rPr>
        <w:t xml:space="preserve"> -изучают общественное мнение жителей округа;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1E3D" w:rsidRPr="00F45E29">
        <w:rPr>
          <w:rFonts w:ascii="Times New Roman" w:hAnsi="Times New Roman"/>
          <w:sz w:val="24"/>
          <w:szCs w:val="24"/>
        </w:rPr>
        <w:t xml:space="preserve">-готовят предложения при разработке плана мероприятий по участию в профилактике терроризма и экстремизма на территории внутригородского муниципального образования города </w:t>
      </w:r>
      <w:r w:rsidR="00E128C0" w:rsidRPr="00F45E29">
        <w:rPr>
          <w:rFonts w:ascii="Times New Roman" w:hAnsi="Times New Roman"/>
          <w:sz w:val="24"/>
          <w:szCs w:val="24"/>
        </w:rPr>
        <w:t xml:space="preserve">Севастополя </w:t>
      </w:r>
      <w:r w:rsidR="00E128C0">
        <w:rPr>
          <w:rFonts w:ascii="Times New Roman" w:hAnsi="Times New Roman"/>
          <w:sz w:val="24"/>
          <w:szCs w:val="24"/>
        </w:rPr>
        <w:t xml:space="preserve">Андреевский </w:t>
      </w:r>
      <w:r w:rsidR="00E128C0" w:rsidRPr="00F45E29">
        <w:rPr>
          <w:rFonts w:ascii="Times New Roman" w:hAnsi="Times New Roman"/>
          <w:sz w:val="24"/>
          <w:szCs w:val="24"/>
        </w:rPr>
        <w:t>муниципальный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  <w:r w:rsidR="00E128C0" w:rsidRPr="00F45E29">
        <w:rPr>
          <w:rFonts w:ascii="Times New Roman" w:hAnsi="Times New Roman"/>
          <w:sz w:val="24"/>
          <w:szCs w:val="24"/>
        </w:rPr>
        <w:t>округ;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E3D" w:rsidRPr="00F45E29">
        <w:rPr>
          <w:rFonts w:ascii="Times New Roman" w:hAnsi="Times New Roman"/>
          <w:sz w:val="24"/>
          <w:szCs w:val="24"/>
        </w:rPr>
        <w:t xml:space="preserve"> -во время приема граждан ведут разъяснительную работу о России – как многонациональном государстве и необходимости толерантного отношения к людям других национальностей и религиозных конфессий.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1E3D" w:rsidRPr="00F45E29">
        <w:rPr>
          <w:rFonts w:ascii="Times New Roman" w:hAnsi="Times New Roman"/>
          <w:sz w:val="24"/>
          <w:szCs w:val="24"/>
        </w:rPr>
        <w:t xml:space="preserve">2. Местная администрация: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E3D" w:rsidRPr="00F45E29">
        <w:rPr>
          <w:rFonts w:ascii="Times New Roman" w:hAnsi="Times New Roman"/>
          <w:sz w:val="24"/>
          <w:szCs w:val="24"/>
        </w:rPr>
        <w:t xml:space="preserve">-получает информацию от органов государственной власти о планах мероприятий по противодействию терроризма и экстремизма на территории внутригородского муниципального образования города </w:t>
      </w:r>
      <w:r w:rsidR="00E128C0" w:rsidRPr="00F45E29">
        <w:rPr>
          <w:rFonts w:ascii="Times New Roman" w:hAnsi="Times New Roman"/>
          <w:sz w:val="24"/>
          <w:szCs w:val="24"/>
        </w:rPr>
        <w:t xml:space="preserve">Севастополя </w:t>
      </w:r>
      <w:r w:rsidR="00E128C0">
        <w:rPr>
          <w:rFonts w:ascii="Times New Roman" w:hAnsi="Times New Roman"/>
          <w:sz w:val="24"/>
          <w:szCs w:val="24"/>
        </w:rPr>
        <w:t xml:space="preserve">Андреевский </w:t>
      </w:r>
      <w:r w:rsidR="00E128C0" w:rsidRPr="00F45E29">
        <w:rPr>
          <w:rFonts w:ascii="Times New Roman" w:hAnsi="Times New Roman"/>
          <w:sz w:val="24"/>
          <w:szCs w:val="24"/>
        </w:rPr>
        <w:t>муниципальный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  <w:r w:rsidR="00E128C0" w:rsidRPr="00F45E29">
        <w:rPr>
          <w:rFonts w:ascii="Times New Roman" w:hAnsi="Times New Roman"/>
          <w:sz w:val="24"/>
          <w:szCs w:val="24"/>
        </w:rPr>
        <w:t>округ;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81E3D" w:rsidRPr="00F45E29">
        <w:rPr>
          <w:rFonts w:ascii="Times New Roman" w:hAnsi="Times New Roman"/>
          <w:sz w:val="24"/>
          <w:szCs w:val="24"/>
        </w:rPr>
        <w:t xml:space="preserve">-готовит предложения в план мероприятий по участию в профилактике терроризма и экстремизма на территории внутригородского муниципального образования города </w:t>
      </w:r>
      <w:r w:rsidR="00E128C0" w:rsidRPr="00F45E29">
        <w:rPr>
          <w:rFonts w:ascii="Times New Roman" w:hAnsi="Times New Roman"/>
          <w:sz w:val="24"/>
          <w:szCs w:val="24"/>
        </w:rPr>
        <w:t xml:space="preserve">Севастополя </w:t>
      </w:r>
      <w:r w:rsidR="00E128C0">
        <w:rPr>
          <w:rFonts w:ascii="Times New Roman" w:hAnsi="Times New Roman"/>
          <w:sz w:val="24"/>
          <w:szCs w:val="24"/>
        </w:rPr>
        <w:t xml:space="preserve">Андреевский </w:t>
      </w:r>
      <w:r w:rsidR="00E128C0" w:rsidRPr="00F45E29">
        <w:rPr>
          <w:rFonts w:ascii="Times New Roman" w:hAnsi="Times New Roman"/>
          <w:sz w:val="24"/>
          <w:szCs w:val="24"/>
        </w:rPr>
        <w:t>муниципальный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  <w:r w:rsidR="00E128C0" w:rsidRPr="00F45E29">
        <w:rPr>
          <w:rFonts w:ascii="Times New Roman" w:hAnsi="Times New Roman"/>
          <w:sz w:val="24"/>
          <w:szCs w:val="24"/>
        </w:rPr>
        <w:t>округ;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E3D" w:rsidRPr="00F45E29">
        <w:rPr>
          <w:rFonts w:ascii="Times New Roman" w:hAnsi="Times New Roman"/>
          <w:sz w:val="24"/>
          <w:szCs w:val="24"/>
        </w:rPr>
        <w:t xml:space="preserve">- утверждает и реализует план мероприятий по участию в профилактике терроризма и экстремизма на территории внутригородского муниципального образования города </w:t>
      </w:r>
      <w:r w:rsidR="00E128C0" w:rsidRPr="00F45E29">
        <w:rPr>
          <w:rFonts w:ascii="Times New Roman" w:hAnsi="Times New Roman"/>
          <w:sz w:val="24"/>
          <w:szCs w:val="24"/>
        </w:rPr>
        <w:t xml:space="preserve">Севастополя </w:t>
      </w:r>
      <w:r w:rsidR="00E128C0">
        <w:rPr>
          <w:rFonts w:ascii="Times New Roman" w:hAnsi="Times New Roman"/>
          <w:sz w:val="24"/>
          <w:szCs w:val="24"/>
        </w:rPr>
        <w:t xml:space="preserve">Андреевский </w:t>
      </w:r>
      <w:r w:rsidR="00E128C0" w:rsidRPr="00F45E29">
        <w:rPr>
          <w:rFonts w:ascii="Times New Roman" w:hAnsi="Times New Roman"/>
          <w:sz w:val="24"/>
          <w:szCs w:val="24"/>
        </w:rPr>
        <w:t>муниципальный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  <w:r w:rsidR="00E128C0" w:rsidRPr="00F45E29">
        <w:rPr>
          <w:rFonts w:ascii="Times New Roman" w:hAnsi="Times New Roman"/>
          <w:sz w:val="24"/>
          <w:szCs w:val="24"/>
        </w:rPr>
        <w:t>округ;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E3D" w:rsidRPr="00F45E29">
        <w:rPr>
          <w:rFonts w:ascii="Times New Roman" w:hAnsi="Times New Roman"/>
          <w:sz w:val="24"/>
          <w:szCs w:val="24"/>
        </w:rPr>
        <w:t xml:space="preserve">- информирует соответствующие органы (прокуратура) о выполнении плана мероприятий по участию в профилактике терроризма и экстремизма на территории внутригородского муниципального образования.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1E3D" w:rsidRPr="00F45E29">
        <w:rPr>
          <w:rFonts w:ascii="Times New Roman" w:hAnsi="Times New Roman"/>
          <w:sz w:val="24"/>
          <w:szCs w:val="24"/>
        </w:rPr>
        <w:t xml:space="preserve"> 3. Для формирования плана мероприятий создается рабочая группа при участии депутатов Муниципального Совета и местной </w:t>
      </w:r>
      <w:r w:rsidR="00E128C0" w:rsidRPr="00F45E29">
        <w:rPr>
          <w:rFonts w:ascii="Times New Roman" w:hAnsi="Times New Roman"/>
          <w:sz w:val="24"/>
          <w:szCs w:val="24"/>
        </w:rPr>
        <w:t xml:space="preserve">администрации </w:t>
      </w:r>
      <w:r w:rsidR="00E128C0">
        <w:rPr>
          <w:rFonts w:ascii="Times New Roman" w:hAnsi="Times New Roman"/>
          <w:sz w:val="24"/>
          <w:szCs w:val="24"/>
        </w:rPr>
        <w:t xml:space="preserve">Андреевского </w:t>
      </w:r>
      <w:r w:rsidR="00E128C0" w:rsidRPr="00F45E29">
        <w:rPr>
          <w:rFonts w:ascii="Times New Roman" w:hAnsi="Times New Roman"/>
          <w:sz w:val="24"/>
          <w:szCs w:val="24"/>
        </w:rPr>
        <w:t>муниципального</w:t>
      </w:r>
      <w:r w:rsidR="00981E3D" w:rsidRPr="00F45E29">
        <w:rPr>
          <w:rFonts w:ascii="Times New Roman" w:hAnsi="Times New Roman"/>
          <w:sz w:val="24"/>
          <w:szCs w:val="24"/>
        </w:rPr>
        <w:t xml:space="preserve"> округа (при необходимости могут приглашаться представители прокуратуры, МВД), которая формирует перечень мероприятий, с учетом потребности, до 31 декабря текущего года на следующий календарный год.</w:t>
      </w:r>
    </w:p>
    <w:p w:rsidR="00431915" w:rsidRPr="00C01B97" w:rsidRDefault="00431915" w:rsidP="00C01B9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C01B97" w:rsidRDefault="00C01B97" w:rsidP="00C01B9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01B9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01B97">
        <w:rPr>
          <w:rFonts w:ascii="Times New Roman" w:hAnsi="Times New Roman"/>
          <w:b/>
          <w:sz w:val="24"/>
          <w:szCs w:val="24"/>
        </w:rPr>
        <w:t>. РЕАЛИЗАЦИЯ ПЛАНА МОЖЕТ ВКЛЮЧИТЬ</w:t>
      </w:r>
    </w:p>
    <w:p w:rsidR="00C01B97" w:rsidRPr="00C01B97" w:rsidRDefault="00C01B97" w:rsidP="00C01B9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01B97">
        <w:rPr>
          <w:rFonts w:ascii="Times New Roman" w:hAnsi="Times New Roman"/>
          <w:b/>
          <w:sz w:val="24"/>
          <w:szCs w:val="24"/>
        </w:rPr>
        <w:t>ПРОВЕДЕНИЕ СЛЕДУЮЩИХ МЕРОПРИЯТИЙ: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="00981E3D" w:rsidRPr="00F45E29">
        <w:rPr>
          <w:rFonts w:ascii="Times New Roman" w:hAnsi="Times New Roman"/>
          <w:sz w:val="24"/>
          <w:szCs w:val="24"/>
        </w:rPr>
        <w:t xml:space="preserve">1. Участие в деятельности межведомственных рабочих групп по борьбе с проявления экстремисткой деятельности.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="00981E3D" w:rsidRPr="00F45E29">
        <w:rPr>
          <w:rFonts w:ascii="Times New Roman" w:hAnsi="Times New Roman"/>
          <w:sz w:val="24"/>
          <w:szCs w:val="24"/>
        </w:rPr>
        <w:t xml:space="preserve">2. Взаимообмен информацией с иными субъектами профилактики экстремизма </w:t>
      </w:r>
      <w:r w:rsidR="00E128C0" w:rsidRPr="00F45E29">
        <w:rPr>
          <w:rFonts w:ascii="Times New Roman" w:hAnsi="Times New Roman"/>
          <w:sz w:val="24"/>
          <w:szCs w:val="24"/>
        </w:rPr>
        <w:t>(прокуратурой</w:t>
      </w:r>
      <w:r w:rsidR="00981E3D" w:rsidRPr="00F45E29">
        <w:rPr>
          <w:rFonts w:ascii="Times New Roman" w:hAnsi="Times New Roman"/>
          <w:sz w:val="24"/>
          <w:szCs w:val="24"/>
        </w:rPr>
        <w:t xml:space="preserve">, МВД, </w:t>
      </w:r>
      <w:r w:rsidR="00E128C0" w:rsidRPr="00F45E29">
        <w:rPr>
          <w:rFonts w:ascii="Times New Roman" w:hAnsi="Times New Roman"/>
          <w:sz w:val="24"/>
          <w:szCs w:val="24"/>
        </w:rPr>
        <w:t>ФМС)</w:t>
      </w:r>
      <w:r>
        <w:rPr>
          <w:rFonts w:ascii="Times New Roman" w:hAnsi="Times New Roman"/>
          <w:sz w:val="24"/>
          <w:szCs w:val="24"/>
        </w:rPr>
        <w:t>.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="00981E3D" w:rsidRPr="00F45E29">
        <w:rPr>
          <w:rFonts w:ascii="Times New Roman" w:hAnsi="Times New Roman"/>
          <w:sz w:val="24"/>
          <w:szCs w:val="24"/>
        </w:rPr>
        <w:t xml:space="preserve">3. Организация и проведение занятий со школьниками, на которых планируется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конфессий (лекции, вечера вопросов и ответов, консультации, показ учебных фильмов и т.д.).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="00981E3D" w:rsidRPr="00F45E29">
        <w:rPr>
          <w:rFonts w:ascii="Times New Roman" w:hAnsi="Times New Roman"/>
          <w:sz w:val="24"/>
          <w:szCs w:val="24"/>
        </w:rPr>
        <w:t xml:space="preserve">4. Организация и проведение занятий с детьми дошкольного возраста на которых планируется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конфессий (игры, викторины и т. д.).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="00981E3D" w:rsidRPr="00F45E29">
        <w:rPr>
          <w:rFonts w:ascii="Times New Roman" w:hAnsi="Times New Roman"/>
          <w:sz w:val="24"/>
          <w:szCs w:val="24"/>
        </w:rPr>
        <w:t>5. Оборудование информационных уличных стендов и щитов на территории внутригородского муниципального о</w:t>
      </w:r>
      <w:r>
        <w:rPr>
          <w:rFonts w:ascii="Times New Roman" w:hAnsi="Times New Roman"/>
          <w:sz w:val="24"/>
          <w:szCs w:val="24"/>
        </w:rPr>
        <w:t>бразования города Севастополя Андреевский</w:t>
      </w:r>
      <w:r w:rsidR="00981E3D" w:rsidRPr="00F45E29">
        <w:rPr>
          <w:rFonts w:ascii="Times New Roman" w:hAnsi="Times New Roman"/>
          <w:sz w:val="24"/>
          <w:szCs w:val="24"/>
        </w:rPr>
        <w:t xml:space="preserve"> муниципальный округ и размещение на них оперативной информации для населения муниципального образования по вопросам противодействия терроризму и экстремизму.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="00981E3D" w:rsidRPr="00F45E29">
        <w:rPr>
          <w:rFonts w:ascii="Times New Roman" w:hAnsi="Times New Roman"/>
          <w:sz w:val="24"/>
          <w:szCs w:val="24"/>
        </w:rPr>
        <w:t xml:space="preserve">6.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="00981E3D" w:rsidRPr="00F45E29">
        <w:rPr>
          <w:rFonts w:ascii="Times New Roman" w:hAnsi="Times New Roman"/>
          <w:sz w:val="24"/>
          <w:szCs w:val="24"/>
        </w:rPr>
        <w:t xml:space="preserve">7. Приобретение учебно-наглядных пособий, видеофильмов и других дидактических материалов по тематике толерантного поведения к людям других национальностей и религиозных конфессий, антитеррористической и </w:t>
      </w:r>
      <w:r w:rsidR="00E128C0" w:rsidRPr="00F45E29">
        <w:rPr>
          <w:rFonts w:ascii="Times New Roman" w:hAnsi="Times New Roman"/>
          <w:sz w:val="24"/>
          <w:szCs w:val="24"/>
        </w:rPr>
        <w:t>антиэкстремистской</w:t>
      </w:r>
      <w:r w:rsidR="00981E3D" w:rsidRPr="00F45E29">
        <w:rPr>
          <w:rFonts w:ascii="Times New Roman" w:hAnsi="Times New Roman"/>
          <w:sz w:val="24"/>
          <w:szCs w:val="24"/>
        </w:rPr>
        <w:t xml:space="preserve"> направленности и </w:t>
      </w:r>
      <w:r w:rsidR="00981E3D" w:rsidRPr="00F45E29">
        <w:rPr>
          <w:rFonts w:ascii="Times New Roman" w:hAnsi="Times New Roman"/>
          <w:sz w:val="24"/>
          <w:szCs w:val="24"/>
        </w:rPr>
        <w:lastRenderedPageBreak/>
        <w:t xml:space="preserve">использование их при проведении пропагандистских и агитационных мероприятий среди населения.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="00981E3D" w:rsidRPr="00F45E29">
        <w:rPr>
          <w:rFonts w:ascii="Times New Roman" w:hAnsi="Times New Roman"/>
          <w:sz w:val="24"/>
          <w:szCs w:val="24"/>
        </w:rPr>
        <w:t xml:space="preserve">8. Информационное обеспечение населения округа, с целью разъяснения содержащихся в действующем законодательстве понятий и терминов, касающихся ответственности за действия, направленные на возбуждение социальной, расовой, национальной и религиозной розни и доведения основ безопасного поведения жителей при проведении политических митингов, демонстраций и других акций с использованием официального печатного издания, официального сайта муниципального образования и информационных </w:t>
      </w:r>
      <w:r w:rsidR="00E128C0" w:rsidRPr="00F45E29">
        <w:rPr>
          <w:rFonts w:ascii="Times New Roman" w:hAnsi="Times New Roman"/>
          <w:sz w:val="24"/>
          <w:szCs w:val="24"/>
        </w:rPr>
        <w:t>щитов.</w:t>
      </w:r>
      <w:r w:rsidR="00981E3D" w:rsidRPr="00F45E29">
        <w:rPr>
          <w:rFonts w:ascii="Times New Roman" w:hAnsi="Times New Roman"/>
          <w:sz w:val="24"/>
          <w:szCs w:val="24"/>
        </w:rPr>
        <w:t xml:space="preserve">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="00981E3D" w:rsidRPr="00F45E29">
        <w:rPr>
          <w:rFonts w:ascii="Times New Roman" w:hAnsi="Times New Roman"/>
          <w:sz w:val="24"/>
          <w:szCs w:val="24"/>
        </w:rPr>
        <w:t xml:space="preserve"> 9. Проверка жилого фонда, нежилых помещений, подвалов, чердаков внутригородского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города </w:t>
      </w:r>
      <w:r w:rsidR="00E128C0">
        <w:rPr>
          <w:rFonts w:ascii="Times New Roman" w:hAnsi="Times New Roman"/>
          <w:sz w:val="24"/>
          <w:szCs w:val="24"/>
        </w:rPr>
        <w:t>Севастополя Андреевский</w:t>
      </w:r>
      <w:r>
        <w:rPr>
          <w:rFonts w:ascii="Times New Roman" w:hAnsi="Times New Roman"/>
          <w:sz w:val="24"/>
          <w:szCs w:val="24"/>
        </w:rPr>
        <w:t xml:space="preserve"> м</w:t>
      </w:r>
      <w:r w:rsidR="00981E3D" w:rsidRPr="00F45E29">
        <w:rPr>
          <w:rFonts w:ascii="Times New Roman" w:hAnsi="Times New Roman"/>
          <w:sz w:val="24"/>
          <w:szCs w:val="24"/>
        </w:rPr>
        <w:t xml:space="preserve">униципальный округ на предмет наличия надписей, листовок и иных элементов экстремисткой направленности.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="00981E3D" w:rsidRPr="00F45E29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И</w:t>
      </w:r>
      <w:r w:rsidR="00981E3D" w:rsidRPr="00F45E29">
        <w:rPr>
          <w:rFonts w:ascii="Times New Roman" w:hAnsi="Times New Roman"/>
          <w:sz w:val="24"/>
          <w:szCs w:val="24"/>
        </w:rPr>
        <w:t xml:space="preserve">нформирование соответствующих органов о выявлении материалов экстремистского характера. </w:t>
      </w:r>
    </w:p>
    <w:p w:rsidR="00783644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="00981E3D" w:rsidRPr="00F45E29">
        <w:rPr>
          <w:rFonts w:ascii="Times New Roman" w:hAnsi="Times New Roman"/>
          <w:sz w:val="24"/>
          <w:szCs w:val="24"/>
        </w:rPr>
        <w:t xml:space="preserve">11. Разъяснительная работа с молодежью о России – как многонациональном государстве и необходимости толерантного отношения к людям других национальностей и религиозных конфессий в рамках проведения мероприятий: по военно-патриотическому воспитанию молодежи, организации досуга молодежи, спортивных и культурно-массовых мероприятий. </w:t>
      </w:r>
    </w:p>
    <w:p w:rsidR="00431915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31915" w:rsidRPr="00F45E29" w:rsidRDefault="00431915" w:rsidP="00C01B9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D43EE" w:rsidRPr="0017755E" w:rsidRDefault="006D43EE" w:rsidP="00C01B97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tbl>
      <w:tblPr>
        <w:tblW w:w="12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2088"/>
        <w:gridCol w:w="1638"/>
      </w:tblGrid>
      <w:tr w:rsidR="005A2D08" w:rsidRPr="0017755E" w:rsidTr="00470B07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08" w:rsidRPr="0017755E" w:rsidRDefault="00E128C0" w:rsidP="00C01B97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Совета</w:t>
            </w:r>
          </w:p>
          <w:p w:rsidR="00470B07" w:rsidRPr="0017755E" w:rsidRDefault="00470B07" w:rsidP="00C01B97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 </w:t>
            </w:r>
            <w:r w:rsidR="0017755E"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   И.</w:t>
            </w:r>
            <w:r w:rsidR="00E128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 w:rsidR="00E128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Валуев                                                                   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08" w:rsidRPr="0017755E" w:rsidRDefault="005A2D08" w:rsidP="00C01B97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08" w:rsidRPr="0017755E" w:rsidRDefault="005A2D08" w:rsidP="00C01B97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B07" w:rsidRPr="0017755E" w:rsidTr="00470B07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B07" w:rsidRPr="0017755E" w:rsidRDefault="00470B07" w:rsidP="00C01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B07" w:rsidRPr="0017755E" w:rsidRDefault="00470B07" w:rsidP="00C01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B07" w:rsidRPr="0017755E" w:rsidRDefault="00470B07" w:rsidP="00C01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Pr="0087477A" w:rsidRDefault="000126EE" w:rsidP="006D43EE">
      <w:pPr>
        <w:pStyle w:val="ab"/>
        <w:spacing w:after="0" w:afterAutospacing="0"/>
        <w:ind w:left="720"/>
        <w:rPr>
          <w:sz w:val="28"/>
          <w:szCs w:val="28"/>
        </w:rPr>
      </w:pPr>
    </w:p>
    <w:sectPr w:rsidR="000126EE" w:rsidRPr="0087477A" w:rsidSect="00C01B97">
      <w:pgSz w:w="11906" w:h="16838"/>
      <w:pgMar w:top="851" w:right="851" w:bottom="56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24" w:rsidRDefault="000B5A24">
      <w:pPr>
        <w:spacing w:after="0" w:line="240" w:lineRule="auto"/>
      </w:pPr>
      <w:r>
        <w:separator/>
      </w:r>
    </w:p>
  </w:endnote>
  <w:endnote w:type="continuationSeparator" w:id="0">
    <w:p w:rsidR="000B5A24" w:rsidRDefault="000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24" w:rsidRDefault="000B5A24">
      <w:pPr>
        <w:spacing w:after="0" w:line="240" w:lineRule="auto"/>
      </w:pPr>
      <w:r>
        <w:separator/>
      </w:r>
    </w:p>
  </w:footnote>
  <w:footnote w:type="continuationSeparator" w:id="0">
    <w:p w:rsidR="000B5A24" w:rsidRDefault="000B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550E"/>
    <w:rsid w:val="000314D6"/>
    <w:rsid w:val="00035E97"/>
    <w:rsid w:val="0005548A"/>
    <w:rsid w:val="000A3098"/>
    <w:rsid w:val="000B4E34"/>
    <w:rsid w:val="000B5A24"/>
    <w:rsid w:val="00111BDF"/>
    <w:rsid w:val="00114C0E"/>
    <w:rsid w:val="0012610B"/>
    <w:rsid w:val="001353B4"/>
    <w:rsid w:val="00172A0C"/>
    <w:rsid w:val="0017755E"/>
    <w:rsid w:val="001B56E4"/>
    <w:rsid w:val="001B6C34"/>
    <w:rsid w:val="001C5C47"/>
    <w:rsid w:val="001C6449"/>
    <w:rsid w:val="001F1890"/>
    <w:rsid w:val="001F5542"/>
    <w:rsid w:val="002157EC"/>
    <w:rsid w:val="00222819"/>
    <w:rsid w:val="002318FD"/>
    <w:rsid w:val="00274824"/>
    <w:rsid w:val="002815C1"/>
    <w:rsid w:val="0029512C"/>
    <w:rsid w:val="002B0F24"/>
    <w:rsid w:val="002D02CB"/>
    <w:rsid w:val="002E67A8"/>
    <w:rsid w:val="002F4550"/>
    <w:rsid w:val="00391FFD"/>
    <w:rsid w:val="003B0B07"/>
    <w:rsid w:val="003C2344"/>
    <w:rsid w:val="003C54F9"/>
    <w:rsid w:val="003D7C0A"/>
    <w:rsid w:val="003E3970"/>
    <w:rsid w:val="003F24B2"/>
    <w:rsid w:val="00431915"/>
    <w:rsid w:val="00470B07"/>
    <w:rsid w:val="004721A3"/>
    <w:rsid w:val="004872A4"/>
    <w:rsid w:val="004C5E4E"/>
    <w:rsid w:val="004F08C6"/>
    <w:rsid w:val="0052193E"/>
    <w:rsid w:val="00565DC1"/>
    <w:rsid w:val="005A2D08"/>
    <w:rsid w:val="005D7582"/>
    <w:rsid w:val="00605A82"/>
    <w:rsid w:val="006306D1"/>
    <w:rsid w:val="00680781"/>
    <w:rsid w:val="006807C8"/>
    <w:rsid w:val="00695D6C"/>
    <w:rsid w:val="006C1379"/>
    <w:rsid w:val="006D43EE"/>
    <w:rsid w:val="006D4703"/>
    <w:rsid w:val="00707E9D"/>
    <w:rsid w:val="00723F4C"/>
    <w:rsid w:val="00740316"/>
    <w:rsid w:val="00752BCB"/>
    <w:rsid w:val="00783644"/>
    <w:rsid w:val="00823773"/>
    <w:rsid w:val="00873893"/>
    <w:rsid w:val="00874209"/>
    <w:rsid w:val="0087477A"/>
    <w:rsid w:val="00880516"/>
    <w:rsid w:val="008C68E9"/>
    <w:rsid w:val="008E5594"/>
    <w:rsid w:val="008E73DC"/>
    <w:rsid w:val="00924984"/>
    <w:rsid w:val="0092748F"/>
    <w:rsid w:val="0096551D"/>
    <w:rsid w:val="00980AD5"/>
    <w:rsid w:val="00981E3D"/>
    <w:rsid w:val="009A4131"/>
    <w:rsid w:val="009E3D1C"/>
    <w:rsid w:val="00A23EAB"/>
    <w:rsid w:val="00A47D4B"/>
    <w:rsid w:val="00AA1139"/>
    <w:rsid w:val="00AA5ECC"/>
    <w:rsid w:val="00AF65D4"/>
    <w:rsid w:val="00B07F05"/>
    <w:rsid w:val="00B219B9"/>
    <w:rsid w:val="00B57B5B"/>
    <w:rsid w:val="00B7526F"/>
    <w:rsid w:val="00BA226A"/>
    <w:rsid w:val="00BB4C2C"/>
    <w:rsid w:val="00BB7EFA"/>
    <w:rsid w:val="00BF0803"/>
    <w:rsid w:val="00C01B97"/>
    <w:rsid w:val="00C04FE0"/>
    <w:rsid w:val="00C30D12"/>
    <w:rsid w:val="00C31C02"/>
    <w:rsid w:val="00C329FC"/>
    <w:rsid w:val="00C340CB"/>
    <w:rsid w:val="00C5741B"/>
    <w:rsid w:val="00C66ADE"/>
    <w:rsid w:val="00C735D0"/>
    <w:rsid w:val="00CA40DC"/>
    <w:rsid w:val="00CC7207"/>
    <w:rsid w:val="00CD5FF2"/>
    <w:rsid w:val="00CF7BB1"/>
    <w:rsid w:val="00D314BE"/>
    <w:rsid w:val="00D71083"/>
    <w:rsid w:val="00DA13FD"/>
    <w:rsid w:val="00DC5E0A"/>
    <w:rsid w:val="00DD301E"/>
    <w:rsid w:val="00E04E79"/>
    <w:rsid w:val="00E128C0"/>
    <w:rsid w:val="00E34F7B"/>
    <w:rsid w:val="00E6012C"/>
    <w:rsid w:val="00E83358"/>
    <w:rsid w:val="00ED49A1"/>
    <w:rsid w:val="00F40E94"/>
    <w:rsid w:val="00F45E29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C7095-17F1-424F-8D0B-065869C7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7</cp:revision>
  <cp:lastPrinted>2015-12-16T10:17:00Z</cp:lastPrinted>
  <dcterms:created xsi:type="dcterms:W3CDTF">2015-12-10T10:45:00Z</dcterms:created>
  <dcterms:modified xsi:type="dcterms:W3CDTF">2015-12-16T10:17:00Z</dcterms:modified>
</cp:coreProperties>
</file>