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A2" w:rsidRDefault="004879A2" w:rsidP="004879A2">
      <w:pPr>
        <w:jc w:val="center"/>
      </w:pPr>
      <w:r>
        <w:object w:dxaOrig="1065" w:dyaOrig="1278">
          <v:rect id="rectole0000000000" o:spid="_x0000_i1025" style="width:53.25pt;height:63.75pt" o:ole="" o:preferrelative="t" stroked="f">
            <v:imagedata r:id="rId9" o:title=""/>
          </v:rect>
          <o:OLEObject Type="Embed" ProgID="StaticMetafile" ShapeID="rectole0000000000" DrawAspect="Content" ObjectID="_1521896636" r:id="rId10"/>
        </w:object>
      </w:r>
    </w:p>
    <w:p w:rsidR="0017755E" w:rsidRPr="0017755E" w:rsidRDefault="0017755E" w:rsidP="00177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17755E" w:rsidRPr="0017755E" w:rsidRDefault="0017755E" w:rsidP="0017755E">
      <w:pPr>
        <w:spacing w:line="21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созыв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8E559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сессия                             2014 – 2016 гг.</w:t>
      </w:r>
      <w:proofErr w:type="gramEnd"/>
    </w:p>
    <w:p w:rsidR="0017755E" w:rsidRPr="0017755E" w:rsidRDefault="0017755E" w:rsidP="004879A2">
      <w:pPr>
        <w:pStyle w:val="ad"/>
        <w:jc w:val="center"/>
        <w:rPr>
          <w:rFonts w:ascii="Times New Roman" w:hAnsi="Times New Roman"/>
          <w:b/>
          <w:sz w:val="40"/>
          <w:szCs w:val="40"/>
        </w:rPr>
      </w:pPr>
      <w:r w:rsidRPr="0017755E">
        <w:rPr>
          <w:rFonts w:ascii="Times New Roman" w:hAnsi="Times New Roman"/>
          <w:b/>
          <w:sz w:val="40"/>
          <w:szCs w:val="40"/>
        </w:rPr>
        <w:t>РЕШЕНИЕ</w:t>
      </w:r>
    </w:p>
    <w:p w:rsidR="0017755E" w:rsidRPr="0017755E" w:rsidRDefault="0017755E" w:rsidP="004879A2">
      <w:pPr>
        <w:spacing w:line="216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17755E">
        <w:rPr>
          <w:rFonts w:ascii="Times New Roman" w:hAnsi="Times New Roman" w:cs="Times New Roman"/>
          <w:b/>
          <w:sz w:val="40"/>
          <w:szCs w:val="40"/>
        </w:rPr>
        <w:t>№ 1</w:t>
      </w:r>
      <w:r w:rsidR="00F93380">
        <w:rPr>
          <w:rFonts w:ascii="Times New Roman" w:hAnsi="Times New Roman" w:cs="Times New Roman"/>
          <w:b/>
          <w:sz w:val="40"/>
          <w:szCs w:val="40"/>
        </w:rPr>
        <w:t>5</w:t>
      </w:r>
      <w:r w:rsidRPr="0017755E">
        <w:rPr>
          <w:rFonts w:ascii="Times New Roman" w:hAnsi="Times New Roman" w:cs="Times New Roman"/>
          <w:b/>
          <w:sz w:val="40"/>
          <w:szCs w:val="40"/>
        </w:rPr>
        <w:t>/</w:t>
      </w:r>
      <w:r w:rsidR="00E15ACC">
        <w:rPr>
          <w:rFonts w:ascii="Times New Roman" w:hAnsi="Times New Roman" w:cs="Times New Roman"/>
          <w:b/>
          <w:sz w:val="40"/>
          <w:szCs w:val="40"/>
        </w:rPr>
        <w:t>96</w:t>
      </w:r>
    </w:p>
    <w:p w:rsidR="00783644" w:rsidRDefault="00F93380" w:rsidP="00783644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 </w:t>
      </w:r>
      <w:r w:rsidR="00F33716">
        <w:rPr>
          <w:rFonts w:ascii="Times New Roman" w:hAnsi="Times New Roman"/>
          <w:b/>
          <w:sz w:val="28"/>
          <w:szCs w:val="28"/>
        </w:rPr>
        <w:t>декабря 2015</w:t>
      </w:r>
      <w:r w:rsidR="00783644">
        <w:rPr>
          <w:rFonts w:ascii="Times New Roman" w:hAnsi="Times New Roman"/>
          <w:b/>
          <w:sz w:val="28"/>
          <w:szCs w:val="28"/>
        </w:rPr>
        <w:t xml:space="preserve"> года</w:t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24BE1">
        <w:rPr>
          <w:rFonts w:ascii="Times New Roman" w:hAnsi="Times New Roman"/>
          <w:b/>
          <w:sz w:val="28"/>
          <w:szCs w:val="28"/>
        </w:rPr>
        <w:t xml:space="preserve">               </w:t>
      </w:r>
      <w:r w:rsidR="00783644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="00783644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783644">
        <w:rPr>
          <w:rFonts w:ascii="Times New Roman" w:hAnsi="Times New Roman"/>
          <w:b/>
          <w:sz w:val="28"/>
          <w:szCs w:val="28"/>
        </w:rPr>
        <w:t>. Андреевка</w:t>
      </w:r>
    </w:p>
    <w:p w:rsidR="00783644" w:rsidRPr="004879A2" w:rsidRDefault="00783644" w:rsidP="00783644">
      <w:pPr>
        <w:pStyle w:val="ad"/>
        <w:rPr>
          <w:rFonts w:ascii="Times New Roman" w:hAnsi="Times New Roman"/>
          <w:sz w:val="16"/>
          <w:szCs w:val="16"/>
        </w:rPr>
      </w:pPr>
    </w:p>
    <w:p w:rsidR="00724BE1" w:rsidRDefault="00724BE1" w:rsidP="00644BDC">
      <w:pPr>
        <w:pStyle w:val="31"/>
        <w:shd w:val="clear" w:color="auto" w:fill="auto"/>
        <w:spacing w:before="0" w:after="0"/>
        <w:jc w:val="left"/>
        <w:rPr>
          <w:color w:val="000000"/>
          <w:sz w:val="24"/>
          <w:szCs w:val="24"/>
        </w:rPr>
      </w:pPr>
      <w:bookmarkStart w:id="0" w:name="_GoBack"/>
      <w:bookmarkEnd w:id="0"/>
      <w:r w:rsidRPr="00724BE1">
        <w:rPr>
          <w:color w:val="000000"/>
          <w:sz w:val="24"/>
          <w:szCs w:val="24"/>
        </w:rPr>
        <w:t>Об утверждении отчета Главы</w:t>
      </w:r>
    </w:p>
    <w:p w:rsidR="00724BE1" w:rsidRDefault="00724BE1" w:rsidP="00724BE1">
      <w:pPr>
        <w:pStyle w:val="31"/>
        <w:shd w:val="clear" w:color="auto" w:fill="auto"/>
        <w:spacing w:before="0" w:after="0"/>
        <w:jc w:val="left"/>
        <w:rPr>
          <w:color w:val="000000"/>
          <w:sz w:val="24"/>
          <w:szCs w:val="24"/>
        </w:rPr>
      </w:pPr>
      <w:r w:rsidRPr="00724BE1">
        <w:rPr>
          <w:color w:val="000000"/>
          <w:sz w:val="24"/>
          <w:szCs w:val="24"/>
        </w:rPr>
        <w:t xml:space="preserve"> внутригородского муниципального</w:t>
      </w:r>
      <w:r w:rsidRPr="00724BE1">
        <w:rPr>
          <w:color w:val="000000"/>
          <w:sz w:val="24"/>
          <w:szCs w:val="24"/>
        </w:rPr>
        <w:br/>
        <w:t>образования, исполняющего</w:t>
      </w:r>
    </w:p>
    <w:p w:rsidR="00724BE1" w:rsidRDefault="00724BE1" w:rsidP="00724BE1">
      <w:pPr>
        <w:pStyle w:val="31"/>
        <w:shd w:val="clear" w:color="auto" w:fill="auto"/>
        <w:spacing w:before="0" w:after="0"/>
        <w:jc w:val="left"/>
        <w:rPr>
          <w:color w:val="000000"/>
          <w:sz w:val="24"/>
          <w:szCs w:val="24"/>
        </w:rPr>
      </w:pPr>
      <w:r w:rsidRPr="00724BE1">
        <w:rPr>
          <w:color w:val="000000"/>
          <w:sz w:val="24"/>
          <w:szCs w:val="24"/>
        </w:rPr>
        <w:t xml:space="preserve"> полномочия председателя Совета,</w:t>
      </w:r>
    </w:p>
    <w:p w:rsidR="00724BE1" w:rsidRDefault="00724BE1" w:rsidP="00724BE1">
      <w:pPr>
        <w:pStyle w:val="31"/>
        <w:shd w:val="clear" w:color="auto" w:fill="auto"/>
        <w:spacing w:before="0" w:after="0"/>
        <w:jc w:val="left"/>
        <w:rPr>
          <w:color w:val="000000"/>
          <w:sz w:val="24"/>
          <w:szCs w:val="24"/>
        </w:rPr>
      </w:pPr>
      <w:r w:rsidRPr="00724BE1">
        <w:rPr>
          <w:color w:val="000000"/>
          <w:sz w:val="24"/>
          <w:szCs w:val="24"/>
        </w:rPr>
        <w:t xml:space="preserve"> Главы</w:t>
      </w:r>
      <w:r>
        <w:rPr>
          <w:color w:val="000000"/>
          <w:sz w:val="24"/>
          <w:szCs w:val="24"/>
        </w:rPr>
        <w:t xml:space="preserve"> местной</w:t>
      </w:r>
      <w:r w:rsidRPr="00724BE1">
        <w:rPr>
          <w:color w:val="000000"/>
          <w:sz w:val="24"/>
          <w:szCs w:val="24"/>
        </w:rPr>
        <w:t xml:space="preserve"> администрации</w:t>
      </w:r>
    </w:p>
    <w:p w:rsidR="00724BE1" w:rsidRDefault="00724BE1" w:rsidP="00724BE1">
      <w:pPr>
        <w:pStyle w:val="31"/>
        <w:shd w:val="clear" w:color="auto" w:fill="auto"/>
        <w:spacing w:before="0" w:after="0"/>
        <w:jc w:val="lef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Валуева</w:t>
      </w:r>
      <w:proofErr w:type="spellEnd"/>
      <w:r>
        <w:rPr>
          <w:color w:val="000000"/>
          <w:sz w:val="24"/>
          <w:szCs w:val="24"/>
        </w:rPr>
        <w:t xml:space="preserve"> И. Н.</w:t>
      </w:r>
      <w:r w:rsidRPr="00724BE1">
        <w:rPr>
          <w:color w:val="000000"/>
          <w:sz w:val="24"/>
          <w:szCs w:val="24"/>
        </w:rPr>
        <w:t xml:space="preserve"> за 2014-2015 гг.</w:t>
      </w:r>
    </w:p>
    <w:p w:rsidR="00724BE1" w:rsidRDefault="00724BE1" w:rsidP="00724BE1">
      <w:pPr>
        <w:pStyle w:val="31"/>
        <w:shd w:val="clear" w:color="auto" w:fill="auto"/>
        <w:spacing w:before="0" w:after="0"/>
        <w:jc w:val="left"/>
        <w:rPr>
          <w:color w:val="000000"/>
          <w:sz w:val="24"/>
          <w:szCs w:val="24"/>
        </w:rPr>
      </w:pPr>
    </w:p>
    <w:p w:rsidR="00724BE1" w:rsidRPr="00724BE1" w:rsidRDefault="00724BE1" w:rsidP="00724BE1">
      <w:pPr>
        <w:pStyle w:val="31"/>
        <w:shd w:val="clear" w:color="auto" w:fill="auto"/>
        <w:spacing w:before="0" w:after="0"/>
        <w:jc w:val="left"/>
        <w:rPr>
          <w:sz w:val="24"/>
          <w:szCs w:val="24"/>
        </w:rPr>
      </w:pPr>
    </w:p>
    <w:p w:rsidR="00724BE1" w:rsidRPr="00724BE1" w:rsidRDefault="00724BE1" w:rsidP="00547AE5">
      <w:pPr>
        <w:spacing w:after="351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BE1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Главы </w:t>
      </w:r>
      <w:r>
        <w:rPr>
          <w:rFonts w:ascii="Times New Roman" w:hAnsi="Times New Roman" w:cs="Times New Roman"/>
          <w:sz w:val="24"/>
          <w:szCs w:val="24"/>
        </w:rPr>
        <w:t xml:space="preserve"> Андреевского </w:t>
      </w:r>
      <w:r w:rsidRPr="00724BE1">
        <w:rPr>
          <w:rFonts w:ascii="Times New Roman" w:hAnsi="Times New Roman" w:cs="Times New Roman"/>
          <w:sz w:val="24"/>
          <w:szCs w:val="24"/>
        </w:rPr>
        <w:t xml:space="preserve"> муниципального округа об утверждении отчета Главы внутригородского муниципального образования, исполняющего полномочия председателя Совета, Главы местной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2B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 </w:t>
      </w:r>
      <w:r w:rsidRPr="00724BE1">
        <w:rPr>
          <w:rFonts w:ascii="Times New Roman" w:hAnsi="Times New Roman" w:cs="Times New Roman"/>
          <w:sz w:val="24"/>
          <w:szCs w:val="24"/>
        </w:rPr>
        <w:t>за 2014-2015 гг., руководствуясь Федеральным законом от 06.10.2003 № 131-ФЗ «Об общих принципах организации местного самоуправления в Российской Федерации», Законом города Севастополя от 30.12.2014 № 102-ЗС "О местном самоуправлении в городе Севастополе", Уставом внутригородского муниципального образования города</w:t>
      </w:r>
      <w:proofErr w:type="gramEnd"/>
      <w:r w:rsidRPr="00724BE1">
        <w:rPr>
          <w:rFonts w:ascii="Times New Roman" w:hAnsi="Times New Roman" w:cs="Times New Roman"/>
          <w:sz w:val="24"/>
          <w:szCs w:val="24"/>
        </w:rPr>
        <w:t xml:space="preserve"> Севастополя </w:t>
      </w:r>
      <w:r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Pr="00724BE1">
        <w:rPr>
          <w:rFonts w:ascii="Times New Roman" w:hAnsi="Times New Roman" w:cs="Times New Roman"/>
          <w:sz w:val="24"/>
          <w:szCs w:val="24"/>
        </w:rPr>
        <w:t xml:space="preserve">муниципальный округ, Совет </w:t>
      </w:r>
      <w:r>
        <w:rPr>
          <w:rFonts w:ascii="Times New Roman" w:hAnsi="Times New Roman" w:cs="Times New Roman"/>
          <w:sz w:val="24"/>
          <w:szCs w:val="24"/>
        </w:rPr>
        <w:t xml:space="preserve"> Андреевского </w:t>
      </w:r>
      <w:r w:rsidRPr="00724BE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724BE1" w:rsidRPr="00724BE1" w:rsidRDefault="00724BE1" w:rsidP="00724BE1">
      <w:pPr>
        <w:pStyle w:val="14"/>
        <w:keepNext/>
        <w:keepLines/>
        <w:shd w:val="clear" w:color="auto" w:fill="auto"/>
        <w:spacing w:after="284" w:line="280" w:lineRule="exact"/>
        <w:jc w:val="center"/>
        <w:rPr>
          <w:sz w:val="24"/>
          <w:szCs w:val="24"/>
        </w:rPr>
      </w:pPr>
      <w:bookmarkStart w:id="1" w:name="bookmark3"/>
      <w:r w:rsidRPr="00724BE1">
        <w:rPr>
          <w:rStyle w:val="13pt"/>
          <w:rFonts w:eastAsia="Garamond"/>
          <w:b/>
          <w:bCs/>
          <w:sz w:val="24"/>
          <w:szCs w:val="24"/>
        </w:rPr>
        <w:t>РЕШИЛ:</w:t>
      </w:r>
      <w:bookmarkEnd w:id="1"/>
    </w:p>
    <w:p w:rsidR="00724BE1" w:rsidRPr="00724BE1" w:rsidRDefault="00724BE1" w:rsidP="00724BE1">
      <w:pPr>
        <w:widowControl w:val="0"/>
        <w:numPr>
          <w:ilvl w:val="0"/>
          <w:numId w:val="14"/>
        </w:numPr>
        <w:tabs>
          <w:tab w:val="left" w:pos="1145"/>
        </w:tabs>
        <w:spacing w:after="0" w:line="343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724BE1">
        <w:rPr>
          <w:rFonts w:ascii="Times New Roman" w:hAnsi="Times New Roman" w:cs="Times New Roman"/>
          <w:sz w:val="24"/>
          <w:szCs w:val="24"/>
        </w:rPr>
        <w:t xml:space="preserve">Утвердить отчет Главы внутригородского муниципального образования, исполняющего полномочия председателя Совета, Главы местной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Ивана </w:t>
      </w:r>
      <w:r w:rsidR="00653B83">
        <w:rPr>
          <w:rFonts w:ascii="Times New Roman" w:hAnsi="Times New Roman" w:cs="Times New Roman"/>
          <w:sz w:val="24"/>
          <w:szCs w:val="24"/>
        </w:rPr>
        <w:t xml:space="preserve">Николаевича </w:t>
      </w:r>
      <w:r w:rsidR="00653B83" w:rsidRPr="00724BE1">
        <w:rPr>
          <w:rFonts w:ascii="Times New Roman" w:hAnsi="Times New Roman" w:cs="Times New Roman"/>
          <w:sz w:val="24"/>
          <w:szCs w:val="24"/>
        </w:rPr>
        <w:t>за</w:t>
      </w:r>
      <w:r w:rsidRPr="00724BE1">
        <w:rPr>
          <w:rFonts w:ascii="Times New Roman" w:hAnsi="Times New Roman" w:cs="Times New Roman"/>
          <w:sz w:val="24"/>
          <w:szCs w:val="24"/>
        </w:rPr>
        <w:t xml:space="preserve"> 2014-2015 гг. (прилагается).</w:t>
      </w:r>
    </w:p>
    <w:p w:rsidR="00724BE1" w:rsidRPr="00724BE1" w:rsidRDefault="00724BE1" w:rsidP="00724BE1">
      <w:pPr>
        <w:widowControl w:val="0"/>
        <w:numPr>
          <w:ilvl w:val="0"/>
          <w:numId w:val="14"/>
        </w:numPr>
        <w:tabs>
          <w:tab w:val="left" w:pos="1145"/>
        </w:tabs>
        <w:spacing w:after="0" w:line="343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724BE1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принятия.</w:t>
      </w:r>
    </w:p>
    <w:p w:rsidR="00724BE1" w:rsidRPr="00724BE1" w:rsidRDefault="00653B83" w:rsidP="00724BE1">
      <w:pPr>
        <w:widowControl w:val="0"/>
        <w:numPr>
          <w:ilvl w:val="0"/>
          <w:numId w:val="14"/>
        </w:numPr>
        <w:tabs>
          <w:tab w:val="left" w:pos="1145"/>
        </w:tabs>
        <w:spacing w:after="0" w:line="319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Обнародовать настоящее решение на официальном сайте Правительства города Севастополя.</w:t>
      </w:r>
    </w:p>
    <w:p w:rsidR="00724BE1" w:rsidRPr="00724BE1" w:rsidRDefault="00724BE1" w:rsidP="00724BE1">
      <w:pPr>
        <w:widowControl w:val="0"/>
        <w:numPr>
          <w:ilvl w:val="0"/>
          <w:numId w:val="14"/>
        </w:numPr>
        <w:tabs>
          <w:tab w:val="left" w:pos="1145"/>
        </w:tabs>
        <w:spacing w:after="364" w:line="319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724BE1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оставляю за собой.</w:t>
      </w:r>
    </w:p>
    <w:tbl>
      <w:tblPr>
        <w:tblStyle w:val="12"/>
        <w:tblW w:w="147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6"/>
      </w:tblGrid>
      <w:tr w:rsidR="00653B83" w:rsidRPr="00F93380" w:rsidTr="00D70F58">
        <w:tc>
          <w:tcPr>
            <w:tcW w:w="9214" w:type="dxa"/>
            <w:vAlign w:val="center"/>
          </w:tcPr>
          <w:p w:rsidR="00653B83" w:rsidRPr="00653B83" w:rsidRDefault="00653B83" w:rsidP="00653B8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53B83">
              <w:rPr>
                <w:rFonts w:ascii="Times New Roman" w:eastAsia="Times New Roman" w:hAnsi="Times New Roman" w:cs="Times New Roman"/>
                <w:b/>
                <w:sz w:val="24"/>
              </w:rPr>
              <w:t>Председатель Совета</w:t>
            </w:r>
          </w:p>
          <w:p w:rsidR="00653B83" w:rsidRPr="00653B83" w:rsidRDefault="00653B83" w:rsidP="00653B8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53B83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Андреевского муниципального округа                                               И.Н. Валуев                                                                                      </w:t>
            </w:r>
          </w:p>
          <w:p w:rsidR="00653B83" w:rsidRPr="00653B83" w:rsidRDefault="00653B83" w:rsidP="00653B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3B83" w:rsidRDefault="00653B83" w:rsidP="00653B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53B83" w:rsidRPr="00653B83" w:rsidRDefault="00653B83" w:rsidP="00653B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3B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724BE1" w:rsidRDefault="00724BE1" w:rsidP="00724BE1">
      <w:pPr>
        <w:spacing w:line="277" w:lineRule="exact"/>
        <w:ind w:left="4380"/>
        <w:rPr>
          <w:rFonts w:ascii="Times New Roman" w:hAnsi="Times New Roman" w:cs="Times New Roman"/>
          <w:sz w:val="24"/>
          <w:szCs w:val="24"/>
        </w:rPr>
      </w:pPr>
    </w:p>
    <w:p w:rsidR="00724BE1" w:rsidRDefault="00724BE1" w:rsidP="00724BE1">
      <w:pPr>
        <w:spacing w:line="277" w:lineRule="exact"/>
        <w:ind w:left="4380"/>
        <w:rPr>
          <w:rFonts w:ascii="Times New Roman" w:hAnsi="Times New Roman" w:cs="Times New Roman"/>
          <w:sz w:val="24"/>
          <w:szCs w:val="24"/>
        </w:rPr>
      </w:pPr>
    </w:p>
    <w:p w:rsidR="00724BE1" w:rsidRDefault="00724BE1" w:rsidP="00724BE1">
      <w:pPr>
        <w:spacing w:line="277" w:lineRule="exact"/>
        <w:ind w:left="4380"/>
        <w:rPr>
          <w:rFonts w:ascii="Times New Roman" w:hAnsi="Times New Roman" w:cs="Times New Roman"/>
          <w:sz w:val="24"/>
          <w:szCs w:val="24"/>
        </w:rPr>
      </w:pPr>
    </w:p>
    <w:p w:rsidR="00724BE1" w:rsidRPr="00724BE1" w:rsidRDefault="00653B83" w:rsidP="00724BE1">
      <w:pPr>
        <w:spacing w:line="277" w:lineRule="exact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724BE1" w:rsidRPr="00724BE1">
        <w:rPr>
          <w:rFonts w:ascii="Times New Roman" w:hAnsi="Times New Roman" w:cs="Times New Roman"/>
          <w:sz w:val="24"/>
          <w:szCs w:val="24"/>
        </w:rPr>
        <w:t>Приложение</w:t>
      </w:r>
    </w:p>
    <w:p w:rsidR="00653B83" w:rsidRDefault="00724BE1" w:rsidP="00547AE5">
      <w:pPr>
        <w:tabs>
          <w:tab w:val="left" w:pos="5925"/>
          <w:tab w:val="left" w:pos="7470"/>
        </w:tabs>
        <w:spacing w:after="0" w:line="277" w:lineRule="exact"/>
        <w:ind w:left="3261" w:firstLine="84"/>
        <w:jc w:val="both"/>
        <w:rPr>
          <w:rFonts w:ascii="Times New Roman" w:hAnsi="Times New Roman" w:cs="Times New Roman"/>
          <w:sz w:val="24"/>
          <w:szCs w:val="24"/>
        </w:rPr>
      </w:pPr>
      <w:r w:rsidRPr="00724BE1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653B83">
        <w:rPr>
          <w:rFonts w:ascii="Times New Roman" w:hAnsi="Times New Roman" w:cs="Times New Roman"/>
          <w:sz w:val="24"/>
          <w:szCs w:val="24"/>
        </w:rPr>
        <w:t xml:space="preserve">Андреевского муниципального округа          </w:t>
      </w:r>
      <w:r w:rsidR="00547AE5">
        <w:rPr>
          <w:rFonts w:ascii="Times New Roman" w:hAnsi="Times New Roman" w:cs="Times New Roman"/>
          <w:sz w:val="24"/>
          <w:szCs w:val="24"/>
        </w:rPr>
        <w:t>о</w:t>
      </w:r>
      <w:r w:rsidRPr="00724BE1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653B83" w:rsidRPr="00724BE1">
        <w:rPr>
          <w:rFonts w:ascii="Times New Roman" w:hAnsi="Times New Roman" w:cs="Times New Roman"/>
          <w:sz w:val="24"/>
          <w:szCs w:val="24"/>
        </w:rPr>
        <w:t>отче</w:t>
      </w:r>
      <w:r w:rsidR="00547AE5">
        <w:rPr>
          <w:rFonts w:ascii="Times New Roman" w:hAnsi="Times New Roman" w:cs="Times New Roman"/>
          <w:sz w:val="24"/>
          <w:szCs w:val="24"/>
        </w:rPr>
        <w:t>та Г</w:t>
      </w:r>
      <w:r w:rsidR="00653B83">
        <w:rPr>
          <w:rFonts w:ascii="Times New Roman" w:hAnsi="Times New Roman" w:cs="Times New Roman"/>
          <w:sz w:val="24"/>
          <w:szCs w:val="24"/>
        </w:rPr>
        <w:t xml:space="preserve">лавы внутригородского </w:t>
      </w:r>
      <w:r w:rsidRPr="00724BE1">
        <w:rPr>
          <w:rFonts w:ascii="Times New Roman" w:hAnsi="Times New Roman" w:cs="Times New Roman"/>
          <w:sz w:val="24"/>
          <w:szCs w:val="24"/>
        </w:rPr>
        <w:t>муниципального образования, исполняющего</w:t>
      </w:r>
      <w:r w:rsidR="00653B8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24BE1">
        <w:rPr>
          <w:rFonts w:ascii="Times New Roman" w:hAnsi="Times New Roman" w:cs="Times New Roman"/>
          <w:sz w:val="24"/>
          <w:szCs w:val="24"/>
        </w:rPr>
        <w:t xml:space="preserve">полномочия председателя Совета, Главы местной администрации </w:t>
      </w:r>
      <w:r w:rsidR="00653B83"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 w:rsidR="00653B83">
        <w:rPr>
          <w:rFonts w:ascii="Times New Roman" w:hAnsi="Times New Roman" w:cs="Times New Roman"/>
          <w:sz w:val="24"/>
          <w:szCs w:val="24"/>
        </w:rPr>
        <w:t>Валуева</w:t>
      </w:r>
      <w:proofErr w:type="spellEnd"/>
      <w:r w:rsidR="00653B83">
        <w:rPr>
          <w:rFonts w:ascii="Times New Roman" w:hAnsi="Times New Roman" w:cs="Times New Roman"/>
          <w:sz w:val="24"/>
          <w:szCs w:val="24"/>
        </w:rPr>
        <w:t xml:space="preserve"> </w:t>
      </w:r>
      <w:r w:rsidRPr="00724BE1">
        <w:rPr>
          <w:rFonts w:ascii="Times New Roman" w:hAnsi="Times New Roman" w:cs="Times New Roman"/>
          <w:sz w:val="24"/>
          <w:szCs w:val="24"/>
        </w:rPr>
        <w:t>за 2014-2015 г.</w:t>
      </w:r>
      <w:r w:rsidR="00653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4BE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4BE1">
        <w:rPr>
          <w:rFonts w:ascii="Times New Roman" w:hAnsi="Times New Roman" w:cs="Times New Roman"/>
          <w:sz w:val="24"/>
          <w:szCs w:val="24"/>
        </w:rPr>
        <w:t>.»</w:t>
      </w:r>
    </w:p>
    <w:p w:rsidR="00724BE1" w:rsidRDefault="00653B83" w:rsidP="00547AE5">
      <w:pPr>
        <w:tabs>
          <w:tab w:val="left" w:pos="5925"/>
          <w:tab w:val="left" w:pos="7470"/>
        </w:tabs>
        <w:spacing w:after="0" w:line="27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24BE1" w:rsidRPr="00724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BE1" w:rsidRPr="00724BE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Pr="00724BE1">
        <w:rPr>
          <w:rFonts w:ascii="Times New Roman" w:hAnsi="Times New Roman" w:cs="Times New Roman"/>
          <w:sz w:val="24"/>
          <w:szCs w:val="24"/>
        </w:rPr>
        <w:t>декабря</w:t>
      </w:r>
      <w:r w:rsidR="00724BE1" w:rsidRPr="00724BE1">
        <w:rPr>
          <w:rFonts w:ascii="Times New Roman" w:hAnsi="Times New Roman" w:cs="Times New Roman"/>
          <w:sz w:val="24"/>
          <w:szCs w:val="24"/>
        </w:rPr>
        <w:t xml:space="preserve"> 2015 г. № </w:t>
      </w:r>
      <w:r>
        <w:rPr>
          <w:rFonts w:ascii="Times New Roman" w:hAnsi="Times New Roman" w:cs="Times New Roman"/>
          <w:sz w:val="24"/>
          <w:szCs w:val="24"/>
        </w:rPr>
        <w:t>15/</w:t>
      </w:r>
      <w:r w:rsidR="00D01637">
        <w:rPr>
          <w:rFonts w:ascii="Times New Roman" w:hAnsi="Times New Roman" w:cs="Times New Roman"/>
          <w:sz w:val="24"/>
          <w:szCs w:val="24"/>
        </w:rPr>
        <w:t>96</w:t>
      </w:r>
    </w:p>
    <w:p w:rsidR="00653B83" w:rsidRDefault="00653B83" w:rsidP="00547AE5">
      <w:pPr>
        <w:tabs>
          <w:tab w:val="left" w:pos="5925"/>
          <w:tab w:val="left" w:pos="7470"/>
        </w:tabs>
        <w:spacing w:after="0" w:line="27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3B83" w:rsidRDefault="00653B83" w:rsidP="00547AE5">
      <w:pPr>
        <w:tabs>
          <w:tab w:val="left" w:pos="5925"/>
          <w:tab w:val="left" w:pos="7470"/>
        </w:tabs>
        <w:spacing w:after="0" w:line="27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3B83" w:rsidRDefault="00653B83" w:rsidP="00653B83">
      <w:pPr>
        <w:tabs>
          <w:tab w:val="left" w:pos="5925"/>
          <w:tab w:val="left" w:pos="7470"/>
        </w:tabs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653B83" w:rsidRDefault="00653B83" w:rsidP="00653B83">
      <w:pPr>
        <w:tabs>
          <w:tab w:val="left" w:pos="5925"/>
          <w:tab w:val="left" w:pos="7470"/>
        </w:tabs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653B83" w:rsidRDefault="00653B83" w:rsidP="00653B83">
      <w:pPr>
        <w:tabs>
          <w:tab w:val="left" w:pos="5925"/>
          <w:tab w:val="left" w:pos="7470"/>
        </w:tabs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653B83" w:rsidRDefault="00653B83" w:rsidP="00653B83">
      <w:pPr>
        <w:tabs>
          <w:tab w:val="left" w:pos="5925"/>
          <w:tab w:val="left" w:pos="7470"/>
        </w:tabs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653B83" w:rsidRDefault="00653B83" w:rsidP="00653B83">
      <w:pPr>
        <w:tabs>
          <w:tab w:val="left" w:pos="5925"/>
          <w:tab w:val="left" w:pos="7470"/>
        </w:tabs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653B83" w:rsidRDefault="00653B83" w:rsidP="00653B83">
      <w:pPr>
        <w:tabs>
          <w:tab w:val="left" w:pos="5925"/>
          <w:tab w:val="left" w:pos="7470"/>
        </w:tabs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653B83" w:rsidRPr="00724BE1" w:rsidRDefault="00653B83" w:rsidP="00653B83">
      <w:pPr>
        <w:tabs>
          <w:tab w:val="left" w:pos="5925"/>
          <w:tab w:val="left" w:pos="7470"/>
        </w:tabs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724BE1" w:rsidRPr="00653B83" w:rsidRDefault="00724BE1" w:rsidP="00724BE1">
      <w:pPr>
        <w:pStyle w:val="70"/>
        <w:shd w:val="clear" w:color="auto" w:fill="auto"/>
        <w:spacing w:before="0"/>
        <w:ind w:left="20"/>
        <w:rPr>
          <w:sz w:val="28"/>
          <w:szCs w:val="28"/>
        </w:rPr>
      </w:pPr>
      <w:r w:rsidRPr="00653B83">
        <w:rPr>
          <w:color w:val="000000"/>
          <w:sz w:val="28"/>
          <w:szCs w:val="28"/>
        </w:rPr>
        <w:t>Отчет</w:t>
      </w:r>
    </w:p>
    <w:p w:rsidR="00724BE1" w:rsidRPr="00653B83" w:rsidRDefault="00724BE1" w:rsidP="00724BE1">
      <w:pPr>
        <w:pStyle w:val="70"/>
        <w:shd w:val="clear" w:color="auto" w:fill="auto"/>
        <w:spacing w:before="0"/>
        <w:ind w:left="20"/>
        <w:rPr>
          <w:sz w:val="28"/>
          <w:szCs w:val="28"/>
        </w:rPr>
      </w:pPr>
      <w:r w:rsidRPr="00653B83">
        <w:rPr>
          <w:color w:val="000000"/>
          <w:sz w:val="28"/>
          <w:szCs w:val="28"/>
        </w:rPr>
        <w:t>Главы</w:t>
      </w:r>
    </w:p>
    <w:p w:rsidR="00724BE1" w:rsidRPr="00547AE5" w:rsidRDefault="00724BE1" w:rsidP="00547AE5">
      <w:pPr>
        <w:pStyle w:val="70"/>
        <w:shd w:val="clear" w:color="auto" w:fill="auto"/>
        <w:spacing w:before="0" w:after="482"/>
        <w:ind w:left="20"/>
        <w:rPr>
          <w:color w:val="000000"/>
          <w:sz w:val="28"/>
          <w:szCs w:val="28"/>
        </w:rPr>
      </w:pPr>
      <w:r w:rsidRPr="00653B83">
        <w:rPr>
          <w:color w:val="000000"/>
          <w:sz w:val="28"/>
          <w:szCs w:val="28"/>
        </w:rPr>
        <w:t>внутригородского муниципального</w:t>
      </w:r>
      <w:r w:rsidRPr="00653B83">
        <w:rPr>
          <w:color w:val="000000"/>
          <w:sz w:val="28"/>
          <w:szCs w:val="28"/>
        </w:rPr>
        <w:br/>
        <w:t>образования</w:t>
      </w:r>
      <w:r w:rsidR="00547AE5">
        <w:rPr>
          <w:color w:val="000000"/>
          <w:sz w:val="28"/>
          <w:szCs w:val="28"/>
        </w:rPr>
        <w:t xml:space="preserve"> Андреевский муниципальный округ</w:t>
      </w:r>
      <w:r w:rsidRPr="00653B83">
        <w:rPr>
          <w:color w:val="000000"/>
          <w:sz w:val="28"/>
          <w:szCs w:val="28"/>
        </w:rPr>
        <w:t>,</w:t>
      </w:r>
      <w:r w:rsidR="00547AE5">
        <w:rPr>
          <w:color w:val="000000"/>
          <w:sz w:val="28"/>
          <w:szCs w:val="28"/>
        </w:rPr>
        <w:t xml:space="preserve"> исполняющего полномочия </w:t>
      </w:r>
      <w:r w:rsidRPr="00653B83">
        <w:rPr>
          <w:color w:val="000000"/>
          <w:sz w:val="28"/>
          <w:szCs w:val="28"/>
        </w:rPr>
        <w:t>председателя Совета, Главы местной</w:t>
      </w:r>
      <w:r w:rsidRPr="00653B83">
        <w:rPr>
          <w:color w:val="000000"/>
          <w:sz w:val="28"/>
          <w:szCs w:val="28"/>
        </w:rPr>
        <w:br/>
        <w:t xml:space="preserve">администрации </w:t>
      </w:r>
      <w:r w:rsidR="00653B83">
        <w:rPr>
          <w:color w:val="000000"/>
          <w:sz w:val="28"/>
          <w:szCs w:val="28"/>
        </w:rPr>
        <w:t xml:space="preserve">И.Н. </w:t>
      </w:r>
      <w:proofErr w:type="spellStart"/>
      <w:r w:rsidR="00653B83">
        <w:rPr>
          <w:color w:val="000000"/>
          <w:sz w:val="28"/>
          <w:szCs w:val="28"/>
        </w:rPr>
        <w:t>Валуева</w:t>
      </w:r>
      <w:proofErr w:type="spellEnd"/>
    </w:p>
    <w:p w:rsidR="00833155" w:rsidRDefault="00724BE1" w:rsidP="00833155">
      <w:pPr>
        <w:pStyle w:val="14"/>
        <w:keepNext/>
        <w:keepLines/>
        <w:shd w:val="clear" w:color="auto" w:fill="auto"/>
        <w:spacing w:after="0" w:line="280" w:lineRule="exact"/>
        <w:ind w:left="20"/>
        <w:jc w:val="center"/>
        <w:rPr>
          <w:color w:val="000000"/>
          <w:sz w:val="24"/>
          <w:szCs w:val="24"/>
        </w:rPr>
      </w:pPr>
      <w:r w:rsidRPr="00653B83">
        <w:rPr>
          <w:color w:val="000000"/>
        </w:rPr>
        <w:t>за 2014 - 2015 г.</w:t>
      </w:r>
      <w:r w:rsidR="00653B83">
        <w:rPr>
          <w:color w:val="000000"/>
        </w:rPr>
        <w:t xml:space="preserve"> </w:t>
      </w:r>
      <w:proofErr w:type="gramStart"/>
      <w:r w:rsidRPr="00653B83">
        <w:rPr>
          <w:color w:val="000000"/>
        </w:rPr>
        <w:t>г</w:t>
      </w:r>
      <w:proofErr w:type="gramEnd"/>
      <w:r w:rsidRPr="00653B83">
        <w:rPr>
          <w:color w:val="000000"/>
        </w:rPr>
        <w:t>.</w:t>
      </w:r>
      <w:bookmarkStart w:id="2" w:name="bookmark4"/>
      <w:r w:rsidR="00833155" w:rsidRPr="00833155">
        <w:rPr>
          <w:color w:val="000000"/>
          <w:sz w:val="24"/>
          <w:szCs w:val="24"/>
        </w:rPr>
        <w:t xml:space="preserve"> </w:t>
      </w:r>
    </w:p>
    <w:p w:rsidR="00833155" w:rsidRDefault="00833155" w:rsidP="00833155">
      <w:pPr>
        <w:pStyle w:val="14"/>
        <w:keepNext/>
        <w:keepLines/>
        <w:shd w:val="clear" w:color="auto" w:fill="auto"/>
        <w:spacing w:after="0" w:line="280" w:lineRule="exact"/>
        <w:ind w:left="20"/>
        <w:jc w:val="center"/>
        <w:rPr>
          <w:color w:val="000000"/>
          <w:sz w:val="24"/>
          <w:szCs w:val="24"/>
        </w:rPr>
      </w:pPr>
    </w:p>
    <w:p w:rsidR="00833155" w:rsidRDefault="00833155" w:rsidP="00833155">
      <w:pPr>
        <w:pStyle w:val="14"/>
        <w:keepNext/>
        <w:keepLines/>
        <w:shd w:val="clear" w:color="auto" w:fill="auto"/>
        <w:spacing w:after="0" w:line="280" w:lineRule="exact"/>
        <w:ind w:left="20"/>
        <w:jc w:val="center"/>
        <w:rPr>
          <w:color w:val="000000"/>
          <w:sz w:val="24"/>
          <w:szCs w:val="24"/>
        </w:rPr>
      </w:pPr>
    </w:p>
    <w:p w:rsidR="00833155" w:rsidRDefault="00833155" w:rsidP="00833155">
      <w:pPr>
        <w:pStyle w:val="14"/>
        <w:keepNext/>
        <w:keepLines/>
        <w:shd w:val="clear" w:color="auto" w:fill="auto"/>
        <w:spacing w:after="0" w:line="280" w:lineRule="exact"/>
        <w:ind w:left="20"/>
        <w:jc w:val="center"/>
        <w:rPr>
          <w:color w:val="000000"/>
          <w:sz w:val="24"/>
          <w:szCs w:val="24"/>
        </w:rPr>
      </w:pPr>
    </w:p>
    <w:p w:rsidR="00833155" w:rsidRDefault="00833155" w:rsidP="00833155">
      <w:pPr>
        <w:pStyle w:val="14"/>
        <w:keepNext/>
        <w:keepLines/>
        <w:shd w:val="clear" w:color="auto" w:fill="auto"/>
        <w:spacing w:after="0" w:line="280" w:lineRule="exact"/>
        <w:ind w:left="20"/>
        <w:jc w:val="center"/>
        <w:rPr>
          <w:color w:val="000000"/>
          <w:sz w:val="24"/>
          <w:szCs w:val="24"/>
        </w:rPr>
      </w:pPr>
    </w:p>
    <w:p w:rsidR="00833155" w:rsidRDefault="00833155" w:rsidP="00833155">
      <w:pPr>
        <w:pStyle w:val="14"/>
        <w:keepNext/>
        <w:keepLines/>
        <w:shd w:val="clear" w:color="auto" w:fill="auto"/>
        <w:spacing w:after="0" w:line="280" w:lineRule="exact"/>
        <w:ind w:left="20"/>
        <w:jc w:val="center"/>
        <w:rPr>
          <w:color w:val="000000"/>
          <w:sz w:val="24"/>
          <w:szCs w:val="24"/>
        </w:rPr>
      </w:pPr>
    </w:p>
    <w:p w:rsidR="00833155" w:rsidRDefault="00833155" w:rsidP="00833155">
      <w:pPr>
        <w:pStyle w:val="14"/>
        <w:keepNext/>
        <w:keepLines/>
        <w:shd w:val="clear" w:color="auto" w:fill="auto"/>
        <w:spacing w:after="0" w:line="280" w:lineRule="exact"/>
        <w:ind w:left="20"/>
        <w:jc w:val="center"/>
        <w:rPr>
          <w:color w:val="000000"/>
          <w:sz w:val="24"/>
          <w:szCs w:val="24"/>
        </w:rPr>
      </w:pPr>
    </w:p>
    <w:p w:rsidR="00833155" w:rsidRDefault="00833155" w:rsidP="00833155">
      <w:pPr>
        <w:pStyle w:val="14"/>
        <w:keepNext/>
        <w:keepLines/>
        <w:shd w:val="clear" w:color="auto" w:fill="auto"/>
        <w:spacing w:after="0" w:line="280" w:lineRule="exact"/>
        <w:ind w:left="20"/>
        <w:jc w:val="center"/>
        <w:rPr>
          <w:color w:val="000000"/>
          <w:sz w:val="24"/>
          <w:szCs w:val="24"/>
        </w:rPr>
      </w:pPr>
    </w:p>
    <w:p w:rsidR="00833155" w:rsidRDefault="00833155" w:rsidP="00833155">
      <w:pPr>
        <w:pStyle w:val="14"/>
        <w:keepNext/>
        <w:keepLines/>
        <w:shd w:val="clear" w:color="auto" w:fill="auto"/>
        <w:spacing w:after="0" w:line="280" w:lineRule="exact"/>
        <w:ind w:left="20"/>
        <w:jc w:val="center"/>
        <w:rPr>
          <w:color w:val="000000"/>
          <w:sz w:val="24"/>
          <w:szCs w:val="24"/>
        </w:rPr>
      </w:pPr>
    </w:p>
    <w:p w:rsidR="00833155" w:rsidRDefault="00833155" w:rsidP="00833155">
      <w:pPr>
        <w:pStyle w:val="14"/>
        <w:keepNext/>
        <w:keepLines/>
        <w:shd w:val="clear" w:color="auto" w:fill="auto"/>
        <w:spacing w:after="0" w:line="280" w:lineRule="exact"/>
        <w:ind w:left="20"/>
        <w:jc w:val="center"/>
        <w:rPr>
          <w:color w:val="000000"/>
          <w:sz w:val="24"/>
          <w:szCs w:val="24"/>
        </w:rPr>
      </w:pPr>
    </w:p>
    <w:p w:rsidR="00833155" w:rsidRDefault="00833155" w:rsidP="00833155">
      <w:pPr>
        <w:pStyle w:val="14"/>
        <w:keepNext/>
        <w:keepLines/>
        <w:shd w:val="clear" w:color="auto" w:fill="auto"/>
        <w:spacing w:after="0" w:line="280" w:lineRule="exact"/>
        <w:ind w:left="20"/>
        <w:jc w:val="center"/>
        <w:rPr>
          <w:color w:val="000000"/>
          <w:sz w:val="24"/>
          <w:szCs w:val="24"/>
        </w:rPr>
      </w:pPr>
    </w:p>
    <w:p w:rsidR="00833155" w:rsidRDefault="00833155" w:rsidP="00833155">
      <w:pPr>
        <w:pStyle w:val="14"/>
        <w:keepNext/>
        <w:keepLines/>
        <w:shd w:val="clear" w:color="auto" w:fill="auto"/>
        <w:spacing w:after="0" w:line="280" w:lineRule="exact"/>
        <w:ind w:left="20"/>
        <w:jc w:val="center"/>
        <w:rPr>
          <w:color w:val="000000"/>
          <w:sz w:val="24"/>
          <w:szCs w:val="24"/>
        </w:rPr>
      </w:pPr>
    </w:p>
    <w:p w:rsidR="00833155" w:rsidRDefault="00833155" w:rsidP="00833155">
      <w:pPr>
        <w:pStyle w:val="14"/>
        <w:keepNext/>
        <w:keepLines/>
        <w:shd w:val="clear" w:color="auto" w:fill="auto"/>
        <w:spacing w:after="0" w:line="280" w:lineRule="exact"/>
        <w:ind w:left="20"/>
        <w:jc w:val="center"/>
        <w:rPr>
          <w:color w:val="000000"/>
          <w:sz w:val="24"/>
          <w:szCs w:val="24"/>
        </w:rPr>
      </w:pPr>
    </w:p>
    <w:p w:rsidR="00833155" w:rsidRDefault="00833155" w:rsidP="00833155">
      <w:pPr>
        <w:pStyle w:val="14"/>
        <w:keepNext/>
        <w:keepLines/>
        <w:shd w:val="clear" w:color="auto" w:fill="auto"/>
        <w:spacing w:after="0" w:line="280" w:lineRule="exact"/>
        <w:ind w:left="20"/>
        <w:jc w:val="center"/>
        <w:rPr>
          <w:color w:val="000000"/>
          <w:sz w:val="24"/>
          <w:szCs w:val="24"/>
        </w:rPr>
      </w:pPr>
    </w:p>
    <w:p w:rsidR="00833155" w:rsidRDefault="00833155" w:rsidP="00833155">
      <w:pPr>
        <w:pStyle w:val="14"/>
        <w:keepNext/>
        <w:keepLines/>
        <w:shd w:val="clear" w:color="auto" w:fill="auto"/>
        <w:spacing w:after="0" w:line="280" w:lineRule="exact"/>
        <w:ind w:left="20"/>
        <w:jc w:val="center"/>
        <w:rPr>
          <w:color w:val="000000"/>
          <w:sz w:val="24"/>
          <w:szCs w:val="24"/>
        </w:rPr>
      </w:pPr>
    </w:p>
    <w:p w:rsidR="00833155" w:rsidRDefault="00833155" w:rsidP="00833155">
      <w:pPr>
        <w:pStyle w:val="14"/>
        <w:keepNext/>
        <w:keepLines/>
        <w:shd w:val="clear" w:color="auto" w:fill="auto"/>
        <w:spacing w:after="0" w:line="280" w:lineRule="exact"/>
        <w:ind w:left="20"/>
        <w:jc w:val="center"/>
        <w:rPr>
          <w:color w:val="000000"/>
          <w:sz w:val="24"/>
          <w:szCs w:val="24"/>
        </w:rPr>
      </w:pPr>
    </w:p>
    <w:p w:rsidR="00833155" w:rsidRDefault="00833155" w:rsidP="00833155">
      <w:pPr>
        <w:pStyle w:val="14"/>
        <w:keepNext/>
        <w:keepLines/>
        <w:shd w:val="clear" w:color="auto" w:fill="auto"/>
        <w:spacing w:after="0" w:line="280" w:lineRule="exact"/>
        <w:ind w:left="20"/>
        <w:jc w:val="center"/>
        <w:rPr>
          <w:color w:val="000000"/>
          <w:sz w:val="24"/>
          <w:szCs w:val="24"/>
        </w:rPr>
      </w:pPr>
    </w:p>
    <w:p w:rsidR="00833155" w:rsidRDefault="00833155" w:rsidP="00833155">
      <w:pPr>
        <w:pStyle w:val="14"/>
        <w:keepNext/>
        <w:keepLines/>
        <w:shd w:val="clear" w:color="auto" w:fill="auto"/>
        <w:spacing w:after="0" w:line="280" w:lineRule="exact"/>
        <w:ind w:left="20"/>
        <w:jc w:val="center"/>
        <w:rPr>
          <w:color w:val="000000"/>
          <w:sz w:val="24"/>
          <w:szCs w:val="24"/>
        </w:rPr>
      </w:pPr>
    </w:p>
    <w:p w:rsidR="00833155" w:rsidRDefault="00833155" w:rsidP="00833155">
      <w:pPr>
        <w:pStyle w:val="14"/>
        <w:keepNext/>
        <w:keepLines/>
        <w:shd w:val="clear" w:color="auto" w:fill="auto"/>
        <w:spacing w:after="0" w:line="280" w:lineRule="exact"/>
        <w:ind w:left="20"/>
        <w:jc w:val="center"/>
        <w:rPr>
          <w:color w:val="000000"/>
          <w:sz w:val="24"/>
          <w:szCs w:val="24"/>
        </w:rPr>
      </w:pPr>
    </w:p>
    <w:bookmarkEnd w:id="2"/>
    <w:p w:rsidR="00833155" w:rsidRDefault="00833155" w:rsidP="00833155">
      <w:pPr>
        <w:pStyle w:val="14"/>
        <w:keepNext/>
        <w:keepLines/>
        <w:shd w:val="clear" w:color="auto" w:fill="auto"/>
        <w:spacing w:after="0" w:line="280" w:lineRule="exact"/>
        <w:ind w:left="20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Андреевка</w:t>
      </w:r>
    </w:p>
    <w:p w:rsidR="00724BE1" w:rsidRDefault="00724BE1" w:rsidP="00724BE1">
      <w:pPr>
        <w:pStyle w:val="70"/>
        <w:shd w:val="clear" w:color="auto" w:fill="auto"/>
        <w:spacing w:before="0" w:after="5831" w:line="380" w:lineRule="exact"/>
        <w:ind w:left="20"/>
        <w:rPr>
          <w:sz w:val="28"/>
          <w:szCs w:val="28"/>
        </w:rPr>
      </w:pPr>
    </w:p>
    <w:p w:rsidR="00833155" w:rsidRDefault="00833155" w:rsidP="00724BE1">
      <w:pPr>
        <w:pStyle w:val="14"/>
        <w:keepNext/>
        <w:keepLines/>
        <w:shd w:val="clear" w:color="auto" w:fill="auto"/>
        <w:spacing w:after="0" w:line="280" w:lineRule="exact"/>
        <w:ind w:left="20"/>
        <w:jc w:val="center"/>
        <w:rPr>
          <w:color w:val="000000"/>
          <w:sz w:val="24"/>
          <w:szCs w:val="24"/>
        </w:rPr>
      </w:pPr>
    </w:p>
    <w:p w:rsidR="004E413B" w:rsidRDefault="004E413B" w:rsidP="00866C87">
      <w:pPr>
        <w:spacing w:line="319" w:lineRule="exact"/>
        <w:ind w:firstLine="600"/>
        <w:rPr>
          <w:rFonts w:ascii="Times New Roman" w:hAnsi="Times New Roman" w:cs="Times New Roman"/>
          <w:sz w:val="24"/>
          <w:szCs w:val="24"/>
        </w:rPr>
      </w:pPr>
    </w:p>
    <w:p w:rsidR="004E413B" w:rsidRDefault="004E413B" w:rsidP="00866C87">
      <w:pPr>
        <w:spacing w:line="319" w:lineRule="exact"/>
        <w:ind w:firstLine="600"/>
        <w:rPr>
          <w:rFonts w:ascii="Times New Roman" w:hAnsi="Times New Roman" w:cs="Times New Roman"/>
          <w:sz w:val="24"/>
          <w:szCs w:val="24"/>
        </w:rPr>
      </w:pPr>
    </w:p>
    <w:p w:rsidR="004E413B" w:rsidRPr="00547AE5" w:rsidRDefault="004E413B" w:rsidP="004E41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7AE5">
        <w:rPr>
          <w:rFonts w:ascii="Times New Roman" w:hAnsi="Times New Roman" w:cs="Times New Roman"/>
          <w:b/>
          <w:sz w:val="26"/>
          <w:szCs w:val="26"/>
        </w:rPr>
        <w:t>Уважаемые депутаты и жители Андреевского муниципального округа!</w:t>
      </w:r>
    </w:p>
    <w:p w:rsidR="004E413B" w:rsidRPr="008C0EED" w:rsidRDefault="004E413B" w:rsidP="008D6712">
      <w:pPr>
        <w:spacing w:after="0" w:line="319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EED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Законом города Севастополя от 30 декабря 2014 г. № 102-ЗС «О местном самоуправлении в городе Севастополе», Уставом внутригородского муниципального образования города Севастополя Андреевский муниципальный округ (далее - Устав), представляю Совету Андреевского муниципального округа (далее - Совет), населению Андреевского муниципального округа отчет о результатах деятельности Главы</w:t>
      </w:r>
      <w:proofErr w:type="gramEnd"/>
      <w:r w:rsidRPr="008C0EED">
        <w:rPr>
          <w:rFonts w:ascii="Times New Roman" w:hAnsi="Times New Roman" w:cs="Times New Roman"/>
          <w:sz w:val="24"/>
          <w:szCs w:val="24"/>
        </w:rPr>
        <w:t xml:space="preserve"> Андреевского муниципального округа города Севастополя Андреевский муниципальный округ.</w:t>
      </w:r>
    </w:p>
    <w:p w:rsidR="004E413B" w:rsidRPr="008C0EED" w:rsidRDefault="004E413B" w:rsidP="008D6712">
      <w:pPr>
        <w:spacing w:after="0" w:line="319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>Местное самоуправление как основа конституционного строя Российской Федерации признается, гарантируется и осуществляется на территории города Севастополя в пределах внутригородских муниципальных образований.</w:t>
      </w:r>
    </w:p>
    <w:p w:rsidR="004E413B" w:rsidRPr="008C0EED" w:rsidRDefault="004E413B" w:rsidP="008D6712">
      <w:pPr>
        <w:spacing w:after="0" w:line="319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>Вопросы местного значения муниципального образования - вопросы непосредственного обеспечения жизнедеятельности населения Андрее</w:t>
      </w:r>
      <w:r w:rsidR="00547AE5">
        <w:rPr>
          <w:rFonts w:ascii="Times New Roman" w:hAnsi="Times New Roman" w:cs="Times New Roman"/>
          <w:sz w:val="24"/>
          <w:szCs w:val="24"/>
        </w:rPr>
        <w:t>в</w:t>
      </w:r>
      <w:r w:rsidRPr="008C0EED">
        <w:rPr>
          <w:rFonts w:ascii="Times New Roman" w:hAnsi="Times New Roman" w:cs="Times New Roman"/>
          <w:sz w:val="24"/>
          <w:szCs w:val="24"/>
        </w:rPr>
        <w:t>ского муниципального округа, решение которых осуществляется населением и органами местного самоуправления.</w:t>
      </w:r>
    </w:p>
    <w:p w:rsidR="004E413B" w:rsidRPr="008C0EED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8C0EE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Прошедший год был исторически значимым для органов местного самоуправления города Севастополя, как субъекта Российской Федерации в связи с их образованием. Мы с вами плодотворно работали весь год и сумели организовать деятельность органов местного самоуправления в Андреевском муниципальном </w:t>
      </w:r>
      <w:r w:rsidR="00E815D1" w:rsidRPr="008C0EE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округе города</w:t>
      </w:r>
      <w:r w:rsidRPr="008C0EE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Севастополя. Нам удалось обеспечить скоординированную работу представительной и исполнительной власти. Мы приняли необходимые решения и нормативные правовые акты, которые обеспечили, и в дальнейшем будут обеспечивать развитие нашего муниципального образования.</w:t>
      </w:r>
    </w:p>
    <w:p w:rsidR="004E413B" w:rsidRPr="008C0EED" w:rsidRDefault="004E413B" w:rsidP="008D671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5D1">
        <w:rPr>
          <w:rFonts w:ascii="Times New Roman" w:hAnsi="Times New Roman" w:cs="Times New Roman"/>
          <w:sz w:val="24"/>
          <w:szCs w:val="24"/>
        </w:rPr>
        <w:t>01</w:t>
      </w:r>
      <w:r w:rsidRPr="008C0EED">
        <w:rPr>
          <w:rFonts w:ascii="Times New Roman" w:hAnsi="Times New Roman" w:cs="Times New Roman"/>
          <w:sz w:val="24"/>
          <w:szCs w:val="24"/>
        </w:rPr>
        <w:t xml:space="preserve">.10.2014 г., после подведения итогов выборов депутатов Совета Андреевского муниципального округа, Совет Андреевского муниципального избрал председателя </w:t>
      </w:r>
      <w:r w:rsidR="00E815D1" w:rsidRPr="008C0EED">
        <w:rPr>
          <w:rFonts w:ascii="Times New Roman" w:hAnsi="Times New Roman" w:cs="Times New Roman"/>
          <w:sz w:val="24"/>
          <w:szCs w:val="24"/>
        </w:rPr>
        <w:t>Совета Андреевского</w:t>
      </w:r>
      <w:r w:rsidRPr="008C0EED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4E413B" w:rsidRPr="008C0EED" w:rsidRDefault="004E413B" w:rsidP="008D671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В целях разработки Устава Андреевского муниципального округа </w:t>
      </w:r>
      <w:r w:rsidRPr="008C0E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0EED">
        <w:rPr>
          <w:rFonts w:ascii="Times New Roman" w:hAnsi="Times New Roman" w:cs="Times New Roman"/>
          <w:sz w:val="24"/>
          <w:szCs w:val="24"/>
        </w:rPr>
        <w:t xml:space="preserve"> созыва </w:t>
      </w:r>
      <w:r w:rsidRPr="00E815D1">
        <w:rPr>
          <w:rFonts w:ascii="Times New Roman" w:hAnsi="Times New Roman" w:cs="Times New Roman"/>
          <w:sz w:val="24"/>
          <w:szCs w:val="24"/>
        </w:rPr>
        <w:t>01.</w:t>
      </w:r>
      <w:r w:rsidRPr="008C0EED">
        <w:rPr>
          <w:rFonts w:ascii="Times New Roman" w:hAnsi="Times New Roman" w:cs="Times New Roman"/>
          <w:sz w:val="24"/>
          <w:szCs w:val="24"/>
        </w:rPr>
        <w:t>10.2014 создана рабочая группа, состоящая из депутатов Совета Андреевского муниципального округа.</w:t>
      </w:r>
    </w:p>
    <w:p w:rsidR="004E413B" w:rsidRPr="008C0EED" w:rsidRDefault="004E413B" w:rsidP="008D671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30.12.2014 принят Закон города Севастополя №102-ЗС «О местном самоуправлении в Севастополе», после чего началась работа по формированию нормативно-правовой базы, а также формированию и регистрации органов местного самоуправления. </w:t>
      </w:r>
    </w:p>
    <w:p w:rsidR="004E413B" w:rsidRPr="008C0EED" w:rsidRDefault="004E413B" w:rsidP="008D671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>03.02.2015 Решением Совета Андреевского муниципального округа утвержден проект Устава Андр</w:t>
      </w:r>
      <w:r w:rsidR="00547AE5">
        <w:rPr>
          <w:rFonts w:ascii="Times New Roman" w:hAnsi="Times New Roman" w:cs="Times New Roman"/>
          <w:sz w:val="24"/>
          <w:szCs w:val="24"/>
        </w:rPr>
        <w:t>е</w:t>
      </w:r>
      <w:r w:rsidRPr="008C0EED">
        <w:rPr>
          <w:rFonts w:ascii="Times New Roman" w:hAnsi="Times New Roman" w:cs="Times New Roman"/>
          <w:sz w:val="24"/>
          <w:szCs w:val="24"/>
        </w:rPr>
        <w:t xml:space="preserve">евского муниципального округа и назначено проведение публичных слушаний по проекту Устава. </w:t>
      </w:r>
    </w:p>
    <w:p w:rsidR="004E413B" w:rsidRPr="008C0EED" w:rsidRDefault="004E413B" w:rsidP="008D671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>В целях государственной регистрации юридического лица в Управление Федеральной налоговой службы по Ленинскому району города Севастополя направлен пакет документов.</w:t>
      </w:r>
      <w:r w:rsidR="000C2AA6" w:rsidRPr="008C0EED">
        <w:rPr>
          <w:rFonts w:ascii="Times New Roman" w:hAnsi="Times New Roman" w:cs="Times New Roman"/>
          <w:sz w:val="24"/>
          <w:szCs w:val="24"/>
        </w:rPr>
        <w:t>18</w:t>
      </w:r>
      <w:r w:rsidRPr="008C0EED">
        <w:rPr>
          <w:rFonts w:ascii="Times New Roman" w:hAnsi="Times New Roman" w:cs="Times New Roman"/>
          <w:sz w:val="24"/>
          <w:szCs w:val="24"/>
        </w:rPr>
        <w:t xml:space="preserve">.02.2015 г. Совет </w:t>
      </w:r>
      <w:r w:rsidR="000C2AA6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 xml:space="preserve">муниципального округа зарегистрирован в качестве юридического лица и поставлен на учет в налоговом органе по месту нахождения. </w:t>
      </w:r>
    </w:p>
    <w:p w:rsidR="004E413B" w:rsidRPr="008C0EED" w:rsidRDefault="004E413B" w:rsidP="004E413B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По итогам проведения публичных слушаний Советом </w:t>
      </w:r>
      <w:r w:rsidR="000C2AA6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C2AA6" w:rsidRPr="008C0EED">
        <w:rPr>
          <w:rFonts w:ascii="Times New Roman" w:hAnsi="Times New Roman" w:cs="Times New Roman"/>
          <w:sz w:val="24"/>
          <w:szCs w:val="24"/>
        </w:rPr>
        <w:t xml:space="preserve"> 19</w:t>
      </w:r>
      <w:r w:rsidRPr="008C0EED">
        <w:rPr>
          <w:rFonts w:ascii="Times New Roman" w:hAnsi="Times New Roman" w:cs="Times New Roman"/>
          <w:sz w:val="24"/>
          <w:szCs w:val="24"/>
        </w:rPr>
        <w:t xml:space="preserve">.03.2015 принят Устав </w:t>
      </w:r>
      <w:r w:rsidR="000C2AA6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 xml:space="preserve">муниципального округа, регламентирующий деятельность органов местного самоуправления. Устав </w:t>
      </w:r>
      <w:r w:rsidR="000C2AA6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 xml:space="preserve">муниципального округа зарегистрирован </w:t>
      </w:r>
      <w:r w:rsidR="00E815D1" w:rsidRPr="008C0EED">
        <w:rPr>
          <w:rFonts w:ascii="Times New Roman" w:hAnsi="Times New Roman" w:cs="Times New Roman"/>
          <w:sz w:val="24"/>
          <w:szCs w:val="24"/>
        </w:rPr>
        <w:t>в Главном</w:t>
      </w:r>
      <w:r w:rsidRPr="008C0EED">
        <w:rPr>
          <w:rFonts w:ascii="Times New Roman" w:hAnsi="Times New Roman" w:cs="Times New Roman"/>
          <w:sz w:val="24"/>
          <w:szCs w:val="24"/>
        </w:rPr>
        <w:t xml:space="preserve"> управлении Министерства юстиции Российской Федерации по Республики Крым и городу Севастополю.  </w:t>
      </w:r>
    </w:p>
    <w:p w:rsidR="004E413B" w:rsidRPr="008C0EED" w:rsidRDefault="004E413B" w:rsidP="008D671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lastRenderedPageBreak/>
        <w:t xml:space="preserve">12.05.2015 Советом </w:t>
      </w:r>
      <w:r w:rsidR="000C2AA6" w:rsidRPr="008C0EED">
        <w:rPr>
          <w:rFonts w:ascii="Times New Roman" w:hAnsi="Times New Roman" w:cs="Times New Roman"/>
          <w:sz w:val="24"/>
          <w:szCs w:val="24"/>
        </w:rPr>
        <w:t>Андреевского</w:t>
      </w:r>
      <w:r w:rsidRPr="008C0EED">
        <w:rPr>
          <w:rFonts w:ascii="Times New Roman" w:hAnsi="Times New Roman" w:cs="Times New Roman"/>
          <w:sz w:val="24"/>
          <w:szCs w:val="24"/>
        </w:rPr>
        <w:t xml:space="preserve"> муниципального округа принято Решение о создании исполнительн</w:t>
      </w:r>
      <w:proofErr w:type="gramStart"/>
      <w:r w:rsidRPr="008C0EE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C0EED">
        <w:rPr>
          <w:rFonts w:ascii="Times New Roman" w:hAnsi="Times New Roman" w:cs="Times New Roman"/>
          <w:sz w:val="24"/>
          <w:szCs w:val="24"/>
        </w:rPr>
        <w:t xml:space="preserve"> распорядительного органа муниципального образования – «Местной администрации </w:t>
      </w:r>
      <w:r w:rsidR="000C2AA6" w:rsidRPr="008C0EED">
        <w:rPr>
          <w:rFonts w:ascii="Times New Roman" w:hAnsi="Times New Roman" w:cs="Times New Roman"/>
          <w:sz w:val="24"/>
          <w:szCs w:val="24"/>
        </w:rPr>
        <w:t>Андреевского</w:t>
      </w:r>
      <w:r w:rsidRPr="008C0EED">
        <w:rPr>
          <w:rFonts w:ascii="Times New Roman" w:hAnsi="Times New Roman" w:cs="Times New Roman"/>
          <w:sz w:val="24"/>
          <w:szCs w:val="24"/>
        </w:rPr>
        <w:t xml:space="preserve"> муниципального округа».  </w:t>
      </w:r>
    </w:p>
    <w:p w:rsidR="004E413B" w:rsidRPr="008C0EED" w:rsidRDefault="004E413B" w:rsidP="008D671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28.05.2015 местная администрация </w:t>
      </w:r>
      <w:r w:rsidR="000C2AA6" w:rsidRPr="008C0EED">
        <w:rPr>
          <w:rFonts w:ascii="Times New Roman" w:hAnsi="Times New Roman" w:cs="Times New Roman"/>
          <w:sz w:val="24"/>
          <w:szCs w:val="24"/>
        </w:rPr>
        <w:t>Андреевского</w:t>
      </w:r>
      <w:r w:rsidRPr="008C0EED">
        <w:rPr>
          <w:rFonts w:ascii="Times New Roman" w:hAnsi="Times New Roman" w:cs="Times New Roman"/>
          <w:sz w:val="24"/>
          <w:szCs w:val="24"/>
        </w:rPr>
        <w:t xml:space="preserve"> муниципального округа зарегистрирована в Едином государственном реестре юридических лиц в качестве юридического лица и поставлена на учет в налоговом органе по месту ее нахождения.</w:t>
      </w:r>
    </w:p>
    <w:p w:rsidR="004E413B" w:rsidRPr="008C0EED" w:rsidRDefault="004E413B" w:rsidP="008D671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ab/>
      </w:r>
      <w:r w:rsidR="000C2AA6" w:rsidRPr="008C0EED">
        <w:rPr>
          <w:rFonts w:ascii="Times New Roman" w:hAnsi="Times New Roman" w:cs="Times New Roman"/>
          <w:sz w:val="24"/>
          <w:szCs w:val="24"/>
        </w:rPr>
        <w:t>04.08</w:t>
      </w:r>
      <w:r w:rsidRPr="008C0EED">
        <w:rPr>
          <w:rFonts w:ascii="Times New Roman" w:hAnsi="Times New Roman" w:cs="Times New Roman"/>
          <w:sz w:val="24"/>
          <w:szCs w:val="24"/>
        </w:rPr>
        <w:t xml:space="preserve">.2015 Советом </w:t>
      </w:r>
      <w:r w:rsidR="000C2AA6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>муниципального округа принят местный бюджет, после чего 0</w:t>
      </w:r>
      <w:r w:rsidR="000D7262" w:rsidRPr="008C0EED">
        <w:rPr>
          <w:rFonts w:ascii="Times New Roman" w:hAnsi="Times New Roman" w:cs="Times New Roman"/>
          <w:sz w:val="24"/>
          <w:szCs w:val="24"/>
        </w:rPr>
        <w:t>4</w:t>
      </w:r>
      <w:r w:rsidRPr="008C0EED">
        <w:rPr>
          <w:rFonts w:ascii="Times New Roman" w:hAnsi="Times New Roman" w:cs="Times New Roman"/>
          <w:sz w:val="24"/>
          <w:szCs w:val="24"/>
        </w:rPr>
        <w:t xml:space="preserve">.08.2015 утверждено штатное расписание Совета и местной </w:t>
      </w:r>
      <w:r w:rsidR="00E815D1" w:rsidRPr="008C0EE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815D1">
        <w:rPr>
          <w:rFonts w:ascii="Times New Roman" w:hAnsi="Times New Roman" w:cs="Times New Roman"/>
          <w:sz w:val="24"/>
          <w:szCs w:val="24"/>
        </w:rPr>
        <w:t>Андреевского</w:t>
      </w:r>
      <w:r w:rsidRPr="008C0EED">
        <w:rPr>
          <w:rFonts w:ascii="Times New Roman" w:hAnsi="Times New Roman" w:cs="Times New Roman"/>
          <w:sz w:val="24"/>
          <w:szCs w:val="24"/>
        </w:rPr>
        <w:t xml:space="preserve"> МО. </w:t>
      </w:r>
    </w:p>
    <w:p w:rsidR="004E413B" w:rsidRPr="008C0EED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Остановимся на работе каждого органа местного самоуправления </w:t>
      </w:r>
      <w:r w:rsidR="000D7262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>муниципального округа в отдельности.</w:t>
      </w:r>
    </w:p>
    <w:p w:rsidR="004E413B" w:rsidRPr="008C0EED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Структуру органов местного самоуправления в </w:t>
      </w:r>
      <w:r w:rsidR="000D7262" w:rsidRPr="008C0EED">
        <w:rPr>
          <w:rFonts w:ascii="Times New Roman" w:hAnsi="Times New Roman" w:cs="Times New Roman"/>
          <w:sz w:val="24"/>
          <w:szCs w:val="24"/>
        </w:rPr>
        <w:t xml:space="preserve">Андреевском </w:t>
      </w:r>
      <w:r w:rsidRPr="008C0EED">
        <w:rPr>
          <w:rFonts w:ascii="Times New Roman" w:hAnsi="Times New Roman" w:cs="Times New Roman"/>
          <w:sz w:val="24"/>
          <w:szCs w:val="24"/>
        </w:rPr>
        <w:t>муниципальном округе составляют:</w:t>
      </w:r>
    </w:p>
    <w:p w:rsidR="004E413B" w:rsidRPr="008C0EED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-Представительный орган </w:t>
      </w:r>
      <w:r w:rsidR="000D7262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>муниципального округ</w:t>
      </w:r>
      <w:proofErr w:type="gramStart"/>
      <w:r w:rsidRPr="008C0EE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C0EED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0D7262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4E413B" w:rsidRPr="008C0EED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-Глава </w:t>
      </w:r>
      <w:r w:rsidR="000D7262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 xml:space="preserve">муниципального округа, </w:t>
      </w:r>
      <w:proofErr w:type="gramStart"/>
      <w:r w:rsidRPr="008C0EED">
        <w:rPr>
          <w:rFonts w:ascii="Times New Roman" w:hAnsi="Times New Roman" w:cs="Times New Roman"/>
          <w:sz w:val="24"/>
          <w:szCs w:val="24"/>
        </w:rPr>
        <w:t>избираемый</w:t>
      </w:r>
      <w:proofErr w:type="gramEnd"/>
      <w:r w:rsidRPr="008C0EED">
        <w:rPr>
          <w:rFonts w:ascii="Times New Roman" w:hAnsi="Times New Roman" w:cs="Times New Roman"/>
          <w:sz w:val="24"/>
          <w:szCs w:val="24"/>
        </w:rPr>
        <w:t xml:space="preserve"> Советом </w:t>
      </w:r>
      <w:r w:rsidR="00547AE5">
        <w:rPr>
          <w:rFonts w:ascii="Times New Roman" w:hAnsi="Times New Roman" w:cs="Times New Roman"/>
          <w:sz w:val="24"/>
          <w:szCs w:val="24"/>
        </w:rPr>
        <w:t>Ан</w:t>
      </w:r>
      <w:r w:rsidR="000D7262" w:rsidRPr="008C0EED">
        <w:rPr>
          <w:rFonts w:ascii="Times New Roman" w:hAnsi="Times New Roman" w:cs="Times New Roman"/>
          <w:sz w:val="24"/>
          <w:szCs w:val="24"/>
        </w:rPr>
        <w:t xml:space="preserve">дреевского </w:t>
      </w:r>
      <w:r w:rsidRPr="008C0EED">
        <w:rPr>
          <w:rFonts w:ascii="Times New Roman" w:hAnsi="Times New Roman" w:cs="Times New Roman"/>
          <w:sz w:val="24"/>
          <w:szCs w:val="24"/>
        </w:rPr>
        <w:t xml:space="preserve">муниципального округа, исполняющий полномочия председателя Совета </w:t>
      </w:r>
      <w:r w:rsidR="000D7262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>муниципального округа.</w:t>
      </w:r>
    </w:p>
    <w:p w:rsidR="004E413B" w:rsidRPr="008C0EED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-Исполнительно-распорядительный орган </w:t>
      </w:r>
      <w:r w:rsidR="000D7262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 xml:space="preserve">муниципального округа - местная администрация внутригородского муниципального образования города Севастополя </w:t>
      </w:r>
      <w:r w:rsidR="000D7262" w:rsidRPr="008C0EED"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Pr="008C0EED">
        <w:rPr>
          <w:rFonts w:ascii="Times New Roman" w:hAnsi="Times New Roman" w:cs="Times New Roman"/>
          <w:sz w:val="24"/>
          <w:szCs w:val="24"/>
        </w:rPr>
        <w:t xml:space="preserve">муниципальный округ. </w:t>
      </w:r>
    </w:p>
    <w:p w:rsidR="004E413B" w:rsidRPr="008C0EED" w:rsidRDefault="004E413B" w:rsidP="004E41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413B" w:rsidRPr="008C0EED" w:rsidRDefault="004E413B" w:rsidP="004E413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EED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E815D1" w:rsidRPr="008C0EED">
        <w:rPr>
          <w:rFonts w:ascii="Times New Roman" w:hAnsi="Times New Roman" w:cs="Times New Roman"/>
          <w:b/>
          <w:sz w:val="24"/>
          <w:szCs w:val="24"/>
        </w:rPr>
        <w:t>Андреевского муниципального</w:t>
      </w:r>
      <w:r w:rsidRPr="008C0EED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</w:p>
    <w:p w:rsidR="004E413B" w:rsidRPr="008C0EED" w:rsidRDefault="004E413B" w:rsidP="004E41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413B" w:rsidRPr="008C0EED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0D7262" w:rsidRPr="008C0EED">
        <w:rPr>
          <w:rFonts w:ascii="Times New Roman" w:hAnsi="Times New Roman" w:cs="Times New Roman"/>
          <w:sz w:val="24"/>
          <w:szCs w:val="24"/>
        </w:rPr>
        <w:t>Андреевского</w:t>
      </w:r>
      <w:r w:rsidRPr="008C0EED">
        <w:rPr>
          <w:rFonts w:ascii="Times New Roman" w:hAnsi="Times New Roman" w:cs="Times New Roman"/>
          <w:sz w:val="24"/>
          <w:szCs w:val="24"/>
        </w:rPr>
        <w:t xml:space="preserve"> муниципального округа – представительный орган </w:t>
      </w:r>
      <w:r w:rsidR="000D7262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>муниципального округа, состоящий из 10 депутатов, избираемых на муниципальных выборах.</w:t>
      </w:r>
    </w:p>
    <w:p w:rsidR="000D7262" w:rsidRPr="008C0EED" w:rsidRDefault="004E413B" w:rsidP="008D6712">
      <w:pPr>
        <w:spacing w:after="0" w:line="315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В настоящее время в Совет </w:t>
      </w:r>
      <w:r w:rsidR="000D7262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 xml:space="preserve">муниципального округа состоит из 9 депутатов, из них </w:t>
      </w:r>
      <w:r w:rsidR="000D7262" w:rsidRPr="008C0EED">
        <w:rPr>
          <w:rFonts w:ascii="Times New Roman" w:hAnsi="Times New Roman" w:cs="Times New Roman"/>
          <w:sz w:val="24"/>
          <w:szCs w:val="24"/>
        </w:rPr>
        <w:t>2</w:t>
      </w:r>
      <w:r w:rsidRPr="008C0EED">
        <w:rPr>
          <w:rFonts w:ascii="Times New Roman" w:hAnsi="Times New Roman" w:cs="Times New Roman"/>
          <w:sz w:val="24"/>
          <w:szCs w:val="24"/>
        </w:rPr>
        <w:t xml:space="preserve"> мужчин и </w:t>
      </w:r>
      <w:r w:rsidR="000D7262" w:rsidRPr="008C0EED">
        <w:rPr>
          <w:rFonts w:ascii="Times New Roman" w:hAnsi="Times New Roman" w:cs="Times New Roman"/>
          <w:sz w:val="24"/>
          <w:szCs w:val="24"/>
        </w:rPr>
        <w:t>7</w:t>
      </w:r>
      <w:r w:rsidRPr="008C0EED">
        <w:rPr>
          <w:rFonts w:ascii="Times New Roman" w:hAnsi="Times New Roman" w:cs="Times New Roman"/>
          <w:sz w:val="24"/>
          <w:szCs w:val="24"/>
        </w:rPr>
        <w:t xml:space="preserve"> женщин, от общей численности избранных депутатов – 10-ти. Один депутат Совета дос</w:t>
      </w:r>
      <w:r w:rsidR="000D7262" w:rsidRPr="008C0EED">
        <w:rPr>
          <w:rFonts w:ascii="Times New Roman" w:hAnsi="Times New Roman" w:cs="Times New Roman"/>
          <w:sz w:val="24"/>
          <w:szCs w:val="24"/>
        </w:rPr>
        <w:t xml:space="preserve">рочно прекратил свои полномочия </w:t>
      </w:r>
      <w:proofErr w:type="gramStart"/>
      <w:r w:rsidR="000D7262" w:rsidRPr="008C0EED">
        <w:rPr>
          <w:rFonts w:ascii="Times New Roman" w:hAnsi="Times New Roman" w:cs="Times New Roman"/>
          <w:sz w:val="24"/>
          <w:szCs w:val="24"/>
        </w:rPr>
        <w:t>в связи с трудоустройством на муниципальную службу на постоянной основе с назначением</w:t>
      </w:r>
      <w:proofErr w:type="gramEnd"/>
      <w:r w:rsidR="000D7262" w:rsidRPr="008C0EED">
        <w:rPr>
          <w:rFonts w:ascii="Times New Roman" w:hAnsi="Times New Roman" w:cs="Times New Roman"/>
          <w:sz w:val="24"/>
          <w:szCs w:val="24"/>
        </w:rPr>
        <w:t xml:space="preserve"> его на должность заместителем главы местной администрации Андреевского муниципального округа с 24.08.2015.</w:t>
      </w:r>
    </w:p>
    <w:p w:rsidR="004E413B" w:rsidRPr="008C0EED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413B" w:rsidRPr="008C0EED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>За отчетный период, депутаты Совета участвовали в работе временных (рабочих) групп, таких как:</w:t>
      </w:r>
    </w:p>
    <w:p w:rsidR="004E413B" w:rsidRPr="008C0EED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1. Рабочая группа по разработке Регламента и Положения о постоянных комиссиях Совета </w:t>
      </w:r>
      <w:r w:rsidR="000D7262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E815D1" w:rsidRPr="008C0EED">
        <w:rPr>
          <w:rFonts w:ascii="Times New Roman" w:hAnsi="Times New Roman" w:cs="Times New Roman"/>
          <w:sz w:val="24"/>
          <w:szCs w:val="24"/>
        </w:rPr>
        <w:t>І созыва</w:t>
      </w:r>
    </w:p>
    <w:p w:rsidR="004E413B" w:rsidRPr="008C0EED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2. Рабочая группа по разработке </w:t>
      </w:r>
      <w:r w:rsidR="00E815D1" w:rsidRPr="008C0EED">
        <w:rPr>
          <w:rFonts w:ascii="Times New Roman" w:hAnsi="Times New Roman" w:cs="Times New Roman"/>
          <w:sz w:val="24"/>
          <w:szCs w:val="24"/>
        </w:rPr>
        <w:t>Устава внутригородского</w:t>
      </w:r>
      <w:r w:rsidRPr="008C0E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D7262" w:rsidRPr="008C0EED">
        <w:rPr>
          <w:rFonts w:ascii="Times New Roman" w:hAnsi="Times New Roman" w:cs="Times New Roman"/>
          <w:sz w:val="24"/>
          <w:szCs w:val="24"/>
        </w:rPr>
        <w:t xml:space="preserve">– Андреевский </w:t>
      </w:r>
      <w:r w:rsidRPr="008C0EED">
        <w:rPr>
          <w:rFonts w:ascii="Times New Roman" w:hAnsi="Times New Roman" w:cs="Times New Roman"/>
          <w:sz w:val="24"/>
          <w:szCs w:val="24"/>
        </w:rPr>
        <w:t>муниципальный округ</w:t>
      </w:r>
    </w:p>
    <w:p w:rsidR="004E413B" w:rsidRPr="008C0EED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3. Рабочая группа по принятию предложений и дополнений в проект бюджета </w:t>
      </w:r>
      <w:r w:rsidR="000D7262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>муниципального округа на 2015 год</w:t>
      </w:r>
    </w:p>
    <w:p w:rsidR="004E413B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4. Рабочая группа по проекту нормативно-правового акта по внесению изменений и дополнений в Устав внутригородского муниципального образования города Севастополя </w:t>
      </w:r>
      <w:r w:rsidR="000D7262" w:rsidRPr="008C0EED">
        <w:rPr>
          <w:rFonts w:ascii="Times New Roman" w:hAnsi="Times New Roman" w:cs="Times New Roman"/>
          <w:sz w:val="24"/>
          <w:szCs w:val="24"/>
        </w:rPr>
        <w:t>Андреевский</w:t>
      </w:r>
      <w:r w:rsidRPr="008C0EED">
        <w:rPr>
          <w:rFonts w:ascii="Times New Roman" w:hAnsi="Times New Roman" w:cs="Times New Roman"/>
          <w:sz w:val="24"/>
          <w:szCs w:val="24"/>
        </w:rPr>
        <w:t xml:space="preserve"> муниципальный округ. </w:t>
      </w:r>
    </w:p>
    <w:p w:rsidR="008D6712" w:rsidRDefault="008D6712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6712" w:rsidRDefault="008D6712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6712" w:rsidRDefault="008D6712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6712" w:rsidRDefault="008D6712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6712" w:rsidRPr="008C0EED" w:rsidRDefault="008D6712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413B" w:rsidRPr="00E815D1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lastRenderedPageBreak/>
        <w:t xml:space="preserve">Советом образованы </w:t>
      </w:r>
      <w:r w:rsidRPr="00E815D1">
        <w:rPr>
          <w:rFonts w:ascii="Times New Roman" w:hAnsi="Times New Roman" w:cs="Times New Roman"/>
          <w:sz w:val="24"/>
          <w:szCs w:val="24"/>
        </w:rPr>
        <w:t>три постоянных комиссии по следующим профильным направлениям деятельности органов местного самоуправления:</w:t>
      </w:r>
    </w:p>
    <w:p w:rsidR="00E815D1" w:rsidRPr="008C0EED" w:rsidRDefault="00E815D1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-постоянная комиссия по бюджету, финансам, имущественным вопросам и экономическому развитию внутригородского муниципального образования города Севастополя Андреевский муниципальный округ;</w:t>
      </w:r>
    </w:p>
    <w:p w:rsidR="000D7262" w:rsidRPr="008C0EED" w:rsidRDefault="000D7262" w:rsidP="008D6712">
      <w:pPr>
        <w:widowControl w:val="0"/>
        <w:numPr>
          <w:ilvl w:val="0"/>
          <w:numId w:val="15"/>
        </w:numPr>
        <w:tabs>
          <w:tab w:val="left" w:pos="812"/>
        </w:tabs>
        <w:spacing w:after="0" w:line="319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>постоян</w:t>
      </w:r>
      <w:r w:rsidR="00547AE5">
        <w:rPr>
          <w:rFonts w:ascii="Times New Roman" w:hAnsi="Times New Roman" w:cs="Times New Roman"/>
          <w:sz w:val="24"/>
          <w:szCs w:val="24"/>
        </w:rPr>
        <w:t xml:space="preserve">ная комиссия по правопорядку, ГО </w:t>
      </w:r>
      <w:r w:rsidRPr="008C0EED">
        <w:rPr>
          <w:rFonts w:ascii="Times New Roman" w:hAnsi="Times New Roman" w:cs="Times New Roman"/>
          <w:sz w:val="24"/>
          <w:szCs w:val="24"/>
        </w:rPr>
        <w:t>и ЧС и поддержке малого бизнеса внутригородского муниципального образования города Севастополя Андреевский муниципальный округ;</w:t>
      </w:r>
    </w:p>
    <w:p w:rsidR="000D7262" w:rsidRPr="008C0EED" w:rsidRDefault="000D7262" w:rsidP="008D6712">
      <w:pPr>
        <w:widowControl w:val="0"/>
        <w:numPr>
          <w:ilvl w:val="0"/>
          <w:numId w:val="15"/>
        </w:numPr>
        <w:tabs>
          <w:tab w:val="left" w:pos="812"/>
        </w:tabs>
        <w:spacing w:after="0" w:line="319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>постоянная комиссия по правовым и социальным вопросам, по образованию. Культуре, спорту и делам молодежи внутригородского муниципального образования города Севастополя Андреевский муниципальный округ.</w:t>
      </w:r>
    </w:p>
    <w:p w:rsidR="00547AE5" w:rsidRDefault="00547AE5" w:rsidP="008D6712">
      <w:pPr>
        <w:widowControl w:val="0"/>
        <w:tabs>
          <w:tab w:val="left" w:pos="812"/>
        </w:tabs>
        <w:spacing w:after="0" w:line="31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D7262" w:rsidRPr="008C0EED" w:rsidRDefault="00547AE5" w:rsidP="008D6712">
      <w:pPr>
        <w:widowControl w:val="0"/>
        <w:tabs>
          <w:tab w:val="left" w:pos="812"/>
        </w:tabs>
        <w:spacing w:after="0" w:line="31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D7262" w:rsidRPr="008C0EED">
        <w:rPr>
          <w:rFonts w:ascii="Times New Roman" w:hAnsi="Times New Roman" w:cs="Times New Roman"/>
          <w:sz w:val="24"/>
          <w:szCs w:val="24"/>
        </w:rPr>
        <w:t xml:space="preserve"> Указанные комиссии образованы исходя из необходимости решения вопросов местного значения и утверждаемых муниципальных нормативно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D7262" w:rsidRPr="008C0EED">
        <w:rPr>
          <w:rFonts w:ascii="Times New Roman" w:hAnsi="Times New Roman" w:cs="Times New Roman"/>
          <w:sz w:val="24"/>
          <w:szCs w:val="24"/>
        </w:rPr>
        <w:t xml:space="preserve"> правовых актов, относящихся к компетенции Совета.</w:t>
      </w:r>
    </w:p>
    <w:p w:rsidR="004E413B" w:rsidRPr="008C0EED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2B04" w:rsidRPr="008C0EED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>За отчетный период, проведено 1</w:t>
      </w:r>
      <w:r w:rsidR="00062B04" w:rsidRPr="008C0EED">
        <w:rPr>
          <w:rFonts w:ascii="Times New Roman" w:hAnsi="Times New Roman" w:cs="Times New Roman"/>
          <w:sz w:val="24"/>
          <w:szCs w:val="24"/>
        </w:rPr>
        <w:t>4</w:t>
      </w:r>
      <w:r w:rsidR="00547AE5">
        <w:rPr>
          <w:rFonts w:ascii="Times New Roman" w:hAnsi="Times New Roman" w:cs="Times New Roman"/>
          <w:sz w:val="24"/>
          <w:szCs w:val="24"/>
        </w:rPr>
        <w:t xml:space="preserve"> сессий</w:t>
      </w:r>
      <w:r w:rsidRPr="008C0EED">
        <w:rPr>
          <w:rFonts w:ascii="Times New Roman" w:hAnsi="Times New Roman" w:cs="Times New Roman"/>
          <w:sz w:val="24"/>
          <w:szCs w:val="24"/>
        </w:rPr>
        <w:t xml:space="preserve"> Совета, рассмотрено и принято </w:t>
      </w:r>
      <w:r w:rsidR="00062B04" w:rsidRPr="008C0EED">
        <w:rPr>
          <w:rFonts w:ascii="Times New Roman" w:hAnsi="Times New Roman" w:cs="Times New Roman"/>
          <w:sz w:val="24"/>
          <w:szCs w:val="24"/>
        </w:rPr>
        <w:t>94</w:t>
      </w:r>
      <w:r w:rsidRPr="008C0EED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62B04" w:rsidRPr="008C0EED">
        <w:rPr>
          <w:rFonts w:ascii="Times New Roman" w:hAnsi="Times New Roman" w:cs="Times New Roman"/>
          <w:sz w:val="24"/>
          <w:szCs w:val="24"/>
        </w:rPr>
        <w:t>я</w:t>
      </w:r>
      <w:r w:rsidRPr="008C0EED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062B04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 xml:space="preserve">муниципального округа. </w:t>
      </w:r>
      <w:proofErr w:type="gramStart"/>
      <w:r w:rsidRPr="008C0EED">
        <w:rPr>
          <w:rFonts w:ascii="Times New Roman" w:hAnsi="Times New Roman" w:cs="Times New Roman"/>
          <w:sz w:val="24"/>
          <w:szCs w:val="24"/>
        </w:rPr>
        <w:t>Решения касаются вопросов местного значения в рамках установленных полномочий, в том числе: принятия Устава, внесения изменений в Устав, утверждения местного бюджета, внесения изменений в местный бюджет, утверждения структуры и предельной численности органов местного самоуправления, вопросы  организационной деятельности органов местного самоуправления, утверждения Регламента и Положений о постоянных комиссиях Совета,  Положений о бюджетном процессе, Положения об оплате труда муниципальных служащих, выборных должностных</w:t>
      </w:r>
      <w:proofErr w:type="gramEnd"/>
      <w:r w:rsidRPr="008C0EED">
        <w:rPr>
          <w:rFonts w:ascii="Times New Roman" w:hAnsi="Times New Roman" w:cs="Times New Roman"/>
          <w:sz w:val="24"/>
          <w:szCs w:val="24"/>
        </w:rPr>
        <w:t xml:space="preserve"> лиц, технических работников, Положения о порядке прохождения муниципальной службы  и т.д.</w:t>
      </w:r>
      <w:r w:rsidR="00062B04" w:rsidRPr="008C0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B04" w:rsidRPr="008C0EED" w:rsidRDefault="00062B04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Заседания депутатов Муниципального Совета проводились с участием </w:t>
      </w:r>
      <w:r w:rsidR="00E815D1" w:rsidRPr="008C0EED">
        <w:rPr>
          <w:rFonts w:ascii="Times New Roman" w:hAnsi="Times New Roman" w:cs="Times New Roman"/>
          <w:sz w:val="24"/>
          <w:szCs w:val="24"/>
        </w:rPr>
        <w:t>представителей Прокуратуры</w:t>
      </w:r>
      <w:r w:rsidRPr="008C0EED">
        <w:rPr>
          <w:rFonts w:ascii="Times New Roman" w:hAnsi="Times New Roman" w:cs="Times New Roman"/>
          <w:sz w:val="24"/>
          <w:szCs w:val="24"/>
        </w:rPr>
        <w:t xml:space="preserve"> Нахимовского района.</w:t>
      </w:r>
    </w:p>
    <w:p w:rsidR="00062B04" w:rsidRPr="008C0EED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 </w:t>
      </w:r>
      <w:r w:rsidR="00547AE5">
        <w:rPr>
          <w:rFonts w:ascii="Times New Roman" w:hAnsi="Times New Roman" w:cs="Times New Roman"/>
          <w:sz w:val="24"/>
          <w:szCs w:val="24"/>
        </w:rPr>
        <w:t>В</w:t>
      </w:r>
      <w:r w:rsidR="00062B04" w:rsidRPr="008C0EED">
        <w:rPr>
          <w:rFonts w:ascii="Times New Roman" w:hAnsi="Times New Roman" w:cs="Times New Roman"/>
          <w:sz w:val="24"/>
          <w:szCs w:val="24"/>
        </w:rPr>
        <w:t>се проекты правовых муниципальных актов нормативного характера направляются в прокуратуру Нахимовского района города Севастополя для проверки на наличие в них факторов, способствующих созданию условий для коррупции.</w:t>
      </w:r>
    </w:p>
    <w:p w:rsidR="00062B04" w:rsidRPr="00AA6A5A" w:rsidRDefault="00062B04" w:rsidP="008D6712">
      <w:pPr>
        <w:spacing w:after="0" w:line="319" w:lineRule="exact"/>
        <w:ind w:firstLine="7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A5A">
        <w:rPr>
          <w:rFonts w:ascii="Times New Roman" w:hAnsi="Times New Roman" w:cs="Times New Roman"/>
          <w:color w:val="000000" w:themeColor="text1"/>
          <w:sz w:val="24"/>
          <w:szCs w:val="24"/>
        </w:rPr>
        <w:t>Следует отметить, что ни одного подобного фактора органом прокурорского надзора в отчетном году выявлено не было.</w:t>
      </w:r>
    </w:p>
    <w:p w:rsidR="00DE3E96" w:rsidRPr="00AA6A5A" w:rsidRDefault="00DE3E96" w:rsidP="008D671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2B04" w:rsidRPr="008C0EED" w:rsidRDefault="00062B04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>Принятые решения и Положения обеспечивают как создание органов местного самоуправления, так и их функционирование</w:t>
      </w:r>
      <w:r w:rsidR="00DE3E96">
        <w:rPr>
          <w:rFonts w:ascii="Times New Roman" w:hAnsi="Times New Roman" w:cs="Times New Roman"/>
          <w:sz w:val="24"/>
          <w:szCs w:val="24"/>
        </w:rPr>
        <w:t>.</w:t>
      </w:r>
    </w:p>
    <w:p w:rsidR="004E413B" w:rsidRPr="008C0EED" w:rsidRDefault="004E413B" w:rsidP="008D67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Очень важным направлением в работе Совета </w:t>
      </w:r>
      <w:r w:rsidR="00DE3E96">
        <w:rPr>
          <w:rFonts w:ascii="Times New Roman" w:hAnsi="Times New Roman" w:cs="Times New Roman"/>
          <w:sz w:val="24"/>
          <w:szCs w:val="24"/>
        </w:rPr>
        <w:t>депутатов и местной администрации</w:t>
      </w:r>
      <w:r w:rsidRPr="008C0EED">
        <w:rPr>
          <w:rFonts w:ascii="Times New Roman" w:hAnsi="Times New Roman" w:cs="Times New Roman"/>
          <w:sz w:val="24"/>
          <w:szCs w:val="24"/>
        </w:rPr>
        <w:t xml:space="preserve"> является организация и проведение публичных слушаний.  </w:t>
      </w:r>
    </w:p>
    <w:p w:rsidR="004E413B" w:rsidRPr="008C0EED" w:rsidRDefault="004E413B" w:rsidP="008D67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ED">
        <w:rPr>
          <w:rFonts w:ascii="Times New Roman" w:eastAsia="Calibri" w:hAnsi="Times New Roman" w:cs="Times New Roman"/>
          <w:sz w:val="24"/>
          <w:szCs w:val="24"/>
        </w:rPr>
        <w:t xml:space="preserve">За период времени </w:t>
      </w:r>
      <w:r w:rsidRPr="008C0EED">
        <w:rPr>
          <w:rFonts w:ascii="Times New Roman" w:eastAsia="Calibri" w:hAnsi="Times New Roman" w:cs="Times New Roman"/>
          <w:bCs/>
          <w:sz w:val="24"/>
          <w:szCs w:val="24"/>
        </w:rPr>
        <w:t xml:space="preserve">с октября 2014 по октябрь 2015 </w:t>
      </w:r>
      <w:r w:rsidR="00E815D1" w:rsidRPr="008C0EED">
        <w:rPr>
          <w:rFonts w:ascii="Times New Roman" w:eastAsia="Calibri" w:hAnsi="Times New Roman" w:cs="Times New Roman"/>
          <w:bCs/>
          <w:sz w:val="24"/>
          <w:szCs w:val="24"/>
        </w:rPr>
        <w:t>года проведены</w:t>
      </w:r>
      <w:r w:rsidRPr="008C0EED">
        <w:rPr>
          <w:rFonts w:ascii="Times New Roman" w:eastAsia="Calibri" w:hAnsi="Times New Roman" w:cs="Times New Roman"/>
          <w:bCs/>
          <w:sz w:val="24"/>
          <w:szCs w:val="24"/>
        </w:rPr>
        <w:t xml:space="preserve"> публичные слушания:</w:t>
      </w:r>
    </w:p>
    <w:p w:rsidR="004E413B" w:rsidRPr="008C0EED" w:rsidRDefault="004E413B" w:rsidP="008D6712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по принятию Устава </w:t>
      </w:r>
      <w:r w:rsidR="00062B04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413B" w:rsidRPr="008C0EED" w:rsidRDefault="004E413B" w:rsidP="008D6712">
      <w:pPr>
        <w:numPr>
          <w:ilvl w:val="0"/>
          <w:numId w:val="2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iCs/>
          <w:sz w:val="24"/>
          <w:szCs w:val="24"/>
        </w:rPr>
        <w:t>по принятию и исполнению бюджета</w:t>
      </w:r>
    </w:p>
    <w:p w:rsidR="004E413B" w:rsidRPr="008C0EED" w:rsidRDefault="004E413B" w:rsidP="008D6712">
      <w:pPr>
        <w:numPr>
          <w:ilvl w:val="0"/>
          <w:numId w:val="2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iCs/>
          <w:sz w:val="24"/>
          <w:szCs w:val="24"/>
        </w:rPr>
        <w:t>по внесению дополнений и изменений в Устав муниципального образования.</w:t>
      </w:r>
    </w:p>
    <w:p w:rsidR="004E413B" w:rsidRPr="008C0EED" w:rsidRDefault="004E413B" w:rsidP="004E41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В ходе публичных слушаний все предложения, поступившие от жителей </w:t>
      </w:r>
      <w:r w:rsidR="00062B04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>муниципального округа, а также от других лиц по внесению изменений в проекты решений были рассмотрены рабочей группо</w:t>
      </w:r>
      <w:r w:rsidR="00DE3E96">
        <w:rPr>
          <w:rFonts w:ascii="Times New Roman" w:hAnsi="Times New Roman" w:cs="Times New Roman"/>
          <w:sz w:val="24"/>
          <w:szCs w:val="24"/>
        </w:rPr>
        <w:t>й и направлены в Совет Андреевского муниципального округа</w:t>
      </w:r>
      <w:r w:rsidRPr="008C0EED">
        <w:rPr>
          <w:rFonts w:ascii="Times New Roman" w:hAnsi="Times New Roman" w:cs="Times New Roman"/>
          <w:sz w:val="24"/>
          <w:szCs w:val="24"/>
        </w:rPr>
        <w:t xml:space="preserve"> в целях принятия решений по ним. </w:t>
      </w:r>
    </w:p>
    <w:p w:rsidR="004E413B" w:rsidRPr="008C0EED" w:rsidRDefault="004E413B" w:rsidP="004E413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13B" w:rsidRPr="008C0EED" w:rsidRDefault="004E413B" w:rsidP="004E413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E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Организация работы с обращениями граждан в органах местного самоуправления. </w:t>
      </w:r>
    </w:p>
    <w:p w:rsidR="004E413B" w:rsidRPr="008C0EED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Обращения граждан являются формой непосредственного управления делами государства и одним из способов контроля над публичным управлением, осуществляемым государственными органами, органами местного самоуправления, должностными лицами и является</w:t>
      </w:r>
      <w:r w:rsidRPr="008C0EED">
        <w:rPr>
          <w:rFonts w:ascii="Times New Roman" w:hAnsi="Times New Roman" w:cs="Times New Roman"/>
          <w:sz w:val="24"/>
          <w:szCs w:val="24"/>
        </w:rPr>
        <w:t xml:space="preserve"> </w:t>
      </w:r>
      <w:r w:rsidR="00DE3E96">
        <w:rPr>
          <w:rFonts w:ascii="Times New Roman" w:hAnsi="Times New Roman" w:cs="Times New Roman"/>
          <w:sz w:val="24"/>
          <w:szCs w:val="24"/>
        </w:rPr>
        <w:t>важным средством осуществления</w:t>
      </w:r>
      <w:r w:rsidRPr="008C0EED">
        <w:rPr>
          <w:rFonts w:ascii="Times New Roman" w:hAnsi="Times New Roman" w:cs="Times New Roman"/>
          <w:sz w:val="24"/>
          <w:szCs w:val="24"/>
        </w:rPr>
        <w:t xml:space="preserve"> охраны прав личности.</w:t>
      </w:r>
      <w:r w:rsidRPr="008C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Право граждан на обращение закрепляет ст. 33 Конституции Российской Федерации, которая гласит: «Граждане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самоуправления».</w:t>
      </w:r>
    </w:p>
    <w:p w:rsidR="004E413B" w:rsidRPr="008C0EED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Работа с обращениями граждан является одним из наиболее важных направлений деятельности органов местного самоуправления. </w:t>
      </w:r>
    </w:p>
    <w:p w:rsidR="004E413B" w:rsidRPr="008C0EED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Прием населения депутатами Совета </w:t>
      </w:r>
      <w:r w:rsidR="00062B04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 xml:space="preserve">муниципального округа осуществляется в помещениях максимально приближенных к месту жительства граждан, в определенное время приема. </w:t>
      </w:r>
      <w:proofErr w:type="gramStart"/>
      <w:r w:rsidRPr="008C0EED">
        <w:rPr>
          <w:rFonts w:ascii="Times New Roman" w:hAnsi="Times New Roman" w:cs="Times New Roman"/>
          <w:sz w:val="24"/>
          <w:szCs w:val="24"/>
        </w:rPr>
        <w:t xml:space="preserve">Депутаты также помимо установленного времени осуществляют работу с населением </w:t>
      </w:r>
      <w:r w:rsidR="00062B04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 xml:space="preserve">муниципального округа на постоянной основе, </w:t>
      </w:r>
      <w:r w:rsidR="00E815D1" w:rsidRPr="008C0EED">
        <w:rPr>
          <w:rFonts w:ascii="Times New Roman" w:hAnsi="Times New Roman" w:cs="Times New Roman"/>
          <w:sz w:val="24"/>
          <w:szCs w:val="24"/>
        </w:rPr>
        <w:t>так,</w:t>
      </w:r>
      <w:r w:rsidRPr="008C0EED">
        <w:rPr>
          <w:rFonts w:ascii="Times New Roman" w:hAnsi="Times New Roman" w:cs="Times New Roman"/>
          <w:sz w:val="24"/>
          <w:szCs w:val="24"/>
        </w:rPr>
        <w:t xml:space="preserve"> как и сами являются жителями </w:t>
      </w:r>
      <w:r w:rsidR="00062B04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>муниципального округа, в связи с чем, по многим вопросам граждане обращаются в первую очередь именно к депутатам, и каждый депутат как никто другой понимает проблемы обратившегося к нему человека и делает все, чтобы гражданин получил необходимую помощь и</w:t>
      </w:r>
      <w:proofErr w:type="gramEnd"/>
      <w:r w:rsidRPr="008C0EED">
        <w:rPr>
          <w:rFonts w:ascii="Times New Roman" w:hAnsi="Times New Roman" w:cs="Times New Roman"/>
          <w:sz w:val="24"/>
          <w:szCs w:val="24"/>
        </w:rPr>
        <w:t xml:space="preserve"> поддержку.</w:t>
      </w:r>
    </w:p>
    <w:p w:rsidR="004E413B" w:rsidRPr="008C0EED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>График приема граждан</w:t>
      </w:r>
      <w:r w:rsidR="00DE3E96">
        <w:rPr>
          <w:rFonts w:ascii="Times New Roman" w:hAnsi="Times New Roman" w:cs="Times New Roman"/>
          <w:sz w:val="24"/>
          <w:szCs w:val="24"/>
        </w:rPr>
        <w:t xml:space="preserve"> депутатами Совета Андреевского муниципального округа</w:t>
      </w:r>
      <w:r w:rsidRPr="008C0EED">
        <w:rPr>
          <w:rFonts w:ascii="Times New Roman" w:hAnsi="Times New Roman" w:cs="Times New Roman"/>
          <w:sz w:val="24"/>
          <w:szCs w:val="24"/>
        </w:rPr>
        <w:t xml:space="preserve"> представлен на информационных стендах</w:t>
      </w:r>
      <w:r w:rsidR="00DE3E96">
        <w:rPr>
          <w:rFonts w:ascii="Times New Roman" w:hAnsi="Times New Roman" w:cs="Times New Roman"/>
          <w:sz w:val="24"/>
          <w:szCs w:val="24"/>
        </w:rPr>
        <w:t xml:space="preserve"> и</w:t>
      </w:r>
      <w:r w:rsidRPr="008C0EED">
        <w:rPr>
          <w:rFonts w:ascii="Times New Roman" w:hAnsi="Times New Roman" w:cs="Times New Roman"/>
          <w:sz w:val="24"/>
          <w:szCs w:val="24"/>
        </w:rPr>
        <w:t xml:space="preserve"> в помещении </w:t>
      </w:r>
      <w:r w:rsidR="00F979C9" w:rsidRPr="008C0EED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8C0EED">
        <w:rPr>
          <w:rFonts w:ascii="Times New Roman" w:hAnsi="Times New Roman" w:cs="Times New Roman"/>
          <w:sz w:val="24"/>
          <w:szCs w:val="24"/>
        </w:rPr>
        <w:t xml:space="preserve">муниципального округа, а также на всех информационных стендах в социальных и культурных учреждениях муниципального округа. </w:t>
      </w:r>
    </w:p>
    <w:p w:rsidR="00F979C9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В органы местного самоуправления </w:t>
      </w:r>
      <w:r w:rsidR="00F979C9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 xml:space="preserve">муниципального округа поступают, в том числе и письменные обращения от граждан. </w:t>
      </w:r>
    </w:p>
    <w:p w:rsidR="00AA6A5A" w:rsidRDefault="00AA6A5A" w:rsidP="004E413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3E96" w:rsidRPr="00AA6A5A" w:rsidRDefault="00DE3E96" w:rsidP="004E413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A5A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период: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9"/>
        <w:gridCol w:w="2136"/>
      </w:tblGrid>
      <w:tr w:rsidR="00AA6A5A" w:rsidRPr="00AA6A5A" w:rsidTr="00F979C9">
        <w:trPr>
          <w:trHeight w:hRule="exact" w:val="33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79C9" w:rsidRPr="00AA6A5A" w:rsidRDefault="00F979C9" w:rsidP="00F979C9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Поступило обращений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E96" w:rsidRPr="00AA6A5A" w:rsidRDefault="00DE3E96" w:rsidP="00F979C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</w:t>
            </w:r>
          </w:p>
          <w:p w:rsidR="00F979C9" w:rsidRPr="00AA6A5A" w:rsidRDefault="00DE3E96" w:rsidP="00F979C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</w:t>
            </w:r>
            <w:r w:rsidR="00F979C9" w:rsidRPr="00AA6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AA6A5A" w:rsidRPr="00AA6A5A" w:rsidTr="00F979C9">
        <w:trPr>
          <w:trHeight w:hRule="exact" w:val="32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79C9" w:rsidRPr="00AA6A5A" w:rsidRDefault="00F979C9" w:rsidP="00F979C9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Рассмотрено обращений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79C9" w:rsidRPr="00AA6A5A" w:rsidRDefault="00AA6A5A" w:rsidP="00F979C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</w:t>
            </w:r>
          </w:p>
        </w:tc>
      </w:tr>
      <w:tr w:rsidR="00AA6A5A" w:rsidRPr="00AA6A5A" w:rsidTr="00F979C9">
        <w:trPr>
          <w:trHeight w:hRule="exact" w:val="32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79C9" w:rsidRPr="00AA6A5A" w:rsidRDefault="00F979C9" w:rsidP="00F979C9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Предоставлены ответы (разъяснения)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79C9" w:rsidRPr="00AA6A5A" w:rsidRDefault="00AA6A5A" w:rsidP="00F979C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</w:t>
            </w:r>
          </w:p>
        </w:tc>
      </w:tr>
      <w:tr w:rsidR="00AA6A5A" w:rsidRPr="00AA6A5A" w:rsidTr="00F979C9">
        <w:trPr>
          <w:trHeight w:hRule="exact" w:val="34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79C9" w:rsidRPr="00AA6A5A" w:rsidRDefault="00AA6A5A" w:rsidP="00F979C9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 xml:space="preserve">Перенаправлено по компетенции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79C9" w:rsidRPr="00AA6A5A" w:rsidRDefault="00AA6A5A" w:rsidP="00F979C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37</w:t>
            </w:r>
          </w:p>
        </w:tc>
      </w:tr>
    </w:tbl>
    <w:p w:rsidR="00F979C9" w:rsidRPr="008C0EED" w:rsidRDefault="00F979C9" w:rsidP="00F979C9">
      <w:pPr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E413B" w:rsidRPr="00DE3E96" w:rsidRDefault="004E413B" w:rsidP="00DE3E96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C0EED">
        <w:rPr>
          <w:rFonts w:ascii="Times New Roman" w:hAnsi="Times New Roman" w:cs="Times New Roman"/>
          <w:sz w:val="24"/>
          <w:szCs w:val="24"/>
        </w:rPr>
        <w:t>В отчетный период  Глава муниципального образования и депутаты</w:t>
      </w:r>
      <w:r w:rsidRPr="008C0E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EED">
        <w:rPr>
          <w:rFonts w:ascii="Times New Roman" w:hAnsi="Times New Roman" w:cs="Times New Roman"/>
          <w:bCs/>
          <w:sz w:val="24"/>
          <w:szCs w:val="24"/>
        </w:rPr>
        <w:t>проводили</w:t>
      </w:r>
      <w:r w:rsidRPr="008C0EED">
        <w:rPr>
          <w:rFonts w:ascii="Times New Roman" w:hAnsi="Times New Roman" w:cs="Times New Roman"/>
          <w:sz w:val="24"/>
          <w:szCs w:val="24"/>
        </w:rPr>
        <w:t xml:space="preserve"> </w:t>
      </w:r>
      <w:r w:rsidRPr="008C0EED">
        <w:rPr>
          <w:rFonts w:ascii="Times New Roman" w:hAnsi="Times New Roman" w:cs="Times New Roman"/>
          <w:bCs/>
          <w:sz w:val="24"/>
          <w:szCs w:val="24"/>
        </w:rPr>
        <w:t>регулярные встречи и совещания</w:t>
      </w:r>
      <w:r w:rsidR="00DE3E96">
        <w:rPr>
          <w:rFonts w:ascii="Times New Roman" w:hAnsi="Times New Roman" w:cs="Times New Roman"/>
          <w:sz w:val="24"/>
          <w:szCs w:val="24"/>
        </w:rPr>
        <w:t xml:space="preserve"> с</w:t>
      </w:r>
      <w:r w:rsidRPr="008C0EED">
        <w:rPr>
          <w:rFonts w:ascii="Times New Roman" w:hAnsi="Times New Roman" w:cs="Times New Roman"/>
          <w:sz w:val="24"/>
          <w:szCs w:val="24"/>
        </w:rPr>
        <w:t xml:space="preserve"> </w:t>
      </w:r>
      <w:r w:rsidRPr="008C0EED">
        <w:rPr>
          <w:rFonts w:ascii="Times New Roman" w:hAnsi="Times New Roman" w:cs="Times New Roman"/>
          <w:iCs/>
          <w:sz w:val="24"/>
          <w:szCs w:val="24"/>
        </w:rPr>
        <w:t xml:space="preserve">ответственными представителями многоквартирных домов,  руководителями социальных и культурных объектов </w:t>
      </w:r>
      <w:r w:rsidR="00F979C9" w:rsidRPr="008C0EED">
        <w:rPr>
          <w:rFonts w:ascii="Times New Roman" w:hAnsi="Times New Roman" w:cs="Times New Roman"/>
          <w:iCs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iCs/>
          <w:sz w:val="24"/>
          <w:szCs w:val="24"/>
        </w:rPr>
        <w:t xml:space="preserve">муниципального округа, участковыми уполномоченными, представителями малого бизнеса,  представителями общественных организаций, представителями сельскохозяйственной отрасли, жителями округа в целях разрешения возникающих проблемных вопросов, а также улучшения качества жизни населения </w:t>
      </w:r>
      <w:r w:rsidR="00F979C9" w:rsidRPr="008C0EED">
        <w:rPr>
          <w:rFonts w:ascii="Times New Roman" w:hAnsi="Times New Roman" w:cs="Times New Roman"/>
          <w:iCs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iCs/>
          <w:sz w:val="24"/>
          <w:szCs w:val="24"/>
        </w:rPr>
        <w:t xml:space="preserve">муниципального округа. </w:t>
      </w:r>
      <w:proofErr w:type="gramEnd"/>
    </w:p>
    <w:p w:rsidR="004E413B" w:rsidRPr="008C0EED" w:rsidRDefault="004E413B" w:rsidP="004E413B">
      <w:pPr>
        <w:pStyle w:val="ad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E413B" w:rsidRPr="008C0EED" w:rsidRDefault="004E413B" w:rsidP="004E413B">
      <w:pPr>
        <w:pStyle w:val="ad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C0EED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4E413B" w:rsidRPr="008C0EED" w:rsidRDefault="004E413B" w:rsidP="004E413B">
      <w:pPr>
        <w:pStyle w:val="ad"/>
        <w:ind w:left="1080"/>
        <w:rPr>
          <w:rFonts w:ascii="Times New Roman" w:hAnsi="Times New Roman"/>
          <w:b/>
          <w:sz w:val="24"/>
          <w:szCs w:val="24"/>
        </w:rPr>
      </w:pPr>
    </w:p>
    <w:p w:rsidR="004E413B" w:rsidRPr="008C0EED" w:rsidRDefault="004E413B" w:rsidP="008D6712">
      <w:pPr>
        <w:pStyle w:val="ad"/>
        <w:ind w:firstLine="360"/>
        <w:jc w:val="both"/>
        <w:rPr>
          <w:rFonts w:ascii="Times New Roman" w:hAnsi="Times New Roman"/>
          <w:sz w:val="24"/>
          <w:szCs w:val="24"/>
        </w:rPr>
      </w:pPr>
      <w:r w:rsidRPr="008C0EED">
        <w:rPr>
          <w:rFonts w:ascii="Times New Roman" w:hAnsi="Times New Roman"/>
          <w:sz w:val="24"/>
          <w:szCs w:val="24"/>
        </w:rPr>
        <w:t xml:space="preserve">Более 10 месяцев шла работа депутатского корпуса по созданию нормативно-правовой базы для образования и начала функционирования местной администрации. За это время был принят Устав муниципального округа, были созданы ряд Положений для того, чтобы </w:t>
      </w:r>
      <w:r w:rsidRPr="008C0EED">
        <w:rPr>
          <w:rFonts w:ascii="Times New Roman" w:hAnsi="Times New Roman"/>
          <w:sz w:val="24"/>
          <w:szCs w:val="24"/>
        </w:rPr>
        <w:lastRenderedPageBreak/>
        <w:t xml:space="preserve">была создана основа работы местной администрации в правовом поле Российской Федерации. </w:t>
      </w:r>
      <w:r w:rsidRPr="008C0EED">
        <w:rPr>
          <w:rFonts w:ascii="Times New Roman" w:hAnsi="Times New Roman"/>
          <w:sz w:val="24"/>
          <w:szCs w:val="24"/>
        </w:rPr>
        <w:tab/>
      </w:r>
    </w:p>
    <w:p w:rsidR="004E413B" w:rsidRPr="008C0EED" w:rsidRDefault="004E413B" w:rsidP="008D6712">
      <w:pPr>
        <w:pStyle w:val="ad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E413B" w:rsidRPr="008C0EED" w:rsidRDefault="004E413B" w:rsidP="008D6712">
      <w:pPr>
        <w:pStyle w:val="ad"/>
        <w:ind w:firstLine="360"/>
        <w:jc w:val="both"/>
        <w:rPr>
          <w:rFonts w:ascii="Times New Roman" w:hAnsi="Times New Roman"/>
          <w:sz w:val="24"/>
          <w:szCs w:val="24"/>
        </w:rPr>
      </w:pPr>
      <w:r w:rsidRPr="008C0EED">
        <w:rPr>
          <w:rFonts w:ascii="Times New Roman" w:hAnsi="Times New Roman"/>
          <w:sz w:val="24"/>
          <w:szCs w:val="24"/>
        </w:rPr>
        <w:t>Местная администрация стала функционировать с 0</w:t>
      </w:r>
      <w:r w:rsidR="00F979C9" w:rsidRPr="008C0EED">
        <w:rPr>
          <w:rFonts w:ascii="Times New Roman" w:hAnsi="Times New Roman"/>
          <w:sz w:val="24"/>
          <w:szCs w:val="24"/>
        </w:rPr>
        <w:t>7</w:t>
      </w:r>
      <w:r w:rsidRPr="008C0EED">
        <w:rPr>
          <w:rFonts w:ascii="Times New Roman" w:hAnsi="Times New Roman"/>
          <w:sz w:val="24"/>
          <w:szCs w:val="24"/>
        </w:rPr>
        <w:t xml:space="preserve"> августа 2015 года. В ее состав входят следующие структурные подразделения:</w:t>
      </w:r>
    </w:p>
    <w:p w:rsidR="004E413B" w:rsidRPr="008C0EED" w:rsidRDefault="004E413B" w:rsidP="008D6712">
      <w:pPr>
        <w:pStyle w:val="ad"/>
        <w:ind w:firstLine="360"/>
        <w:jc w:val="both"/>
        <w:rPr>
          <w:rFonts w:ascii="Times New Roman" w:hAnsi="Times New Roman"/>
          <w:sz w:val="24"/>
          <w:szCs w:val="24"/>
        </w:rPr>
      </w:pPr>
      <w:r w:rsidRPr="008C0EED">
        <w:rPr>
          <w:rFonts w:ascii="Times New Roman" w:hAnsi="Times New Roman"/>
          <w:sz w:val="24"/>
          <w:szCs w:val="24"/>
        </w:rPr>
        <w:t>- общий отдел;</w:t>
      </w:r>
    </w:p>
    <w:p w:rsidR="004E413B" w:rsidRPr="008C0EED" w:rsidRDefault="004E413B" w:rsidP="008D6712">
      <w:pPr>
        <w:pStyle w:val="ad"/>
        <w:ind w:firstLine="360"/>
        <w:rPr>
          <w:rFonts w:ascii="Times New Roman" w:hAnsi="Times New Roman"/>
          <w:sz w:val="24"/>
          <w:szCs w:val="24"/>
        </w:rPr>
      </w:pPr>
      <w:r w:rsidRPr="008C0EED">
        <w:rPr>
          <w:rFonts w:ascii="Times New Roman" w:hAnsi="Times New Roman"/>
          <w:sz w:val="24"/>
          <w:szCs w:val="24"/>
        </w:rPr>
        <w:t>- финансово-экономический отдел;</w:t>
      </w:r>
    </w:p>
    <w:p w:rsidR="004E413B" w:rsidRDefault="004E413B" w:rsidP="008D6712">
      <w:pPr>
        <w:pStyle w:val="ad"/>
        <w:ind w:firstLine="360"/>
        <w:jc w:val="both"/>
        <w:rPr>
          <w:rFonts w:ascii="Times New Roman" w:hAnsi="Times New Roman"/>
          <w:sz w:val="24"/>
          <w:szCs w:val="24"/>
        </w:rPr>
      </w:pPr>
      <w:r w:rsidRPr="008C0EED">
        <w:rPr>
          <w:rFonts w:ascii="Times New Roman" w:hAnsi="Times New Roman"/>
          <w:sz w:val="24"/>
          <w:szCs w:val="24"/>
        </w:rPr>
        <w:t>- бухгалтерия;</w:t>
      </w:r>
    </w:p>
    <w:p w:rsidR="009B73BC" w:rsidRPr="008C0EED" w:rsidRDefault="009B73BC" w:rsidP="008D6712">
      <w:pPr>
        <w:pStyle w:val="ad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тех. персонал.</w:t>
      </w:r>
    </w:p>
    <w:p w:rsidR="004E413B" w:rsidRPr="008C0EED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iCs/>
          <w:sz w:val="24"/>
          <w:szCs w:val="24"/>
        </w:rPr>
        <w:t xml:space="preserve">Местной администрацией </w:t>
      </w:r>
      <w:r w:rsidR="00F979C9" w:rsidRPr="008C0EED">
        <w:rPr>
          <w:rFonts w:ascii="Times New Roman" w:hAnsi="Times New Roman" w:cs="Times New Roman"/>
          <w:iCs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iCs/>
          <w:sz w:val="24"/>
          <w:szCs w:val="24"/>
        </w:rPr>
        <w:t xml:space="preserve">муниципального округа с момента начала ее работы проведена работа по созданию нормативной правовой базы местной администрации, которая в настоящее время составляет более 80 нормативных актов и распоряжений организационного характера. </w:t>
      </w:r>
      <w:r w:rsidRPr="008C0EED">
        <w:rPr>
          <w:rFonts w:ascii="Times New Roman" w:hAnsi="Times New Roman" w:cs="Times New Roman"/>
          <w:sz w:val="24"/>
          <w:szCs w:val="24"/>
        </w:rPr>
        <w:t xml:space="preserve">Местной администрацией </w:t>
      </w:r>
      <w:r w:rsidR="009369A3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 xml:space="preserve">муниципального округа также в полной мере исполняется План мероприятий («дорожная карта») по интеграции бюджетной </w:t>
      </w:r>
      <w:proofErr w:type="gramStart"/>
      <w:r w:rsidRPr="008C0EED">
        <w:rPr>
          <w:rFonts w:ascii="Times New Roman" w:hAnsi="Times New Roman" w:cs="Times New Roman"/>
          <w:sz w:val="24"/>
          <w:szCs w:val="24"/>
        </w:rPr>
        <w:t>системы внутригородских муниципальных образований города федерального значения Севастополя</w:t>
      </w:r>
      <w:proofErr w:type="gramEnd"/>
      <w:r w:rsidRPr="008C0EED">
        <w:rPr>
          <w:rFonts w:ascii="Times New Roman" w:hAnsi="Times New Roman" w:cs="Times New Roman"/>
          <w:sz w:val="24"/>
          <w:szCs w:val="24"/>
        </w:rPr>
        <w:t xml:space="preserve"> в бюджетную систему Российской Федерации по муниципальному образованию </w:t>
      </w:r>
      <w:r w:rsidR="009369A3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 xml:space="preserve">муниципального округа. Так, по состоянию на </w:t>
      </w:r>
      <w:r w:rsidR="009369A3" w:rsidRPr="008C0EED">
        <w:rPr>
          <w:rFonts w:ascii="Times New Roman" w:hAnsi="Times New Roman" w:cs="Times New Roman"/>
          <w:sz w:val="24"/>
          <w:szCs w:val="24"/>
        </w:rPr>
        <w:t xml:space="preserve">декабрь </w:t>
      </w:r>
      <w:r w:rsidRPr="008C0EED">
        <w:rPr>
          <w:rFonts w:ascii="Times New Roman" w:hAnsi="Times New Roman" w:cs="Times New Roman"/>
          <w:sz w:val="24"/>
          <w:szCs w:val="24"/>
        </w:rPr>
        <w:t xml:space="preserve">2015 года принято  </w:t>
      </w:r>
      <w:r w:rsidR="009369A3" w:rsidRPr="008C0EED">
        <w:rPr>
          <w:rFonts w:ascii="Times New Roman" w:hAnsi="Times New Roman" w:cs="Times New Roman"/>
          <w:sz w:val="24"/>
          <w:szCs w:val="24"/>
        </w:rPr>
        <w:t>60</w:t>
      </w:r>
      <w:r w:rsidRPr="008C0EED">
        <w:rPr>
          <w:rFonts w:ascii="Times New Roman" w:hAnsi="Times New Roman" w:cs="Times New Roman"/>
          <w:sz w:val="24"/>
          <w:szCs w:val="24"/>
        </w:rPr>
        <w:t xml:space="preserve"> нормативно - правовых актов в целях, обозначенных указанным планом мероприятий. </w:t>
      </w:r>
    </w:p>
    <w:p w:rsidR="004E413B" w:rsidRPr="008C0EED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EED">
        <w:rPr>
          <w:rFonts w:ascii="Times New Roman" w:hAnsi="Times New Roman" w:cs="Times New Roman"/>
          <w:iCs/>
          <w:sz w:val="24"/>
          <w:szCs w:val="24"/>
        </w:rPr>
        <w:t xml:space="preserve">Проведена кадровая работа. Сотрудники местной администрации </w:t>
      </w:r>
      <w:r w:rsidR="009369A3" w:rsidRPr="008C0EED">
        <w:rPr>
          <w:rFonts w:ascii="Times New Roman" w:hAnsi="Times New Roman" w:cs="Times New Roman"/>
          <w:iCs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iCs/>
          <w:sz w:val="24"/>
          <w:szCs w:val="24"/>
        </w:rPr>
        <w:t xml:space="preserve">муниципального округа прошли дополнительное обучение в ЧОУ ДПО «Институт повешения квалификации и переподготовки кадров» по направлению «Управление государственными и муниципальными закупками в контрактной системе» в объеме 120 часов. </w:t>
      </w:r>
    </w:p>
    <w:p w:rsidR="004E413B" w:rsidRPr="008C0EED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EED">
        <w:rPr>
          <w:rFonts w:ascii="Times New Roman" w:hAnsi="Times New Roman" w:cs="Times New Roman"/>
          <w:iCs/>
          <w:sz w:val="24"/>
          <w:szCs w:val="24"/>
        </w:rPr>
        <w:t xml:space="preserve">Местной администрацией </w:t>
      </w:r>
      <w:r w:rsidR="009369A3" w:rsidRPr="008C0EED">
        <w:rPr>
          <w:rFonts w:ascii="Times New Roman" w:hAnsi="Times New Roman" w:cs="Times New Roman"/>
          <w:iCs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iCs/>
          <w:sz w:val="24"/>
          <w:szCs w:val="24"/>
        </w:rPr>
        <w:t xml:space="preserve">муниципального округа и постоянными депутатскими комиссиями также проводится разработка проектов Решений Совета для реализации целевых программ, а также сама реализация целевых программ. В этих целях создана единая комиссия, в состав которой вошли как депутаты, так и сотрудники местной администрации. </w:t>
      </w:r>
      <w:r w:rsidRPr="008C0EED">
        <w:rPr>
          <w:rFonts w:ascii="Times New Roman" w:hAnsi="Times New Roman" w:cs="Times New Roman"/>
          <w:bCs/>
          <w:sz w:val="24"/>
          <w:szCs w:val="24"/>
        </w:rPr>
        <w:t xml:space="preserve">Местная администрация </w:t>
      </w:r>
      <w:r w:rsidR="009369A3" w:rsidRPr="008C0EED">
        <w:rPr>
          <w:rFonts w:ascii="Times New Roman" w:hAnsi="Times New Roman" w:cs="Times New Roman"/>
          <w:bCs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на постоянной основе взаимодействует с Департаментами Правительства города Севастополя и Федеральными органами власти в целях предоставления органам власти необходимой информации о социально-экономической сфере </w:t>
      </w:r>
      <w:r w:rsidR="009369A3" w:rsidRPr="008C0EED">
        <w:rPr>
          <w:rFonts w:ascii="Times New Roman" w:hAnsi="Times New Roman" w:cs="Times New Roman"/>
          <w:bCs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bCs/>
          <w:sz w:val="24"/>
          <w:szCs w:val="24"/>
        </w:rPr>
        <w:t>муниципального округа.</w:t>
      </w:r>
    </w:p>
    <w:p w:rsidR="004E413B" w:rsidRPr="008C0EED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3BC">
        <w:rPr>
          <w:rFonts w:ascii="Times New Roman" w:hAnsi="Times New Roman" w:cs="Times New Roman"/>
          <w:sz w:val="24"/>
          <w:szCs w:val="24"/>
        </w:rPr>
        <w:t xml:space="preserve">В целях обеспечения населения </w:t>
      </w:r>
      <w:r w:rsidR="009369A3" w:rsidRPr="009B73BC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9B73BC">
        <w:rPr>
          <w:rFonts w:ascii="Times New Roman" w:hAnsi="Times New Roman" w:cs="Times New Roman"/>
          <w:sz w:val="24"/>
          <w:szCs w:val="24"/>
        </w:rPr>
        <w:t xml:space="preserve">муниципального округа медицинским обслуживанием по месту проживания, местной администрацией </w:t>
      </w:r>
      <w:r w:rsidR="009369A3" w:rsidRPr="009B73BC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9B73BC">
        <w:rPr>
          <w:rFonts w:ascii="Times New Roman" w:hAnsi="Times New Roman" w:cs="Times New Roman"/>
          <w:sz w:val="24"/>
          <w:szCs w:val="24"/>
        </w:rPr>
        <w:t xml:space="preserve">муниципального округа, совместно с Правительством города Севастополя, Департаментом здравоохранения, а также Партией «Единая Россия» проведена работа по увеличению количества приемов, проводимых основными врачами-специалистами в фельдшерско-акушерском пункте с. </w:t>
      </w:r>
      <w:r w:rsidR="009369A3" w:rsidRPr="009B73BC">
        <w:rPr>
          <w:rFonts w:ascii="Times New Roman" w:hAnsi="Times New Roman" w:cs="Times New Roman"/>
          <w:sz w:val="24"/>
          <w:szCs w:val="24"/>
        </w:rPr>
        <w:t xml:space="preserve">Андреевка и п. </w:t>
      </w:r>
      <w:proofErr w:type="gramStart"/>
      <w:r w:rsidR="009369A3" w:rsidRPr="009B73BC">
        <w:rPr>
          <w:rFonts w:ascii="Times New Roman" w:hAnsi="Times New Roman" w:cs="Times New Roman"/>
          <w:sz w:val="24"/>
          <w:szCs w:val="24"/>
        </w:rPr>
        <w:t>Солнечный</w:t>
      </w:r>
      <w:proofErr w:type="gramEnd"/>
      <w:r w:rsidRPr="009B73BC">
        <w:rPr>
          <w:rFonts w:ascii="Times New Roman" w:hAnsi="Times New Roman" w:cs="Times New Roman"/>
          <w:sz w:val="24"/>
          <w:szCs w:val="24"/>
        </w:rPr>
        <w:t>.</w:t>
      </w:r>
      <w:r w:rsidRPr="008C0EED">
        <w:rPr>
          <w:rFonts w:ascii="Times New Roman" w:hAnsi="Times New Roman" w:cs="Times New Roman"/>
          <w:sz w:val="24"/>
          <w:szCs w:val="24"/>
        </w:rPr>
        <w:t xml:space="preserve"> Кроме того, на постоянном контроле в местной администрации </w:t>
      </w:r>
      <w:r w:rsidR="009369A3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 xml:space="preserve">муниципального округа стоит вопрос </w:t>
      </w:r>
      <w:proofErr w:type="gramStart"/>
      <w:r w:rsidRPr="008C0EE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C0EED">
        <w:rPr>
          <w:rFonts w:ascii="Times New Roman" w:hAnsi="Times New Roman" w:cs="Times New Roman"/>
          <w:sz w:val="24"/>
          <w:szCs w:val="24"/>
        </w:rPr>
        <w:t xml:space="preserve"> </w:t>
      </w:r>
      <w:r w:rsidR="009369A3" w:rsidRPr="008C0EED">
        <w:rPr>
          <w:rFonts w:ascii="Times New Roman" w:hAnsi="Times New Roman" w:cs="Times New Roman"/>
          <w:sz w:val="24"/>
          <w:szCs w:val="24"/>
        </w:rPr>
        <w:t xml:space="preserve">возобновлении работы </w:t>
      </w:r>
      <w:r w:rsidRPr="008C0EED">
        <w:rPr>
          <w:rFonts w:ascii="Times New Roman" w:hAnsi="Times New Roman" w:cs="Times New Roman"/>
          <w:sz w:val="24"/>
          <w:szCs w:val="24"/>
        </w:rPr>
        <w:t>аптек на территории округа.  Ведутся переговоры по поводу предоставления аптечным системам города Севастополя помещений для размещения аптек,</w:t>
      </w:r>
      <w:r w:rsidR="009369A3" w:rsidRPr="008C0EED">
        <w:rPr>
          <w:rFonts w:ascii="Times New Roman" w:hAnsi="Times New Roman" w:cs="Times New Roman"/>
          <w:sz w:val="24"/>
          <w:szCs w:val="24"/>
        </w:rPr>
        <w:t xml:space="preserve"> в настоящее время проводятся в</w:t>
      </w:r>
      <w:r w:rsidRPr="008C0EED">
        <w:rPr>
          <w:rFonts w:ascii="Times New Roman" w:hAnsi="Times New Roman" w:cs="Times New Roman"/>
          <w:sz w:val="24"/>
          <w:szCs w:val="24"/>
        </w:rPr>
        <w:t>ыездны</w:t>
      </w:r>
      <w:r w:rsidR="009369A3" w:rsidRPr="008C0EED">
        <w:rPr>
          <w:rFonts w:ascii="Times New Roman" w:hAnsi="Times New Roman" w:cs="Times New Roman"/>
          <w:sz w:val="24"/>
          <w:szCs w:val="24"/>
        </w:rPr>
        <w:t>е</w:t>
      </w:r>
      <w:r w:rsidRPr="008C0EED">
        <w:rPr>
          <w:rFonts w:ascii="Times New Roman" w:hAnsi="Times New Roman" w:cs="Times New Roman"/>
          <w:sz w:val="24"/>
          <w:szCs w:val="24"/>
        </w:rPr>
        <w:t xml:space="preserve"> продаж</w:t>
      </w:r>
      <w:r w:rsidR="009369A3" w:rsidRPr="008C0EED">
        <w:rPr>
          <w:rFonts w:ascii="Times New Roman" w:hAnsi="Times New Roman" w:cs="Times New Roman"/>
          <w:sz w:val="24"/>
          <w:szCs w:val="24"/>
        </w:rPr>
        <w:t>и</w:t>
      </w:r>
      <w:r w:rsidRPr="008C0EED">
        <w:rPr>
          <w:rFonts w:ascii="Times New Roman" w:hAnsi="Times New Roman" w:cs="Times New Roman"/>
          <w:sz w:val="24"/>
          <w:szCs w:val="24"/>
        </w:rPr>
        <w:t xml:space="preserve"> медикаментов. </w:t>
      </w:r>
    </w:p>
    <w:p w:rsidR="004E413B" w:rsidRPr="008C0EED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bCs/>
          <w:sz w:val="24"/>
          <w:szCs w:val="24"/>
        </w:rPr>
        <w:t>Большое значение имеет информирование населения. Наиболее это актуально в</w:t>
      </w:r>
      <w:r w:rsidR="009B73BC">
        <w:rPr>
          <w:rFonts w:ascii="Times New Roman" w:hAnsi="Times New Roman" w:cs="Times New Roman"/>
          <w:bCs/>
          <w:sz w:val="24"/>
          <w:szCs w:val="24"/>
        </w:rPr>
        <w:t xml:space="preserve"> округе</w:t>
      </w:r>
      <w:r w:rsidRPr="008C0EED">
        <w:rPr>
          <w:rFonts w:ascii="Times New Roman" w:hAnsi="Times New Roman" w:cs="Times New Roman"/>
          <w:bCs/>
          <w:sz w:val="24"/>
          <w:szCs w:val="24"/>
        </w:rPr>
        <w:t xml:space="preserve">, основным направлением деятельности которого является сельское хозяйство и в котором преобладают частные дома, не подключенные к системе газификации. </w:t>
      </w:r>
      <w:r w:rsidRPr="008C0EED">
        <w:rPr>
          <w:rFonts w:ascii="Times New Roman" w:hAnsi="Times New Roman" w:cs="Times New Roman"/>
          <w:sz w:val="24"/>
          <w:szCs w:val="24"/>
        </w:rPr>
        <w:t xml:space="preserve">Сотрудниками местной администрации на постоянной основе проводится информирование населения о ценах на твердое топливо и местах его закупки. </w:t>
      </w:r>
    </w:p>
    <w:p w:rsidR="004E413B" w:rsidRPr="008C0EED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Глава и представители местной администрации </w:t>
      </w:r>
      <w:r w:rsidR="00FC6D2B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 xml:space="preserve">МО принимали участие в совещаниях и обучающих семинарах по следующим вопросам: </w:t>
      </w:r>
    </w:p>
    <w:p w:rsidR="004E413B" w:rsidRPr="008C0EED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lastRenderedPageBreak/>
        <w:t>- обучающие семинары для депутатов муниципальных образований по работе с обращениями граждан (сотрудниками Управления подготовлены презентация и методические рекомендации, которые были розданы участникам) (09.02.2015, 11.02.2015);</w:t>
      </w:r>
    </w:p>
    <w:p w:rsidR="004E413B" w:rsidRPr="009B73BC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3BC">
        <w:rPr>
          <w:rFonts w:ascii="Times New Roman" w:hAnsi="Times New Roman" w:cs="Times New Roman"/>
          <w:sz w:val="24"/>
          <w:szCs w:val="24"/>
        </w:rPr>
        <w:t xml:space="preserve">- совместное совещание под председательством заместителя Губернатора Севастополя </w:t>
      </w:r>
      <w:proofErr w:type="spellStart"/>
      <w:r w:rsidRPr="009B73BC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9B73BC">
        <w:rPr>
          <w:rFonts w:ascii="Times New Roman" w:hAnsi="Times New Roman" w:cs="Times New Roman"/>
          <w:sz w:val="24"/>
          <w:szCs w:val="24"/>
        </w:rPr>
        <w:t xml:space="preserve"> Алексея Александровича по вопросу применения норм законодательства Российской Федерации и города Севастополя относительно формирования и начала деятельности органов местного самоуправления города Севастополя (11.03.2015) (обсуждаемые вопросы касались начала процедуры бюджетного процесса в муниципальных образованиях, деятельности Контрольно-счетного органа муниципальных образований, территориальных избирательных комиссий, внесения изменений в Реестр муниципальных должностей и должностей муниципальной службы в</w:t>
      </w:r>
      <w:proofErr w:type="gramEnd"/>
      <w:r w:rsidRPr="009B73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3BC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9B73BC">
        <w:rPr>
          <w:rFonts w:ascii="Times New Roman" w:hAnsi="Times New Roman" w:cs="Times New Roman"/>
          <w:sz w:val="24"/>
          <w:szCs w:val="24"/>
        </w:rPr>
        <w:t xml:space="preserve"> Севастополе и нормативы должностных окладов);</w:t>
      </w:r>
    </w:p>
    <w:p w:rsidR="004E413B" w:rsidRPr="009B73BC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3BC">
        <w:rPr>
          <w:rFonts w:ascii="Times New Roman" w:hAnsi="Times New Roman" w:cs="Times New Roman"/>
          <w:sz w:val="24"/>
          <w:szCs w:val="24"/>
        </w:rPr>
        <w:t>- совещание по решению проблемных вопросов в сфере земельного законодательст</w:t>
      </w:r>
      <w:r w:rsidR="009B73BC" w:rsidRPr="009B73BC">
        <w:rPr>
          <w:rFonts w:ascii="Times New Roman" w:hAnsi="Times New Roman" w:cs="Times New Roman"/>
          <w:sz w:val="24"/>
          <w:szCs w:val="24"/>
        </w:rPr>
        <w:t xml:space="preserve">ва (в частности, по вопросам </w:t>
      </w:r>
      <w:r w:rsidR="00E815D1" w:rsidRPr="009B73BC">
        <w:rPr>
          <w:rFonts w:ascii="Times New Roman" w:hAnsi="Times New Roman" w:cs="Times New Roman"/>
          <w:sz w:val="24"/>
          <w:szCs w:val="24"/>
        </w:rPr>
        <w:t>до оформления</w:t>
      </w:r>
      <w:r w:rsidRPr="009B73BC">
        <w:rPr>
          <w:rFonts w:ascii="Times New Roman" w:hAnsi="Times New Roman" w:cs="Times New Roman"/>
          <w:sz w:val="24"/>
          <w:szCs w:val="24"/>
        </w:rPr>
        <w:t xml:space="preserve"> и переоформления прав на земельные участки) – проведено 03.06.2015 под председательством </w:t>
      </w:r>
      <w:r w:rsidR="00E815D1" w:rsidRPr="009B73BC">
        <w:rPr>
          <w:rFonts w:ascii="Times New Roman" w:hAnsi="Times New Roman" w:cs="Times New Roman"/>
          <w:sz w:val="24"/>
          <w:szCs w:val="24"/>
        </w:rPr>
        <w:t>и. О</w:t>
      </w:r>
      <w:r w:rsidRPr="009B73BC">
        <w:rPr>
          <w:rFonts w:ascii="Times New Roman" w:hAnsi="Times New Roman" w:cs="Times New Roman"/>
          <w:sz w:val="24"/>
          <w:szCs w:val="24"/>
        </w:rPr>
        <w:t>. заместителя Губернатора – Председателя Правительства Севастополя Е.Г. Дубовика;</w:t>
      </w:r>
    </w:p>
    <w:p w:rsidR="00E815D1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3BC">
        <w:rPr>
          <w:rFonts w:ascii="Times New Roman" w:hAnsi="Times New Roman" w:cs="Times New Roman"/>
          <w:sz w:val="24"/>
          <w:szCs w:val="24"/>
        </w:rPr>
        <w:t>- обучающий семинар на тему: «Основные направления реализации муниципалитетами кадровой политики. Кадровая политика в контексте антикоррупционных мер» (18.06.2015);</w:t>
      </w:r>
    </w:p>
    <w:p w:rsidR="004E413B" w:rsidRPr="009B73BC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3BC">
        <w:rPr>
          <w:rFonts w:ascii="Times New Roman" w:hAnsi="Times New Roman" w:cs="Times New Roman"/>
          <w:sz w:val="24"/>
          <w:szCs w:val="24"/>
        </w:rPr>
        <w:t xml:space="preserve">- совещание под председательством и. о. заместителя </w:t>
      </w:r>
      <w:proofErr w:type="gramStart"/>
      <w:r w:rsidRPr="009B73BC">
        <w:rPr>
          <w:rFonts w:ascii="Times New Roman" w:hAnsi="Times New Roman" w:cs="Times New Roman"/>
          <w:sz w:val="24"/>
          <w:szCs w:val="24"/>
        </w:rPr>
        <w:t>Губернатора Председателя Правительства Севастополя Дубовика</w:t>
      </w:r>
      <w:proofErr w:type="gramEnd"/>
      <w:r w:rsidRPr="009B73BC">
        <w:rPr>
          <w:rFonts w:ascii="Times New Roman" w:hAnsi="Times New Roman" w:cs="Times New Roman"/>
          <w:sz w:val="24"/>
          <w:szCs w:val="24"/>
        </w:rPr>
        <w:t xml:space="preserve"> Е.Г. по решению проблемных вопросов в сфере земельного законодательст</w:t>
      </w:r>
      <w:r w:rsidR="009B73BC" w:rsidRPr="009B73BC">
        <w:rPr>
          <w:rFonts w:ascii="Times New Roman" w:hAnsi="Times New Roman" w:cs="Times New Roman"/>
          <w:sz w:val="24"/>
          <w:szCs w:val="24"/>
        </w:rPr>
        <w:t xml:space="preserve">ва (в частности, по вопросам </w:t>
      </w:r>
      <w:r w:rsidR="00E815D1" w:rsidRPr="009B73BC">
        <w:rPr>
          <w:rFonts w:ascii="Times New Roman" w:hAnsi="Times New Roman" w:cs="Times New Roman"/>
          <w:sz w:val="24"/>
          <w:szCs w:val="24"/>
        </w:rPr>
        <w:t>до оформления</w:t>
      </w:r>
      <w:r w:rsidRPr="009B73BC">
        <w:rPr>
          <w:rFonts w:ascii="Times New Roman" w:hAnsi="Times New Roman" w:cs="Times New Roman"/>
          <w:sz w:val="24"/>
          <w:szCs w:val="24"/>
        </w:rPr>
        <w:t xml:space="preserve"> и переоформления прав на земельные участки) (03.07.2015);</w:t>
      </w:r>
    </w:p>
    <w:p w:rsidR="004E413B" w:rsidRPr="009B73BC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3BC">
        <w:rPr>
          <w:rFonts w:ascii="Times New Roman" w:hAnsi="Times New Roman" w:cs="Times New Roman"/>
          <w:sz w:val="24"/>
          <w:szCs w:val="24"/>
        </w:rPr>
        <w:t>- совещание по решению проблемных вопросов в сфере капитального и текущего ремонта дорог и газификации населенных пунктов города Севастополя – проведено 13.07.2015 г.;</w:t>
      </w:r>
    </w:p>
    <w:p w:rsidR="004E413B" w:rsidRPr="009B73BC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3BC">
        <w:rPr>
          <w:rFonts w:ascii="Times New Roman" w:hAnsi="Times New Roman" w:cs="Times New Roman"/>
          <w:sz w:val="24"/>
          <w:szCs w:val="24"/>
        </w:rPr>
        <w:t xml:space="preserve">- два совещания по решению проблемных вопросов обеспечения твердым топливом льготных категорий населения города Севастополя – проведены 28.08. и завершительный этап этого процесса 09 сентября текущего года под председательством </w:t>
      </w:r>
      <w:proofErr w:type="spellStart"/>
      <w:r w:rsidRPr="009B73B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9B73BC">
        <w:rPr>
          <w:rFonts w:ascii="Times New Roman" w:hAnsi="Times New Roman" w:cs="Times New Roman"/>
          <w:sz w:val="24"/>
          <w:szCs w:val="24"/>
        </w:rPr>
        <w:t>. заместителя Губернатора – Председателя Правительства Севастополя Е.Г. Дубовика.</w:t>
      </w:r>
    </w:p>
    <w:p w:rsidR="004E413B" w:rsidRPr="009B73BC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3BC">
        <w:rPr>
          <w:rFonts w:ascii="Times New Roman" w:hAnsi="Times New Roman" w:cs="Times New Roman"/>
          <w:sz w:val="24"/>
          <w:szCs w:val="24"/>
        </w:rPr>
        <w:t>По результатам каждого мероприятия до нас были доведены протокольные поручения, которые в срок и качественно исполняются.</w:t>
      </w:r>
    </w:p>
    <w:p w:rsidR="004E413B" w:rsidRPr="008C0EED" w:rsidRDefault="004E413B" w:rsidP="004E413B">
      <w:pPr>
        <w:pStyle w:val="ad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E413B" w:rsidRPr="008C0EED" w:rsidRDefault="004E413B" w:rsidP="004E413B">
      <w:pPr>
        <w:pStyle w:val="ad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C0EED">
        <w:rPr>
          <w:rFonts w:ascii="Times New Roman" w:hAnsi="Times New Roman"/>
          <w:b/>
          <w:sz w:val="24"/>
          <w:szCs w:val="24"/>
        </w:rPr>
        <w:t xml:space="preserve">Организация бюджетного процесса </w:t>
      </w:r>
    </w:p>
    <w:p w:rsidR="004E413B" w:rsidRPr="008C0EED" w:rsidRDefault="004E413B" w:rsidP="004E413B">
      <w:pPr>
        <w:pStyle w:val="ad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C0EED">
        <w:rPr>
          <w:rFonts w:ascii="Times New Roman" w:hAnsi="Times New Roman"/>
          <w:b/>
          <w:sz w:val="24"/>
          <w:szCs w:val="24"/>
        </w:rPr>
        <w:t xml:space="preserve">в </w:t>
      </w:r>
      <w:r w:rsidR="00FC6D2B" w:rsidRPr="008C0EED">
        <w:rPr>
          <w:rFonts w:ascii="Times New Roman" w:hAnsi="Times New Roman"/>
          <w:b/>
          <w:sz w:val="24"/>
          <w:szCs w:val="24"/>
        </w:rPr>
        <w:t xml:space="preserve">Андреевском </w:t>
      </w:r>
      <w:r w:rsidRPr="008C0EED">
        <w:rPr>
          <w:rFonts w:ascii="Times New Roman" w:hAnsi="Times New Roman"/>
          <w:b/>
          <w:sz w:val="24"/>
          <w:szCs w:val="24"/>
        </w:rPr>
        <w:t>муниципальном округе</w:t>
      </w:r>
    </w:p>
    <w:p w:rsidR="004E413B" w:rsidRPr="008C0EED" w:rsidRDefault="004E413B" w:rsidP="004E413B">
      <w:pPr>
        <w:pStyle w:val="ad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E413B" w:rsidRPr="008C0EED" w:rsidRDefault="004E413B" w:rsidP="004E413B">
      <w:pPr>
        <w:pStyle w:val="ad"/>
        <w:ind w:firstLine="360"/>
        <w:jc w:val="both"/>
        <w:rPr>
          <w:rFonts w:ascii="Times New Roman" w:hAnsi="Times New Roman"/>
          <w:sz w:val="24"/>
          <w:szCs w:val="24"/>
        </w:rPr>
      </w:pPr>
      <w:r w:rsidRPr="008C0EED">
        <w:rPr>
          <w:rFonts w:ascii="Times New Roman" w:hAnsi="Times New Roman"/>
          <w:sz w:val="24"/>
          <w:szCs w:val="24"/>
        </w:rPr>
        <w:t xml:space="preserve">В </w:t>
      </w:r>
      <w:r w:rsidR="00FC6D2B" w:rsidRPr="008C0EED">
        <w:rPr>
          <w:rFonts w:ascii="Times New Roman" w:hAnsi="Times New Roman"/>
          <w:sz w:val="24"/>
          <w:szCs w:val="24"/>
        </w:rPr>
        <w:t xml:space="preserve">августе </w:t>
      </w:r>
      <w:r w:rsidRPr="008C0EED">
        <w:rPr>
          <w:rFonts w:ascii="Times New Roman" w:hAnsi="Times New Roman"/>
          <w:sz w:val="24"/>
          <w:szCs w:val="24"/>
        </w:rPr>
        <w:t xml:space="preserve">2015 года на сессии Совета </w:t>
      </w:r>
      <w:r w:rsidR="00FC6D2B" w:rsidRPr="008C0EED">
        <w:rPr>
          <w:rFonts w:ascii="Times New Roman" w:hAnsi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/>
          <w:sz w:val="24"/>
          <w:szCs w:val="24"/>
        </w:rPr>
        <w:t xml:space="preserve">муниципального округа был утвержден бюджет </w:t>
      </w:r>
      <w:r w:rsidR="00FC6D2B" w:rsidRPr="008C0EED">
        <w:rPr>
          <w:rFonts w:ascii="Times New Roman" w:hAnsi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/>
          <w:sz w:val="24"/>
          <w:szCs w:val="24"/>
        </w:rPr>
        <w:t>муниципального округа на 2015 года (далее – местный бюджет).</w:t>
      </w:r>
    </w:p>
    <w:p w:rsidR="004E413B" w:rsidRPr="008C0EED" w:rsidRDefault="004E413B" w:rsidP="004E413B">
      <w:pPr>
        <w:pStyle w:val="ad"/>
        <w:ind w:firstLine="360"/>
        <w:jc w:val="both"/>
        <w:rPr>
          <w:rFonts w:ascii="Times New Roman" w:hAnsi="Times New Roman"/>
          <w:sz w:val="24"/>
          <w:szCs w:val="24"/>
        </w:rPr>
      </w:pPr>
      <w:r w:rsidRPr="008C0EED">
        <w:rPr>
          <w:rFonts w:ascii="Times New Roman" w:hAnsi="Times New Roman"/>
          <w:sz w:val="24"/>
          <w:szCs w:val="24"/>
        </w:rPr>
        <w:t>Общий объем доходов и расходов местного бюджета на 2015 год состав</w:t>
      </w:r>
      <w:r w:rsidR="00601D80" w:rsidRPr="008C0EED">
        <w:rPr>
          <w:rFonts w:ascii="Times New Roman" w:hAnsi="Times New Roman"/>
          <w:sz w:val="24"/>
          <w:szCs w:val="24"/>
        </w:rPr>
        <w:t>ляет</w:t>
      </w:r>
      <w:r w:rsidRPr="008C0EED">
        <w:rPr>
          <w:rFonts w:ascii="Times New Roman" w:hAnsi="Times New Roman"/>
          <w:sz w:val="24"/>
          <w:szCs w:val="24"/>
        </w:rPr>
        <w:t xml:space="preserve"> </w:t>
      </w:r>
      <w:r w:rsidR="00FC6D2B" w:rsidRPr="008C0EED">
        <w:rPr>
          <w:rFonts w:ascii="Times New Roman" w:hAnsi="Times New Roman"/>
          <w:sz w:val="24"/>
          <w:szCs w:val="24"/>
        </w:rPr>
        <w:t>5854,9 тыс. рублей</w:t>
      </w:r>
      <w:r w:rsidRPr="008C0EED">
        <w:rPr>
          <w:rFonts w:ascii="Times New Roman" w:hAnsi="Times New Roman"/>
          <w:sz w:val="24"/>
          <w:szCs w:val="24"/>
        </w:rPr>
        <w:t>.</w:t>
      </w:r>
    </w:p>
    <w:p w:rsidR="004E413B" w:rsidRDefault="004E413B" w:rsidP="004E41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В расходах местного бюджета на 2015 год предусматриваются проведение массовых, социально-значимых, праздничных, культурных и спортивных мероприятий муниципального значения, в том числе посвященных знаменательным событиям и памятным датам, установленным в Российской Федерации, городе Севастополе и муниципальном образовании. Бюджетные средства </w:t>
      </w:r>
      <w:r w:rsidR="009B73BC">
        <w:rPr>
          <w:rFonts w:ascii="Times New Roman" w:hAnsi="Times New Roman" w:cs="Times New Roman"/>
          <w:sz w:val="24"/>
          <w:szCs w:val="24"/>
        </w:rPr>
        <w:t>направлялись</w:t>
      </w:r>
      <w:r w:rsidRPr="008C0EED">
        <w:rPr>
          <w:rFonts w:ascii="Times New Roman" w:hAnsi="Times New Roman" w:cs="Times New Roman"/>
          <w:sz w:val="24"/>
          <w:szCs w:val="24"/>
        </w:rPr>
        <w:t xml:space="preserve"> на финансовое обеспечение внутригородского муниципального образования, по реализации полномочий по решению вопросов местного значения, предусмотренных пунктами 1-12 части 1 статьи 9 Закона города Севастополя от 30 декабря 2014 года № 102-ЗС «О местном самоуправлении в городе Севастополе».</w:t>
      </w:r>
    </w:p>
    <w:p w:rsidR="008D6712" w:rsidRPr="008C0EED" w:rsidRDefault="008D6712" w:rsidP="004E41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13B" w:rsidRPr="008C0EED" w:rsidRDefault="004E413B" w:rsidP="008D67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Утверждению местного бюджета, исполнению плана мероприятий по интеграции бюджетной </w:t>
      </w:r>
      <w:proofErr w:type="gramStart"/>
      <w:r w:rsidRPr="008C0EED">
        <w:rPr>
          <w:rFonts w:ascii="Times New Roman" w:hAnsi="Times New Roman" w:cs="Times New Roman"/>
          <w:sz w:val="24"/>
          <w:szCs w:val="24"/>
        </w:rPr>
        <w:t>системы внутригородского муниципального образования города федерального значения Севастополя</w:t>
      </w:r>
      <w:proofErr w:type="gramEnd"/>
      <w:r w:rsidRPr="008C0EED">
        <w:rPr>
          <w:rFonts w:ascii="Times New Roman" w:hAnsi="Times New Roman" w:cs="Times New Roman"/>
          <w:sz w:val="24"/>
          <w:szCs w:val="24"/>
        </w:rPr>
        <w:t xml:space="preserve"> в бюджетную систему Российской Федерации, по переводу на кассовое обслуживание исполнения местных бюджетов Управлением Федерального казначейства по г. Севастополю предшествовали и приняты нормативные муниципальные акты, подписаны Соглашения и Договора, такие как:</w:t>
      </w:r>
    </w:p>
    <w:p w:rsidR="004E413B" w:rsidRPr="008C0EED" w:rsidRDefault="004E413B" w:rsidP="008D67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- Решения Совета </w:t>
      </w:r>
      <w:r w:rsidR="00FC6D2B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>муниципального округа (Положение о бюджетном процессе; Положения об оплате труда муниципальных служащих, выборных должностных лиц, технических работников; Положения о порядке прохождения муниципальной службы; о местном бюджете на 2015 год; о структуре органов местного самоуправления и т.д.).</w:t>
      </w:r>
    </w:p>
    <w:p w:rsidR="004E413B" w:rsidRPr="008C0EED" w:rsidRDefault="004E413B" w:rsidP="008D67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- Постановления местной администрации </w:t>
      </w:r>
      <w:r w:rsidR="00FC6D2B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 xml:space="preserve">муниципального округа (согласно плана мероприятий по интеграции бюджетной </w:t>
      </w:r>
      <w:proofErr w:type="gramStart"/>
      <w:r w:rsidRPr="008C0EED">
        <w:rPr>
          <w:rFonts w:ascii="Times New Roman" w:hAnsi="Times New Roman" w:cs="Times New Roman"/>
          <w:sz w:val="24"/>
          <w:szCs w:val="24"/>
        </w:rPr>
        <w:t>системы внутригородского муниципального образования города федерального значения Севастополя</w:t>
      </w:r>
      <w:proofErr w:type="gramEnd"/>
      <w:r w:rsidRPr="008C0EED">
        <w:rPr>
          <w:rFonts w:ascii="Times New Roman" w:hAnsi="Times New Roman" w:cs="Times New Roman"/>
          <w:sz w:val="24"/>
          <w:szCs w:val="24"/>
        </w:rPr>
        <w:t xml:space="preserve"> в бюджетную систему Российской Федерации).</w:t>
      </w:r>
    </w:p>
    <w:p w:rsidR="004E413B" w:rsidRPr="008C0EED" w:rsidRDefault="004E413B" w:rsidP="008D67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>- Соглашения (с Департаментом финансов города Севастополя о мерах по повышению эффективности использования бюджетных средств и увеличению поступлений доходов местного бюджета, о предоставлении иных межбюджетных трансфертов; с Управлением Федерального казначейства по г. Севастополю по кассовому обслуживанию местного бюджета).</w:t>
      </w:r>
    </w:p>
    <w:p w:rsidR="004E413B" w:rsidRPr="008C0EED" w:rsidRDefault="004E413B" w:rsidP="008D67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- </w:t>
      </w:r>
      <w:r w:rsidR="00FC6D2B" w:rsidRPr="008C0EED">
        <w:rPr>
          <w:rFonts w:ascii="Times New Roman" w:hAnsi="Times New Roman" w:cs="Times New Roman"/>
          <w:sz w:val="24"/>
          <w:szCs w:val="24"/>
        </w:rPr>
        <w:t>Договора (</w:t>
      </w:r>
      <w:r w:rsidRPr="008C0EED">
        <w:rPr>
          <w:rFonts w:ascii="Times New Roman" w:hAnsi="Times New Roman" w:cs="Times New Roman"/>
          <w:sz w:val="24"/>
          <w:szCs w:val="24"/>
        </w:rPr>
        <w:t xml:space="preserve">с Управлением Федерального казначейства по                             </w:t>
      </w:r>
      <w:r w:rsidR="00E815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C0EED">
        <w:rPr>
          <w:rFonts w:ascii="Times New Roman" w:hAnsi="Times New Roman" w:cs="Times New Roman"/>
          <w:sz w:val="24"/>
          <w:szCs w:val="24"/>
        </w:rPr>
        <w:t xml:space="preserve"> г. Севастополю об обмене электронными документами и т.д.).</w:t>
      </w:r>
    </w:p>
    <w:p w:rsidR="004E413B" w:rsidRDefault="004E413B" w:rsidP="008D67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>В настоящее время продолжается работа по интеграции местного бюджета в бюджетную систему Российской федерации.</w:t>
      </w:r>
    </w:p>
    <w:p w:rsidR="008D6712" w:rsidRPr="009B73BC" w:rsidRDefault="008D6712" w:rsidP="008D67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13B" w:rsidRPr="008C0EED" w:rsidRDefault="004E413B" w:rsidP="004E413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EED">
        <w:rPr>
          <w:rFonts w:ascii="Times New Roman" w:hAnsi="Times New Roman" w:cs="Times New Roman"/>
          <w:b/>
          <w:sz w:val="24"/>
          <w:szCs w:val="24"/>
        </w:rPr>
        <w:t xml:space="preserve">Организационная деятельность </w:t>
      </w:r>
    </w:p>
    <w:p w:rsidR="004E413B" w:rsidRPr="008C0EED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FC6D2B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 xml:space="preserve">муниципального округа принимают участие во всех организационных мероприятиях </w:t>
      </w:r>
      <w:r w:rsidR="00FC6D2B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 xml:space="preserve">муниципального округа. Особенно хотелось бы отметить мероприятие, посвященное празднованию «Дня пожилого человека», в котором </w:t>
      </w:r>
      <w:proofErr w:type="gramStart"/>
      <w:r w:rsidRPr="008C0EED">
        <w:rPr>
          <w:rFonts w:ascii="Times New Roman" w:hAnsi="Times New Roman" w:cs="Times New Roman"/>
          <w:sz w:val="24"/>
          <w:szCs w:val="24"/>
        </w:rPr>
        <w:t xml:space="preserve">приняли участие более </w:t>
      </w:r>
      <w:r w:rsidR="00601D80" w:rsidRPr="008C0EED">
        <w:rPr>
          <w:rFonts w:ascii="Times New Roman" w:hAnsi="Times New Roman" w:cs="Times New Roman"/>
          <w:sz w:val="24"/>
          <w:szCs w:val="24"/>
        </w:rPr>
        <w:t>50</w:t>
      </w:r>
      <w:r w:rsidRPr="008C0EED">
        <w:rPr>
          <w:rFonts w:ascii="Times New Roman" w:hAnsi="Times New Roman" w:cs="Times New Roman"/>
          <w:sz w:val="24"/>
          <w:szCs w:val="24"/>
        </w:rPr>
        <w:t xml:space="preserve"> пожилых людей </w:t>
      </w:r>
      <w:r w:rsidR="00601D80" w:rsidRPr="008C0EED">
        <w:rPr>
          <w:rFonts w:ascii="Times New Roman" w:hAnsi="Times New Roman" w:cs="Times New Roman"/>
          <w:sz w:val="24"/>
          <w:szCs w:val="24"/>
        </w:rPr>
        <w:t>Андреевского</w:t>
      </w:r>
      <w:r w:rsidRPr="008C0EED">
        <w:rPr>
          <w:rFonts w:ascii="Times New Roman" w:hAnsi="Times New Roman" w:cs="Times New Roman"/>
          <w:sz w:val="24"/>
          <w:szCs w:val="24"/>
        </w:rPr>
        <w:t xml:space="preserve"> муниципального округа и которое было</w:t>
      </w:r>
      <w:proofErr w:type="gramEnd"/>
      <w:r w:rsidRPr="008C0EED">
        <w:rPr>
          <w:rFonts w:ascii="Times New Roman" w:hAnsi="Times New Roman" w:cs="Times New Roman"/>
          <w:sz w:val="24"/>
          <w:szCs w:val="24"/>
        </w:rPr>
        <w:t xml:space="preserve"> организовано </w:t>
      </w:r>
      <w:r w:rsidR="00601D80" w:rsidRPr="008C0EED">
        <w:rPr>
          <w:rFonts w:ascii="Times New Roman" w:hAnsi="Times New Roman" w:cs="Times New Roman"/>
          <w:sz w:val="24"/>
          <w:szCs w:val="24"/>
        </w:rPr>
        <w:t xml:space="preserve">депутатом </w:t>
      </w:r>
      <w:r w:rsidRPr="008C0EE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601D80" w:rsidRPr="008C0EED">
        <w:rPr>
          <w:rFonts w:ascii="Times New Roman" w:hAnsi="Times New Roman" w:cs="Times New Roman"/>
          <w:sz w:val="24"/>
          <w:szCs w:val="24"/>
        </w:rPr>
        <w:t xml:space="preserve"> Жуковой О.В.</w:t>
      </w:r>
      <w:r w:rsidRPr="008C0EE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413B" w:rsidRPr="008C0EED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Кроме того, органы местного самоуправления внутригородского муниципального образования города Севастополя </w:t>
      </w:r>
      <w:r w:rsidR="00D70F58" w:rsidRPr="008C0EED">
        <w:rPr>
          <w:rFonts w:ascii="Times New Roman" w:hAnsi="Times New Roman" w:cs="Times New Roman"/>
          <w:sz w:val="24"/>
          <w:szCs w:val="24"/>
        </w:rPr>
        <w:t>–</w:t>
      </w:r>
      <w:r w:rsidRPr="008C0EED">
        <w:rPr>
          <w:rFonts w:ascii="Times New Roman" w:hAnsi="Times New Roman" w:cs="Times New Roman"/>
          <w:sz w:val="24"/>
          <w:szCs w:val="24"/>
        </w:rPr>
        <w:t xml:space="preserve"> </w:t>
      </w:r>
      <w:r w:rsidR="00D70F58" w:rsidRPr="008C0EED">
        <w:rPr>
          <w:rFonts w:ascii="Times New Roman" w:hAnsi="Times New Roman" w:cs="Times New Roman"/>
          <w:sz w:val="24"/>
          <w:szCs w:val="24"/>
        </w:rPr>
        <w:t>19 ноября 2015 года провели культурно-</w:t>
      </w:r>
      <w:r w:rsidR="00DA5F6D" w:rsidRPr="008C0EED">
        <w:rPr>
          <w:rFonts w:ascii="Times New Roman" w:hAnsi="Times New Roman" w:cs="Times New Roman"/>
          <w:sz w:val="24"/>
          <w:szCs w:val="24"/>
        </w:rPr>
        <w:t>м</w:t>
      </w:r>
      <w:r w:rsidR="00D70F58" w:rsidRPr="008C0EED">
        <w:rPr>
          <w:rFonts w:ascii="Times New Roman" w:hAnsi="Times New Roman" w:cs="Times New Roman"/>
          <w:sz w:val="24"/>
          <w:szCs w:val="24"/>
        </w:rPr>
        <w:t>ассовые и физкультурно-спортивные мероприятия, приуроченные к празднику «День Урожая 2015 г.»</w:t>
      </w:r>
    </w:p>
    <w:p w:rsidR="00424D6A" w:rsidRDefault="00424D6A" w:rsidP="008D6712">
      <w:pPr>
        <w:spacing w:after="0"/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</w:pPr>
      <w:r w:rsidRPr="008C0EED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 xml:space="preserve">                                                            Проведены работы</w:t>
      </w:r>
    </w:p>
    <w:p w:rsidR="00C50D26" w:rsidRPr="00C50D26" w:rsidRDefault="00C50D26" w:rsidP="008D6712">
      <w:pPr>
        <w:spacing w:after="0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C50D2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 по ремонту в п. Солнечный по ул. Ветвистая, 34 замена водопровода (лежак).</w:t>
      </w:r>
    </w:p>
    <w:p w:rsidR="00C50D26" w:rsidRPr="00C50D26" w:rsidRDefault="00C50D26" w:rsidP="008D6712">
      <w:pPr>
        <w:spacing w:after="0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C50D2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- проведен капитальный ремонт кровли и произведена замена окон после пожара по адресу: п. Солнечный ул. Ветвистая, 19/2 </w:t>
      </w:r>
      <w:proofErr w:type="spellStart"/>
      <w:r w:rsidRPr="00C50D2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Оникиенко</w:t>
      </w:r>
      <w:proofErr w:type="spellEnd"/>
      <w:r w:rsidRPr="00C50D2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Л.П. вдова участника ВОВ. </w:t>
      </w:r>
    </w:p>
    <w:p w:rsidR="00C50D26" w:rsidRDefault="00424D6A" w:rsidP="008D6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D2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-по частичной замене инженерных сетей (водопровод лежак) по адресу: с. Андреевка ул.</w:t>
      </w:r>
      <w:r w:rsidRPr="008C0EED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Морская, 13: </w:t>
      </w:r>
      <w:r w:rsidRPr="008C0EED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C50D26">
        <w:rPr>
          <w:rFonts w:ascii="Times New Roman" w:hAnsi="Times New Roman" w:cs="Times New Roman"/>
          <w:sz w:val="24"/>
          <w:szCs w:val="24"/>
        </w:rPr>
        <w:t>- по утеплению</w:t>
      </w:r>
      <w:r w:rsidRPr="008C0EED">
        <w:rPr>
          <w:rFonts w:ascii="Times New Roman" w:hAnsi="Times New Roman" w:cs="Times New Roman"/>
          <w:sz w:val="24"/>
          <w:szCs w:val="24"/>
        </w:rPr>
        <w:t xml:space="preserve"> воздушных </w:t>
      </w:r>
      <w:r w:rsidR="00E815D1" w:rsidRPr="008C0EED">
        <w:rPr>
          <w:rFonts w:ascii="Times New Roman" w:hAnsi="Times New Roman" w:cs="Times New Roman"/>
          <w:sz w:val="24"/>
          <w:szCs w:val="24"/>
        </w:rPr>
        <w:t>сетей теплотрассы</w:t>
      </w:r>
      <w:r w:rsidRPr="008C0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E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0EED">
        <w:rPr>
          <w:rFonts w:ascii="Times New Roman" w:hAnsi="Times New Roman" w:cs="Times New Roman"/>
          <w:sz w:val="24"/>
          <w:szCs w:val="24"/>
        </w:rPr>
        <w:t xml:space="preserve"> с. Андреевка и п. Солнечный </w:t>
      </w:r>
    </w:p>
    <w:p w:rsidR="00424D6A" w:rsidRPr="008C0EED" w:rsidRDefault="00E815D1" w:rsidP="008D6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>(центральное</w:t>
      </w:r>
      <w:r w:rsidR="00424D6A" w:rsidRPr="008C0EED">
        <w:rPr>
          <w:rFonts w:ascii="Times New Roman" w:hAnsi="Times New Roman" w:cs="Times New Roman"/>
          <w:sz w:val="24"/>
          <w:szCs w:val="24"/>
        </w:rPr>
        <w:t xml:space="preserve"> отопление);</w:t>
      </w:r>
    </w:p>
    <w:p w:rsidR="00424D6A" w:rsidRPr="008C0EED" w:rsidRDefault="00424D6A" w:rsidP="008D6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- по </w:t>
      </w:r>
      <w:r w:rsidR="00E815D1" w:rsidRPr="008C0EED">
        <w:rPr>
          <w:rFonts w:ascii="Times New Roman" w:hAnsi="Times New Roman" w:cs="Times New Roman"/>
          <w:sz w:val="24"/>
          <w:szCs w:val="24"/>
        </w:rPr>
        <w:t>вывозу несанкционированных</w:t>
      </w:r>
      <w:r w:rsidRPr="008C0EED">
        <w:rPr>
          <w:rFonts w:ascii="Times New Roman" w:hAnsi="Times New Roman" w:cs="Times New Roman"/>
          <w:sz w:val="24"/>
          <w:szCs w:val="24"/>
        </w:rPr>
        <w:t xml:space="preserve"> свалок в с. Андреевка и п. </w:t>
      </w:r>
      <w:proofErr w:type="gramStart"/>
      <w:r w:rsidRPr="008C0EED">
        <w:rPr>
          <w:rFonts w:ascii="Times New Roman" w:hAnsi="Times New Roman" w:cs="Times New Roman"/>
          <w:sz w:val="24"/>
          <w:szCs w:val="24"/>
        </w:rPr>
        <w:t>Солнечный</w:t>
      </w:r>
      <w:proofErr w:type="gramEnd"/>
      <w:r w:rsidRPr="008C0EED">
        <w:rPr>
          <w:rFonts w:ascii="Times New Roman" w:hAnsi="Times New Roman" w:cs="Times New Roman"/>
          <w:sz w:val="24"/>
          <w:szCs w:val="24"/>
        </w:rPr>
        <w:t>;</w:t>
      </w:r>
    </w:p>
    <w:p w:rsidR="00424D6A" w:rsidRPr="008C0EED" w:rsidRDefault="00424D6A" w:rsidP="008D6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- </w:t>
      </w:r>
      <w:r w:rsidR="00E815D1" w:rsidRPr="008C0EED">
        <w:rPr>
          <w:rFonts w:ascii="Times New Roman" w:hAnsi="Times New Roman" w:cs="Times New Roman"/>
          <w:sz w:val="24"/>
          <w:szCs w:val="24"/>
        </w:rPr>
        <w:t>по санитарные очистки центрального</w:t>
      </w:r>
      <w:r w:rsidRPr="008C0EED">
        <w:rPr>
          <w:rFonts w:ascii="Times New Roman" w:hAnsi="Times New Roman" w:cs="Times New Roman"/>
          <w:sz w:val="24"/>
          <w:szCs w:val="24"/>
        </w:rPr>
        <w:t xml:space="preserve"> парка от сухих и аварийных деревьев                              </w:t>
      </w:r>
      <w:proofErr w:type="gramStart"/>
      <w:r w:rsidRPr="008C0E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0EED">
        <w:rPr>
          <w:rFonts w:ascii="Times New Roman" w:hAnsi="Times New Roman" w:cs="Times New Roman"/>
          <w:sz w:val="24"/>
          <w:szCs w:val="24"/>
        </w:rPr>
        <w:t xml:space="preserve"> с. Андреевка, по ул. </w:t>
      </w:r>
      <w:r w:rsidR="00E815D1" w:rsidRPr="008C0EED">
        <w:rPr>
          <w:rFonts w:ascii="Times New Roman" w:hAnsi="Times New Roman" w:cs="Times New Roman"/>
          <w:sz w:val="24"/>
          <w:szCs w:val="24"/>
        </w:rPr>
        <w:t>Центральная,</w:t>
      </w:r>
      <w:r w:rsidRPr="008C0EED">
        <w:rPr>
          <w:rFonts w:ascii="Times New Roman" w:hAnsi="Times New Roman" w:cs="Times New Roman"/>
          <w:sz w:val="24"/>
          <w:szCs w:val="24"/>
        </w:rPr>
        <w:t xml:space="preserve"> ул. Садовая;</w:t>
      </w:r>
    </w:p>
    <w:p w:rsidR="00C50D26" w:rsidRDefault="00C50D26" w:rsidP="008D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организована работа по уборке пляжа в селе Андреевка в летний период;</w:t>
      </w:r>
    </w:p>
    <w:p w:rsidR="00424D6A" w:rsidRPr="008C0EED" w:rsidRDefault="00424D6A" w:rsidP="00424D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lastRenderedPageBreak/>
        <w:t xml:space="preserve">-предоставлена информация в Департамент городского хозяйства о наличии аварийных деревьев и сухостоев для планирования в населенных пунктах муниципального </w:t>
      </w:r>
      <w:r w:rsidR="00E815D1" w:rsidRPr="008C0EED">
        <w:rPr>
          <w:rFonts w:ascii="Times New Roman" w:hAnsi="Times New Roman" w:cs="Times New Roman"/>
          <w:sz w:val="24"/>
          <w:szCs w:val="24"/>
        </w:rPr>
        <w:t>округа для</w:t>
      </w:r>
      <w:r w:rsidRPr="008C0EED">
        <w:rPr>
          <w:rFonts w:ascii="Times New Roman" w:hAnsi="Times New Roman" w:cs="Times New Roman"/>
          <w:sz w:val="24"/>
          <w:szCs w:val="24"/>
        </w:rPr>
        <w:t xml:space="preserve"> снижения кроны;</w:t>
      </w:r>
    </w:p>
    <w:p w:rsidR="00424D6A" w:rsidRPr="008C0EED" w:rsidRDefault="00424D6A" w:rsidP="008D6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   Несмотря на все сложности, с которыми столкнулись органы местного самоуправления в</w:t>
      </w:r>
      <w:r w:rsidR="00C50D26">
        <w:rPr>
          <w:rFonts w:ascii="Times New Roman" w:hAnsi="Times New Roman" w:cs="Times New Roman"/>
          <w:sz w:val="24"/>
          <w:szCs w:val="24"/>
        </w:rPr>
        <w:t xml:space="preserve"> городе Севастополе</w:t>
      </w:r>
      <w:r w:rsidRPr="008C0EED">
        <w:rPr>
          <w:rFonts w:ascii="Times New Roman" w:hAnsi="Times New Roman" w:cs="Times New Roman"/>
          <w:sz w:val="24"/>
          <w:szCs w:val="24"/>
        </w:rPr>
        <w:t>, сотрудники</w:t>
      </w:r>
      <w:r w:rsidR="00C50D26">
        <w:rPr>
          <w:rFonts w:ascii="Times New Roman" w:hAnsi="Times New Roman" w:cs="Times New Roman"/>
          <w:sz w:val="24"/>
          <w:szCs w:val="24"/>
        </w:rPr>
        <w:t xml:space="preserve"> м</w:t>
      </w:r>
      <w:r w:rsidRPr="008C0EED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r w:rsidR="00E815D1" w:rsidRPr="008C0EED">
        <w:rPr>
          <w:rFonts w:ascii="Times New Roman" w:hAnsi="Times New Roman" w:cs="Times New Roman"/>
          <w:sz w:val="24"/>
          <w:szCs w:val="24"/>
        </w:rPr>
        <w:t>Андреевского муниципального</w:t>
      </w:r>
      <w:r w:rsidRPr="008C0EED">
        <w:rPr>
          <w:rFonts w:ascii="Times New Roman" w:hAnsi="Times New Roman" w:cs="Times New Roman"/>
          <w:sz w:val="24"/>
          <w:szCs w:val="24"/>
        </w:rPr>
        <w:t xml:space="preserve"> </w:t>
      </w:r>
      <w:r w:rsidR="00E815D1" w:rsidRPr="008C0EED">
        <w:rPr>
          <w:rFonts w:ascii="Times New Roman" w:hAnsi="Times New Roman" w:cs="Times New Roman"/>
          <w:sz w:val="24"/>
          <w:szCs w:val="24"/>
        </w:rPr>
        <w:t>округа и</w:t>
      </w:r>
      <w:r w:rsidRPr="008C0EED">
        <w:rPr>
          <w:rFonts w:ascii="Times New Roman" w:hAnsi="Times New Roman" w:cs="Times New Roman"/>
          <w:sz w:val="24"/>
          <w:szCs w:val="24"/>
        </w:rPr>
        <w:t xml:space="preserve"> депутаты Совета Андреевского муниципального округа не прекращали свою деятельность и провели работу по организации и </w:t>
      </w:r>
      <w:r w:rsidR="00E815D1" w:rsidRPr="008C0EED">
        <w:rPr>
          <w:rFonts w:ascii="Times New Roman" w:hAnsi="Times New Roman" w:cs="Times New Roman"/>
          <w:sz w:val="24"/>
          <w:szCs w:val="24"/>
        </w:rPr>
        <w:t>проведению запланированных</w:t>
      </w:r>
      <w:r w:rsidRPr="008C0EED">
        <w:rPr>
          <w:rFonts w:ascii="Times New Roman" w:hAnsi="Times New Roman" w:cs="Times New Roman"/>
          <w:sz w:val="24"/>
          <w:szCs w:val="24"/>
        </w:rPr>
        <w:t xml:space="preserve"> мероприятий для жителей муниципального округа.</w:t>
      </w:r>
    </w:p>
    <w:p w:rsidR="00DA5F6D" w:rsidRPr="008C0EED" w:rsidRDefault="00DA5F6D" w:rsidP="004E413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413B" w:rsidRPr="008C0EED" w:rsidRDefault="004E413B" w:rsidP="004E4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EED">
        <w:rPr>
          <w:rFonts w:ascii="Times New Roman" w:hAnsi="Times New Roman" w:cs="Times New Roman"/>
          <w:b/>
          <w:sz w:val="24"/>
          <w:szCs w:val="24"/>
        </w:rPr>
        <w:t>Взаимодействие с общественностью и юридическими лицами</w:t>
      </w:r>
    </w:p>
    <w:p w:rsidR="004E413B" w:rsidRPr="008C0EED" w:rsidRDefault="004E413B" w:rsidP="004E413B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В настоящее время проводится работа по созданию сайта муниципального образования, который поможет нам быть ближе к населению муниципального округа, помогать более оперативно решать возникающие у людей проблемы, а также полноценно реализовать принцип прозрачности деятельности органов местного самоуправления.  </w:t>
      </w:r>
    </w:p>
    <w:p w:rsidR="004E413B" w:rsidRPr="008C0EED" w:rsidRDefault="004E413B" w:rsidP="004E4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EED">
        <w:rPr>
          <w:rFonts w:ascii="Times New Roman" w:hAnsi="Times New Roman" w:cs="Times New Roman"/>
          <w:b/>
          <w:sz w:val="24"/>
          <w:szCs w:val="24"/>
        </w:rPr>
        <w:t>Территориально-общественное самоуправление</w:t>
      </w:r>
    </w:p>
    <w:p w:rsidR="004E413B" w:rsidRPr="008C0EED" w:rsidRDefault="004E413B" w:rsidP="008D67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="0018270D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>муниципального округа проводится большая работа по организации территориально-общественного самоуправления.</w:t>
      </w:r>
    </w:p>
    <w:p w:rsidR="004E413B" w:rsidRPr="008C0EED" w:rsidRDefault="004E413B" w:rsidP="008D67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Так, Советом </w:t>
      </w:r>
      <w:r w:rsidR="0018270D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>муниципального округа приняты положения, необходимые для организации ТОС, регулирующие деятельность ТОС в муниципальном округе:</w:t>
      </w:r>
    </w:p>
    <w:p w:rsidR="004E413B" w:rsidRPr="008C0EED" w:rsidRDefault="004E413B" w:rsidP="008D67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- Положение о территориальном общественном самоуправлении во внутригородском муниципальном образовании города </w:t>
      </w:r>
      <w:r w:rsidR="00E815D1" w:rsidRPr="008C0EED">
        <w:rPr>
          <w:rFonts w:ascii="Times New Roman" w:hAnsi="Times New Roman" w:cs="Times New Roman"/>
          <w:sz w:val="24"/>
          <w:szCs w:val="24"/>
        </w:rPr>
        <w:t>Севастополя Андреевский</w:t>
      </w:r>
      <w:r w:rsidR="0018270D" w:rsidRPr="008C0EED">
        <w:rPr>
          <w:rFonts w:ascii="Times New Roman" w:hAnsi="Times New Roman" w:cs="Times New Roman"/>
          <w:sz w:val="24"/>
          <w:szCs w:val="24"/>
        </w:rPr>
        <w:t xml:space="preserve"> </w:t>
      </w:r>
      <w:r w:rsidRPr="008C0EED">
        <w:rPr>
          <w:rFonts w:ascii="Times New Roman" w:hAnsi="Times New Roman" w:cs="Times New Roman"/>
          <w:sz w:val="24"/>
          <w:szCs w:val="24"/>
        </w:rPr>
        <w:t>муниципальный округ</w:t>
      </w:r>
    </w:p>
    <w:p w:rsidR="004E413B" w:rsidRPr="008C0EED" w:rsidRDefault="004E413B" w:rsidP="008D67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- Положение о порядке регистрации Уставов территориального общественного самоуправления, изменений и (или) дополнений в Уставы территориального общественного самоуправления во внутригородском муниципальном образовании города </w:t>
      </w:r>
      <w:r w:rsidR="00E815D1" w:rsidRPr="008C0EED">
        <w:rPr>
          <w:rFonts w:ascii="Times New Roman" w:hAnsi="Times New Roman" w:cs="Times New Roman"/>
          <w:sz w:val="24"/>
          <w:szCs w:val="24"/>
        </w:rPr>
        <w:t>Севастополя Андреевский</w:t>
      </w:r>
      <w:r w:rsidR="0018270D" w:rsidRPr="008C0EED">
        <w:rPr>
          <w:rFonts w:ascii="Times New Roman" w:hAnsi="Times New Roman" w:cs="Times New Roman"/>
          <w:sz w:val="24"/>
          <w:szCs w:val="24"/>
        </w:rPr>
        <w:t xml:space="preserve"> </w:t>
      </w:r>
      <w:r w:rsidRPr="008C0EED">
        <w:rPr>
          <w:rFonts w:ascii="Times New Roman" w:hAnsi="Times New Roman" w:cs="Times New Roman"/>
          <w:sz w:val="24"/>
          <w:szCs w:val="24"/>
        </w:rPr>
        <w:t>муниципальный округ</w:t>
      </w:r>
    </w:p>
    <w:p w:rsidR="004E413B" w:rsidRPr="008C0EED" w:rsidRDefault="004E413B" w:rsidP="008D67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- Положение о порядке ведения реестра Уставов территориального общественного самоуправления во внутригородском муниципальном образовании города </w:t>
      </w:r>
      <w:r w:rsidR="00E815D1" w:rsidRPr="008C0EED">
        <w:rPr>
          <w:rFonts w:ascii="Times New Roman" w:hAnsi="Times New Roman" w:cs="Times New Roman"/>
          <w:sz w:val="24"/>
          <w:szCs w:val="24"/>
        </w:rPr>
        <w:t>Севастополя Андреевский</w:t>
      </w:r>
      <w:r w:rsidR="0018270D" w:rsidRPr="008C0EED">
        <w:rPr>
          <w:rFonts w:ascii="Times New Roman" w:hAnsi="Times New Roman" w:cs="Times New Roman"/>
          <w:sz w:val="24"/>
          <w:szCs w:val="24"/>
        </w:rPr>
        <w:t xml:space="preserve"> </w:t>
      </w:r>
      <w:r w:rsidRPr="008C0EED">
        <w:rPr>
          <w:rFonts w:ascii="Times New Roman" w:hAnsi="Times New Roman" w:cs="Times New Roman"/>
          <w:sz w:val="24"/>
          <w:szCs w:val="24"/>
        </w:rPr>
        <w:t>муниципальный округ.</w:t>
      </w:r>
    </w:p>
    <w:p w:rsidR="004E413B" w:rsidRPr="008C0EED" w:rsidRDefault="004E413B" w:rsidP="004E413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413B" w:rsidRPr="008C0EED" w:rsidRDefault="004E413B" w:rsidP="004E4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EED">
        <w:rPr>
          <w:rFonts w:ascii="Times New Roman" w:hAnsi="Times New Roman" w:cs="Times New Roman"/>
          <w:b/>
          <w:sz w:val="24"/>
          <w:szCs w:val="24"/>
        </w:rPr>
        <w:t>Межмуниципальное сотрудничество</w:t>
      </w:r>
    </w:p>
    <w:p w:rsidR="004E413B" w:rsidRPr="008C0EED" w:rsidRDefault="004E413B" w:rsidP="0030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18270D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>муниципального округа принято Решение о вступлении в качестве члена в Ассоциацию «Совет муниципальных образований города Севастополя» и принятии положения Устава Ассоциации «Совет муниципальных образований города Севастополя».</w:t>
      </w:r>
    </w:p>
    <w:p w:rsidR="004E413B" w:rsidRDefault="004E413B" w:rsidP="0030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E815D1" w:rsidRPr="008C0EED">
        <w:rPr>
          <w:rFonts w:ascii="Times New Roman" w:hAnsi="Times New Roman" w:cs="Times New Roman"/>
          <w:sz w:val="24"/>
          <w:szCs w:val="24"/>
        </w:rPr>
        <w:t>Андреевского муниципального</w:t>
      </w:r>
      <w:r w:rsidRPr="008C0EED">
        <w:rPr>
          <w:rFonts w:ascii="Times New Roman" w:hAnsi="Times New Roman" w:cs="Times New Roman"/>
          <w:sz w:val="24"/>
          <w:szCs w:val="24"/>
        </w:rPr>
        <w:t xml:space="preserve"> округа доверил мне обратиться с заявлением о вступлении в члены Ассоциации «Совет муниципальных образований города Севастополя» для рассмотрения на Съезде Ассоциации «Совет муниципальных образований города Севастополя», что мною и было сделано. Вступление в качестве члена в Ассоциацию «Совет муниципальных образований город</w:t>
      </w:r>
      <w:r w:rsidR="00C50D26">
        <w:rPr>
          <w:rFonts w:ascii="Times New Roman" w:hAnsi="Times New Roman" w:cs="Times New Roman"/>
          <w:sz w:val="24"/>
          <w:szCs w:val="24"/>
        </w:rPr>
        <w:t>а Севастополя» принесет</w:t>
      </w:r>
      <w:r w:rsidRPr="008C0EED">
        <w:rPr>
          <w:rFonts w:ascii="Times New Roman" w:hAnsi="Times New Roman" w:cs="Times New Roman"/>
          <w:sz w:val="24"/>
          <w:szCs w:val="24"/>
        </w:rPr>
        <w:t xml:space="preserve"> пользу органам местного самоуправления </w:t>
      </w:r>
      <w:r w:rsidR="0018270D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 xml:space="preserve">муниципального округа и поможет нам более рационально организовать свою работу в целях развития социально-экономической сферы в муниципальном округе и улучшения качества жизни проживающих в нем людей. </w:t>
      </w:r>
    </w:p>
    <w:p w:rsidR="008D6712" w:rsidRDefault="008D6712" w:rsidP="0030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712" w:rsidRPr="008C0EED" w:rsidRDefault="008D6712" w:rsidP="0030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413B" w:rsidRPr="008C0EED" w:rsidRDefault="004E413B" w:rsidP="004E4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EED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 по вопросам жилищно-коммунального хозяйства и благоустройства</w:t>
      </w:r>
    </w:p>
    <w:p w:rsidR="004E413B" w:rsidRPr="008C0EED" w:rsidRDefault="004E413B" w:rsidP="008D6712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Как уже упомянуто, жилищно-коммунальному хозяйству в </w:t>
      </w:r>
      <w:r w:rsidR="0018270D" w:rsidRPr="008C0EED">
        <w:rPr>
          <w:rFonts w:ascii="Times New Roman" w:hAnsi="Times New Roman" w:cs="Times New Roman"/>
          <w:sz w:val="24"/>
          <w:szCs w:val="24"/>
        </w:rPr>
        <w:t xml:space="preserve">Андреевском </w:t>
      </w:r>
      <w:r w:rsidRPr="008C0EED">
        <w:rPr>
          <w:rFonts w:ascii="Times New Roman" w:hAnsi="Times New Roman" w:cs="Times New Roman"/>
          <w:sz w:val="24"/>
          <w:szCs w:val="24"/>
        </w:rPr>
        <w:t xml:space="preserve">муниципальном округе уделяется большое внимание. Так, органами местного самоуправления </w:t>
      </w:r>
      <w:r w:rsidR="0018270D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 xml:space="preserve">муниципального округа проводится еженедельный объезд сел на предмет </w:t>
      </w:r>
      <w:r w:rsidRPr="008C0EED">
        <w:rPr>
          <w:rFonts w:ascii="Times New Roman" w:hAnsi="Times New Roman" w:cs="Times New Roman"/>
          <w:iCs/>
          <w:sz w:val="24"/>
          <w:szCs w:val="24"/>
        </w:rPr>
        <w:t xml:space="preserve">деятельности жилищных эксплуатирующих организаций на территории округа, содержания жилых, общественных зданий.  Указанные мероприятия осуществляются с целью своевременного реагирования на возникающие ситуации и передачи информации в компетентные органы. </w:t>
      </w:r>
    </w:p>
    <w:p w:rsidR="004E413B" w:rsidRPr="008C0EED" w:rsidRDefault="004E413B" w:rsidP="008D6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>Также хочу отметить, что одной из задач, которые необходимо реализовать, является полноценное осв</w:t>
      </w:r>
      <w:r w:rsidR="00C50D26">
        <w:rPr>
          <w:rFonts w:ascii="Times New Roman" w:hAnsi="Times New Roman" w:cs="Times New Roman"/>
          <w:sz w:val="24"/>
          <w:szCs w:val="24"/>
        </w:rPr>
        <w:t>ещение сел. В связи с этим,</w:t>
      </w:r>
      <w:r w:rsidRPr="008C0EED">
        <w:rPr>
          <w:rFonts w:ascii="Times New Roman" w:hAnsi="Times New Roman" w:cs="Times New Roman"/>
          <w:sz w:val="24"/>
          <w:szCs w:val="24"/>
        </w:rPr>
        <w:t xml:space="preserve"> проводятся вст</w:t>
      </w:r>
      <w:r w:rsidR="00C50D26">
        <w:rPr>
          <w:rFonts w:ascii="Times New Roman" w:hAnsi="Times New Roman" w:cs="Times New Roman"/>
          <w:sz w:val="24"/>
          <w:szCs w:val="24"/>
        </w:rPr>
        <w:t>речи с представителями Департамента городского хозяйства</w:t>
      </w:r>
      <w:r w:rsidRPr="008C0EED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FB3D7B">
        <w:rPr>
          <w:rFonts w:ascii="Times New Roman" w:hAnsi="Times New Roman" w:cs="Times New Roman"/>
          <w:sz w:val="24"/>
          <w:szCs w:val="24"/>
        </w:rPr>
        <w:t xml:space="preserve"> принятия на баланс соответствующих структурных подразделений и дальнейшего</w:t>
      </w:r>
      <w:r w:rsidRPr="008C0EED">
        <w:rPr>
          <w:rFonts w:ascii="Times New Roman" w:hAnsi="Times New Roman" w:cs="Times New Roman"/>
          <w:sz w:val="24"/>
          <w:szCs w:val="24"/>
        </w:rPr>
        <w:t xml:space="preserve"> проведения работ по освещению улиц сел </w:t>
      </w:r>
      <w:r w:rsidR="0018270D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 xml:space="preserve">муниципального округа. </w:t>
      </w:r>
    </w:p>
    <w:p w:rsidR="004E413B" w:rsidRPr="008C0EED" w:rsidRDefault="004E413B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  <w:r w:rsidR="0018270D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="00FB3D7B">
        <w:rPr>
          <w:rFonts w:ascii="Times New Roman" w:hAnsi="Times New Roman" w:cs="Times New Roman"/>
          <w:sz w:val="24"/>
          <w:szCs w:val="24"/>
        </w:rPr>
        <w:t>муниципального округа неоднократно принимала</w:t>
      </w:r>
      <w:r w:rsidRPr="008C0EED">
        <w:rPr>
          <w:rFonts w:ascii="Times New Roman" w:hAnsi="Times New Roman" w:cs="Times New Roman"/>
          <w:sz w:val="24"/>
          <w:szCs w:val="24"/>
        </w:rPr>
        <w:t xml:space="preserve"> участие в выездных совещаниях Департамента городского хозяйства по вопросу подготовке к зиме на </w:t>
      </w:r>
      <w:r w:rsidR="00E815D1" w:rsidRPr="008C0EED">
        <w:rPr>
          <w:rFonts w:ascii="Times New Roman" w:hAnsi="Times New Roman" w:cs="Times New Roman"/>
          <w:sz w:val="24"/>
          <w:szCs w:val="24"/>
        </w:rPr>
        <w:t>территории Андреевского</w:t>
      </w:r>
      <w:r w:rsidR="00AD1798" w:rsidRPr="008C0EED">
        <w:rPr>
          <w:rFonts w:ascii="Times New Roman" w:hAnsi="Times New Roman" w:cs="Times New Roman"/>
          <w:sz w:val="24"/>
          <w:szCs w:val="24"/>
        </w:rPr>
        <w:t xml:space="preserve"> </w:t>
      </w:r>
      <w:r w:rsidRPr="008C0EED">
        <w:rPr>
          <w:rFonts w:ascii="Times New Roman" w:hAnsi="Times New Roman" w:cs="Times New Roman"/>
          <w:sz w:val="24"/>
          <w:szCs w:val="24"/>
        </w:rPr>
        <w:t>муниципального округа, с привлечением на этих совещаниях профильных предприятий города.</w:t>
      </w:r>
    </w:p>
    <w:p w:rsidR="004E413B" w:rsidRPr="008C0EED" w:rsidRDefault="00FB3D7B" w:rsidP="008D6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E413B" w:rsidRPr="008C0EED">
        <w:rPr>
          <w:rFonts w:ascii="Times New Roman" w:hAnsi="Times New Roman" w:cs="Times New Roman"/>
          <w:sz w:val="24"/>
          <w:szCs w:val="24"/>
        </w:rPr>
        <w:t xml:space="preserve">овместно с Правительством города Севастополя была проведена инвентаризация жилых многоквартирных зданий, расположенных на территории </w:t>
      </w:r>
      <w:r w:rsidR="00AD1798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="004E413B" w:rsidRPr="008C0EED">
        <w:rPr>
          <w:rFonts w:ascii="Times New Roman" w:hAnsi="Times New Roman" w:cs="Times New Roman"/>
          <w:sz w:val="24"/>
          <w:szCs w:val="24"/>
        </w:rPr>
        <w:t xml:space="preserve">муниципального округа для включения указанных домов в программу «Капитальный ремонт».  </w:t>
      </w:r>
    </w:p>
    <w:p w:rsidR="008C0EED" w:rsidRPr="00FB3D7B" w:rsidRDefault="00E815D1" w:rsidP="008D6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</w:t>
      </w:r>
      <w:r w:rsidR="004E413B" w:rsidRPr="008C0EED">
        <w:rPr>
          <w:rFonts w:ascii="Times New Roman" w:hAnsi="Times New Roman" w:cs="Times New Roman"/>
          <w:sz w:val="24"/>
          <w:szCs w:val="24"/>
        </w:rPr>
        <w:t xml:space="preserve"> были внесены предложения для включения в государственные Программы: «Газификация города Севастополя на 2015-2020 годы», а также в программу по ремонту автомобильных дорог общего пользования и искусственных сооружений на них. Предложения были направлены в профильные структурные подразделения Правительства Севастополя. </w:t>
      </w:r>
    </w:p>
    <w:p w:rsidR="00AF61B0" w:rsidRDefault="00FB3D7B" w:rsidP="008D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</w:t>
      </w:r>
      <w:r w:rsidR="008C0EED" w:rsidRPr="008C0EED">
        <w:rPr>
          <w:rFonts w:ascii="Times New Roman" w:hAnsi="Times New Roman" w:cs="Times New Roman"/>
          <w:sz w:val="24"/>
          <w:szCs w:val="24"/>
        </w:rPr>
        <w:t>аправлен</w:t>
      </w:r>
      <w:r w:rsidR="00AF61B0">
        <w:rPr>
          <w:rFonts w:ascii="Times New Roman" w:hAnsi="Times New Roman" w:cs="Times New Roman"/>
          <w:sz w:val="24"/>
          <w:szCs w:val="24"/>
        </w:rPr>
        <w:t>ы</w:t>
      </w:r>
      <w:r w:rsidR="008C0EED" w:rsidRPr="008C0EED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AF61B0">
        <w:rPr>
          <w:rFonts w:ascii="Times New Roman" w:hAnsi="Times New Roman" w:cs="Times New Roman"/>
          <w:sz w:val="24"/>
          <w:szCs w:val="24"/>
        </w:rPr>
        <w:t>я</w:t>
      </w:r>
      <w:r w:rsidR="008C0EED" w:rsidRPr="008C0EED">
        <w:rPr>
          <w:rFonts w:ascii="Times New Roman" w:hAnsi="Times New Roman" w:cs="Times New Roman"/>
          <w:sz w:val="24"/>
          <w:szCs w:val="24"/>
        </w:rPr>
        <w:t xml:space="preserve"> в адрес</w:t>
      </w:r>
      <w:r w:rsidR="00AF61B0">
        <w:rPr>
          <w:rFonts w:ascii="Times New Roman" w:hAnsi="Times New Roman" w:cs="Times New Roman"/>
          <w:sz w:val="24"/>
          <w:szCs w:val="24"/>
        </w:rPr>
        <w:t>;</w:t>
      </w:r>
    </w:p>
    <w:p w:rsidR="00AF61B0" w:rsidRPr="00E259A9" w:rsidRDefault="00AF61B0" w:rsidP="008D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8C0EED" w:rsidRPr="008C0EED">
        <w:rPr>
          <w:rFonts w:ascii="Times New Roman" w:hAnsi="Times New Roman" w:cs="Times New Roman"/>
          <w:sz w:val="24"/>
          <w:szCs w:val="24"/>
        </w:rPr>
        <w:t xml:space="preserve"> </w:t>
      </w:r>
      <w:r w:rsidR="009E27D4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8C0EED" w:rsidRPr="008C0EED">
        <w:rPr>
          <w:rFonts w:ascii="Times New Roman" w:hAnsi="Times New Roman" w:cs="Times New Roman"/>
          <w:sz w:val="24"/>
          <w:szCs w:val="24"/>
        </w:rPr>
        <w:t>Департамента городского хозяйства</w:t>
      </w:r>
      <w:r w:rsidR="009E27D4">
        <w:rPr>
          <w:rFonts w:ascii="Times New Roman" w:hAnsi="Times New Roman" w:cs="Times New Roman"/>
          <w:sz w:val="24"/>
          <w:szCs w:val="24"/>
        </w:rPr>
        <w:t xml:space="preserve"> г</w:t>
      </w:r>
      <w:r w:rsidR="00E259A9">
        <w:rPr>
          <w:rFonts w:ascii="Times New Roman" w:hAnsi="Times New Roman" w:cs="Times New Roman"/>
          <w:sz w:val="24"/>
          <w:szCs w:val="24"/>
        </w:rPr>
        <w:t>орода</w:t>
      </w:r>
      <w:r w:rsidR="009E27D4">
        <w:rPr>
          <w:rFonts w:ascii="Times New Roman" w:hAnsi="Times New Roman" w:cs="Times New Roman"/>
          <w:sz w:val="24"/>
          <w:szCs w:val="24"/>
        </w:rPr>
        <w:t xml:space="preserve"> Севастополя </w:t>
      </w:r>
      <w:proofErr w:type="spellStart"/>
      <w:r w:rsidR="009E27D4">
        <w:rPr>
          <w:rFonts w:ascii="Times New Roman" w:hAnsi="Times New Roman" w:cs="Times New Roman"/>
          <w:sz w:val="24"/>
          <w:szCs w:val="24"/>
        </w:rPr>
        <w:t>Казурину</w:t>
      </w:r>
      <w:proofErr w:type="spellEnd"/>
      <w:r w:rsidR="009E27D4">
        <w:rPr>
          <w:rFonts w:ascii="Times New Roman" w:hAnsi="Times New Roman" w:cs="Times New Roman"/>
          <w:sz w:val="24"/>
          <w:szCs w:val="24"/>
        </w:rPr>
        <w:t xml:space="preserve"> Олегу Викторовичу</w:t>
      </w:r>
      <w:r w:rsidR="008C0EED" w:rsidRPr="008C0EED">
        <w:rPr>
          <w:rFonts w:ascii="Times New Roman" w:hAnsi="Times New Roman" w:cs="Times New Roman"/>
          <w:sz w:val="24"/>
          <w:szCs w:val="24"/>
        </w:rPr>
        <w:t xml:space="preserve"> с целью рассмотрения вопроса по установке спортивной площадки в </w:t>
      </w:r>
      <w:r w:rsidR="009E27D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0EED" w:rsidRPr="008C0EED">
        <w:rPr>
          <w:rFonts w:ascii="Times New Roman" w:hAnsi="Times New Roman" w:cs="Times New Roman"/>
          <w:sz w:val="24"/>
          <w:szCs w:val="24"/>
        </w:rPr>
        <w:t>с.</w:t>
      </w:r>
      <w:r w:rsidR="00FB3D7B">
        <w:rPr>
          <w:rFonts w:ascii="Times New Roman" w:hAnsi="Times New Roman" w:cs="Times New Roman"/>
          <w:sz w:val="24"/>
          <w:szCs w:val="24"/>
        </w:rPr>
        <w:t xml:space="preserve"> Андреевка в районе ул. </w:t>
      </w:r>
      <w:r w:rsidR="00E259A9" w:rsidRPr="00AF61B0">
        <w:rPr>
          <w:rFonts w:ascii="Times New Roman" w:hAnsi="Times New Roman" w:cs="Times New Roman"/>
          <w:sz w:val="24"/>
          <w:szCs w:val="24"/>
        </w:rPr>
        <w:t>Морская</w:t>
      </w:r>
      <w:r w:rsidR="00E259A9" w:rsidRPr="00E259A9">
        <w:rPr>
          <w:rFonts w:ascii="Times New Roman" w:hAnsi="Times New Roman" w:cs="Times New Roman"/>
          <w:sz w:val="24"/>
          <w:szCs w:val="24"/>
        </w:rPr>
        <w:t xml:space="preserve">, возможность ремонта площадки открытого типа          </w:t>
      </w:r>
      <w:r w:rsidR="00E259A9">
        <w:rPr>
          <w:rFonts w:ascii="Times New Roman" w:hAnsi="Times New Roman" w:cs="Times New Roman"/>
          <w:sz w:val="24"/>
          <w:szCs w:val="24"/>
        </w:rPr>
        <w:t xml:space="preserve">в </w:t>
      </w:r>
      <w:r w:rsidR="00E259A9" w:rsidRPr="00E259A9">
        <w:rPr>
          <w:rFonts w:ascii="Times New Roman" w:hAnsi="Times New Roman" w:cs="Times New Roman"/>
          <w:sz w:val="24"/>
          <w:szCs w:val="24"/>
        </w:rPr>
        <w:t>п. Солнечный по ул. Андреевская в районе дома № 22</w:t>
      </w:r>
      <w:r w:rsidR="00E259A9">
        <w:rPr>
          <w:rFonts w:ascii="Times New Roman" w:hAnsi="Times New Roman" w:cs="Times New Roman"/>
          <w:sz w:val="24"/>
          <w:szCs w:val="24"/>
        </w:rPr>
        <w:t>, об отлове и изоляции многочисленных бродячих собак на территории с. Андреевка (возле школы).</w:t>
      </w:r>
      <w:proofErr w:type="gramEnd"/>
    </w:p>
    <w:p w:rsidR="00AF61B0" w:rsidRDefault="00AF61B0" w:rsidP="008D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-начальнику Управления Транспорта города </w:t>
      </w:r>
      <w:r w:rsidR="00E259A9">
        <w:rPr>
          <w:rFonts w:ascii="Times New Roman" w:hAnsi="Times New Roman" w:cs="Times New Roman"/>
          <w:sz w:val="24"/>
          <w:szCs w:val="24"/>
        </w:rPr>
        <w:t>Севастополя Бабичу</w:t>
      </w:r>
      <w:r>
        <w:rPr>
          <w:rFonts w:ascii="Times New Roman" w:hAnsi="Times New Roman" w:cs="Times New Roman"/>
          <w:sz w:val="24"/>
          <w:szCs w:val="24"/>
        </w:rPr>
        <w:t xml:space="preserve"> Евгению Николаевичу</w:t>
      </w:r>
    </w:p>
    <w:p w:rsidR="00AF61B0" w:rsidRDefault="00AF61B0" w:rsidP="008D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возможности установки искусственных неровностей (лежачий полицейский) и </w:t>
      </w:r>
      <w:r w:rsidR="00E259A9">
        <w:rPr>
          <w:rFonts w:ascii="Times New Roman" w:hAnsi="Times New Roman" w:cs="Times New Roman"/>
          <w:sz w:val="24"/>
          <w:szCs w:val="24"/>
        </w:rPr>
        <w:t>дорожных знаков,</w:t>
      </w:r>
      <w:r>
        <w:rPr>
          <w:rFonts w:ascii="Times New Roman" w:hAnsi="Times New Roman" w:cs="Times New Roman"/>
          <w:sz w:val="24"/>
          <w:szCs w:val="24"/>
        </w:rPr>
        <w:t xml:space="preserve"> ограничивающих скорость в районе СОШ № 20 ул. Центральная, 43 и ГБДОУ «детский сад № 81» ул. Майская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Андреевка</w:t>
      </w:r>
      <w:r w:rsidR="009E27D4">
        <w:rPr>
          <w:rFonts w:ascii="Times New Roman" w:hAnsi="Times New Roman" w:cs="Times New Roman"/>
          <w:sz w:val="24"/>
          <w:szCs w:val="24"/>
        </w:rPr>
        <w:t>.</w:t>
      </w:r>
    </w:p>
    <w:p w:rsidR="00AF61B0" w:rsidRDefault="00AF61B0" w:rsidP="008D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13B" w:rsidRPr="008C0EED" w:rsidRDefault="004E413B" w:rsidP="008D6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b/>
          <w:sz w:val="24"/>
          <w:szCs w:val="24"/>
        </w:rPr>
        <w:t>Совместная деятельность с органами исполнительной и законодательной власти всех уровней</w:t>
      </w:r>
    </w:p>
    <w:p w:rsidR="004E413B" w:rsidRPr="008C0EED" w:rsidRDefault="004E413B" w:rsidP="0030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>Проводятся следующие мероприятия:</w:t>
      </w:r>
    </w:p>
    <w:p w:rsidR="00AD1798" w:rsidRPr="008C0EED" w:rsidRDefault="00AD1798" w:rsidP="003002B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C0EED">
        <w:rPr>
          <w:rFonts w:ascii="Times New Roman" w:hAnsi="Times New Roman"/>
          <w:sz w:val="24"/>
          <w:szCs w:val="24"/>
        </w:rPr>
        <w:t>- выездные приемы сотрудниками многофункционального центра МФЦ г. Севастополя по приему и выдачи в сфере кадастрового учета объектов недвижимости;</w:t>
      </w:r>
    </w:p>
    <w:p w:rsidR="00AD1798" w:rsidRPr="008C0EED" w:rsidRDefault="00AD1798" w:rsidP="003002B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C0EED">
        <w:rPr>
          <w:rFonts w:ascii="Times New Roman" w:hAnsi="Times New Roman"/>
          <w:sz w:val="24"/>
          <w:szCs w:val="24"/>
        </w:rPr>
        <w:t xml:space="preserve">- сотрудниками Управления труда и социальной защиты Нахимовского района по оформлению льгот. </w:t>
      </w:r>
    </w:p>
    <w:p w:rsidR="004E413B" w:rsidRPr="008C0EED" w:rsidRDefault="00AD1798" w:rsidP="003002B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C0EED">
        <w:rPr>
          <w:rFonts w:ascii="Times New Roman" w:hAnsi="Times New Roman"/>
          <w:sz w:val="24"/>
          <w:szCs w:val="24"/>
        </w:rPr>
        <w:t xml:space="preserve">- в п. </w:t>
      </w:r>
      <w:r w:rsidR="00E259A9" w:rsidRPr="008C0EED">
        <w:rPr>
          <w:rFonts w:ascii="Times New Roman" w:hAnsi="Times New Roman"/>
          <w:sz w:val="24"/>
          <w:szCs w:val="24"/>
        </w:rPr>
        <w:t>Солнечный принимает</w:t>
      </w:r>
      <w:r w:rsidRPr="008C0EED">
        <w:rPr>
          <w:rFonts w:ascii="Times New Roman" w:hAnsi="Times New Roman"/>
          <w:sz w:val="24"/>
          <w:szCs w:val="24"/>
        </w:rPr>
        <w:t xml:space="preserve"> социальный работник «Семьи и молодежи» и каждый четверг месяца выездные приемы;</w:t>
      </w:r>
    </w:p>
    <w:p w:rsidR="00AD1798" w:rsidRPr="008C0EED" w:rsidRDefault="004E413B" w:rsidP="0030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-  совместные приёмы граждан с Прокуратурой района и Прокуратурой города Севастополя, </w:t>
      </w:r>
    </w:p>
    <w:p w:rsidR="008D6712" w:rsidRDefault="004E413B" w:rsidP="0030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- организация работы, совместно с Правительством </w:t>
      </w:r>
      <w:r w:rsidR="00E259A9">
        <w:rPr>
          <w:rFonts w:ascii="Times New Roman" w:hAnsi="Times New Roman" w:cs="Times New Roman"/>
          <w:sz w:val="24"/>
          <w:szCs w:val="24"/>
        </w:rPr>
        <w:t>Севастополя,</w:t>
      </w:r>
      <w:r w:rsidR="00E259A9" w:rsidRPr="008C0EED">
        <w:rPr>
          <w:rFonts w:ascii="Times New Roman" w:hAnsi="Times New Roman" w:cs="Times New Roman"/>
          <w:sz w:val="24"/>
          <w:szCs w:val="24"/>
        </w:rPr>
        <w:t xml:space="preserve">  </w:t>
      </w:r>
      <w:r w:rsidRPr="008C0EED">
        <w:rPr>
          <w:rFonts w:ascii="Times New Roman" w:hAnsi="Times New Roman" w:cs="Times New Roman"/>
          <w:sz w:val="24"/>
          <w:szCs w:val="24"/>
        </w:rPr>
        <w:t xml:space="preserve">Архива города </w:t>
      </w:r>
    </w:p>
    <w:p w:rsidR="004E413B" w:rsidRPr="008C0EED" w:rsidRDefault="004E413B" w:rsidP="0030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lastRenderedPageBreak/>
        <w:t xml:space="preserve">Севастополя по исполнению запросов о выдаче архивных справок и архивных копий по документам </w:t>
      </w:r>
      <w:r w:rsidR="00AD1798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 xml:space="preserve">сельского Совета, а также работа в комиссии по инвентаризации архива </w:t>
      </w:r>
      <w:r w:rsidR="00AD1798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>сельского Совета в городе Севастополе;</w:t>
      </w:r>
    </w:p>
    <w:p w:rsidR="004E413B" w:rsidRPr="008C0EED" w:rsidRDefault="004E413B" w:rsidP="0030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>- участие во встречах, совещаниях и семинарах с представителями различных Министерств РФ;</w:t>
      </w:r>
    </w:p>
    <w:p w:rsidR="004E413B" w:rsidRPr="008C0EED" w:rsidRDefault="004E413B" w:rsidP="0030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>- организация совещаний, встреч с председателями Советов муниципальных округов города Севастополя в Нахимовском районе;</w:t>
      </w:r>
    </w:p>
    <w:p w:rsidR="004E413B" w:rsidRPr="008C0EED" w:rsidRDefault="004E413B" w:rsidP="0030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>- участие в мероприятиях совместно с Севастопольской городской избирательной комиссией и многое другое.</w:t>
      </w:r>
    </w:p>
    <w:p w:rsidR="004E413B" w:rsidRPr="008C0EED" w:rsidRDefault="004E413B" w:rsidP="003002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В течение 2015 года органы местного самоуправления </w:t>
      </w:r>
      <w:r w:rsidR="00424D6A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 xml:space="preserve">муниципального округа принимали неоднократное участие в различных совещаниях, конференциях с руководителями Управлений, Департаментов Правительства города Севастополя, депутатами Законодательного собрания, руководителями профильных предприятий города, общественных организаций, по вопросу газификации </w:t>
      </w:r>
      <w:r w:rsidR="00424D6A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 xml:space="preserve">муниципального округа. </w:t>
      </w:r>
    </w:p>
    <w:p w:rsidR="004E413B" w:rsidRPr="008C0EED" w:rsidRDefault="00424D6A" w:rsidP="003002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Андреевское </w:t>
      </w:r>
      <w:r w:rsidR="004E413B" w:rsidRPr="008C0EED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активно взаимодействует с Управлением по взаимодействию с органами местного и территориального самоуправления Департамента внутренней политики города Севастополя.</w:t>
      </w:r>
    </w:p>
    <w:p w:rsidR="004E413B" w:rsidRPr="008C0EED" w:rsidRDefault="004E413B" w:rsidP="003002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В целях развития местного самоуправления в городе Севастополе, Управлением по взаимодействию с органами местного и территориального самоуправления была разработана Дорожная карта по развитию местного самоуправления в г. Севастополе, которая является основным документом в работе муниципалитета. </w:t>
      </w:r>
    </w:p>
    <w:p w:rsidR="004E413B" w:rsidRPr="008C0EED" w:rsidRDefault="004E413B" w:rsidP="003002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>Нам предоставляются методические рекомендации (в виде презентаций или брошюр), используемые в работе, в частности, по следующим вопросам:</w:t>
      </w:r>
    </w:p>
    <w:p w:rsidR="004E413B" w:rsidRPr="008C0EED" w:rsidRDefault="004E413B" w:rsidP="003002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особенностей организации и деятельности органов местного самоуправления в городе Севастополе, </w:t>
      </w:r>
    </w:p>
    <w:p w:rsidR="004E413B" w:rsidRPr="008C0EED" w:rsidRDefault="004E413B" w:rsidP="003002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процедуры и сроков регистрации и принятия Уставов муниципальных образований, </w:t>
      </w:r>
    </w:p>
    <w:p w:rsidR="004E413B" w:rsidRPr="008C0EED" w:rsidRDefault="004E413B" w:rsidP="003002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порядка проведения публичных слушаний, </w:t>
      </w:r>
    </w:p>
    <w:p w:rsidR="004E413B" w:rsidRPr="008C0EED" w:rsidRDefault="004E413B" w:rsidP="003002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организации бюджетного процесса, </w:t>
      </w:r>
    </w:p>
    <w:p w:rsidR="004E413B" w:rsidRPr="008C0EED" w:rsidRDefault="004E413B" w:rsidP="003002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организации работы органов местного самоуправления с обращениями граждан и ведения их личного приема, </w:t>
      </w:r>
    </w:p>
    <w:p w:rsidR="004E413B" w:rsidRPr="008C0EED" w:rsidRDefault="004E413B" w:rsidP="003002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особенностям прохождения муниципальной службы в городе Севастополе. </w:t>
      </w:r>
    </w:p>
    <w:p w:rsidR="004E413B" w:rsidRPr="003002B8" w:rsidRDefault="004E413B" w:rsidP="003002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Представители Управления по взаимодействию с органами местного и территориального самоуправления регулярно участвуют в пленарных заседаниях Совета </w:t>
      </w:r>
      <w:r w:rsidR="00424D6A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 xml:space="preserve">муниципального округа и оказывают содействие в решении возникающих вопросов органам местного самоуправления </w:t>
      </w:r>
      <w:r w:rsidR="00424D6A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 xml:space="preserve">муниципального округа, за что выражаем </w:t>
      </w:r>
      <w:r w:rsidR="003002B8">
        <w:rPr>
          <w:rFonts w:ascii="Times New Roman" w:hAnsi="Times New Roman" w:cs="Times New Roman"/>
          <w:sz w:val="24"/>
          <w:szCs w:val="24"/>
        </w:rPr>
        <w:t xml:space="preserve"> </w:t>
      </w:r>
      <w:r w:rsidRPr="003002B8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FB0BCD" w:rsidRPr="003002B8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3002B8">
        <w:rPr>
          <w:rFonts w:ascii="Times New Roman" w:hAnsi="Times New Roman" w:cs="Times New Roman"/>
          <w:sz w:val="24"/>
          <w:szCs w:val="24"/>
        </w:rPr>
        <w:t>по взаимодействию с</w:t>
      </w:r>
      <w:r w:rsidR="00FB0BCD" w:rsidRPr="003002B8">
        <w:rPr>
          <w:rFonts w:ascii="Times New Roman" w:hAnsi="Times New Roman" w:cs="Times New Roman"/>
          <w:sz w:val="24"/>
          <w:szCs w:val="24"/>
        </w:rPr>
        <w:t xml:space="preserve"> представителями</w:t>
      </w:r>
      <w:r w:rsidRPr="003002B8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</w:t>
      </w:r>
      <w:proofErr w:type="spellStart"/>
      <w:r w:rsidRPr="003002B8">
        <w:rPr>
          <w:rFonts w:ascii="Times New Roman" w:hAnsi="Times New Roman" w:cs="Times New Roman"/>
          <w:sz w:val="24"/>
          <w:szCs w:val="24"/>
        </w:rPr>
        <w:t>Путренко</w:t>
      </w:r>
      <w:proofErr w:type="spellEnd"/>
      <w:r w:rsidRPr="003002B8">
        <w:rPr>
          <w:rFonts w:ascii="Times New Roman" w:hAnsi="Times New Roman" w:cs="Times New Roman"/>
          <w:sz w:val="24"/>
          <w:szCs w:val="24"/>
        </w:rPr>
        <w:t xml:space="preserve"> Елене Владимировне огромную благодарность. </w:t>
      </w:r>
    </w:p>
    <w:p w:rsidR="004E413B" w:rsidRPr="008C0EED" w:rsidRDefault="004E413B" w:rsidP="0030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>Организовано полное взаимодействие, идёт продуктивная и эффективная работа с Правительством и Законодательным Собранием Севастополя, с Департаментом Нахимовского района, со всеми органами исполнительной власти города Севастополя.</w:t>
      </w:r>
    </w:p>
    <w:p w:rsidR="004E413B" w:rsidRDefault="004E413B" w:rsidP="0030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712" w:rsidRDefault="008D6712" w:rsidP="0030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712" w:rsidRDefault="008D6712" w:rsidP="0030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712" w:rsidRDefault="008D6712" w:rsidP="0030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712" w:rsidRDefault="008D6712" w:rsidP="0030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712" w:rsidRDefault="008D6712" w:rsidP="0030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712" w:rsidRDefault="008D6712" w:rsidP="0030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712" w:rsidRDefault="008D6712" w:rsidP="0030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712" w:rsidRDefault="008D6712" w:rsidP="0030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712" w:rsidRPr="008C0EED" w:rsidRDefault="008D6712" w:rsidP="0030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413B" w:rsidRPr="008C0EED" w:rsidRDefault="004E413B" w:rsidP="003002B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EED">
        <w:rPr>
          <w:rFonts w:ascii="Times New Roman" w:hAnsi="Times New Roman" w:cs="Times New Roman"/>
          <w:b/>
          <w:sz w:val="24"/>
          <w:szCs w:val="24"/>
        </w:rPr>
        <w:t>Перспективы развития</w:t>
      </w:r>
    </w:p>
    <w:p w:rsidR="004E413B" w:rsidRPr="008C0EED" w:rsidRDefault="004E413B" w:rsidP="003002B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13B" w:rsidRPr="008C0EED" w:rsidRDefault="004E413B" w:rsidP="003002B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EED">
        <w:rPr>
          <w:rFonts w:ascii="Times New Roman" w:hAnsi="Times New Roman" w:cs="Times New Roman"/>
          <w:b/>
          <w:sz w:val="24"/>
          <w:szCs w:val="24"/>
        </w:rPr>
        <w:t>Уважаемые коллеги!!!</w:t>
      </w:r>
    </w:p>
    <w:p w:rsidR="004E413B" w:rsidRPr="008C0EED" w:rsidRDefault="004E413B" w:rsidP="003002B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13B" w:rsidRPr="008C0EED" w:rsidRDefault="004E413B" w:rsidP="003002B8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 xml:space="preserve">Считаю, что в целях дальнейшего развития </w:t>
      </w:r>
      <w:r w:rsidR="00424D6A" w:rsidRPr="008C0EED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8C0EED">
        <w:rPr>
          <w:rFonts w:ascii="Times New Roman" w:hAnsi="Times New Roman" w:cs="Times New Roman"/>
          <w:sz w:val="24"/>
          <w:szCs w:val="24"/>
        </w:rPr>
        <w:t>муниципального округа необходимо проведение следующих мероприятий:</w:t>
      </w:r>
    </w:p>
    <w:p w:rsidR="004E413B" w:rsidRPr="008C0EED" w:rsidRDefault="004E413B" w:rsidP="003002B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13B" w:rsidRPr="008C0EED" w:rsidRDefault="004E413B" w:rsidP="003002B8">
      <w:pPr>
        <w:tabs>
          <w:tab w:val="left" w:pos="900"/>
        </w:tabs>
        <w:spacing w:after="0" w:line="320" w:lineRule="exact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8C0EED">
        <w:rPr>
          <w:rFonts w:ascii="Times New Roman" w:hAnsi="Times New Roman" w:cs="Times New Roman"/>
          <w:color w:val="1A1A1A"/>
          <w:sz w:val="24"/>
          <w:szCs w:val="24"/>
        </w:rPr>
        <w:t xml:space="preserve">1. Сформировать и увеличить перечень полномочий, которые необходимо передать внутригородским муниципальным образованиям для эффективной и качественной работы. </w:t>
      </w:r>
    </w:p>
    <w:p w:rsidR="004E413B" w:rsidRPr="008C0EED" w:rsidRDefault="004E413B" w:rsidP="003002B8">
      <w:pPr>
        <w:tabs>
          <w:tab w:val="left" w:pos="900"/>
        </w:tabs>
        <w:spacing w:after="0" w:line="320" w:lineRule="exact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2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 xml:space="preserve">.  </w:t>
      </w:r>
      <w:r w:rsidRPr="008C0EED">
        <w:rPr>
          <w:rFonts w:ascii="Times New Roman" w:hAnsi="Times New Roman" w:cs="Times New Roman"/>
          <w:color w:val="212121"/>
          <w:spacing w:val="-1"/>
          <w:sz w:val="24"/>
          <w:szCs w:val="24"/>
        </w:rPr>
        <w:t>Р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еш</w:t>
      </w:r>
      <w:r w:rsidRPr="008C0EED">
        <w:rPr>
          <w:rFonts w:ascii="Times New Roman" w:hAnsi="Times New Roman" w:cs="Times New Roman"/>
          <w:color w:val="212121"/>
          <w:spacing w:val="-1"/>
          <w:sz w:val="24"/>
          <w:szCs w:val="24"/>
        </w:rPr>
        <w:t>и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ть воп</w:t>
      </w:r>
      <w:r w:rsidRPr="008C0EED">
        <w:rPr>
          <w:rFonts w:ascii="Times New Roman" w:hAnsi="Times New Roman" w:cs="Times New Roman"/>
          <w:color w:val="212121"/>
          <w:spacing w:val="-2"/>
          <w:sz w:val="24"/>
          <w:szCs w:val="24"/>
        </w:rPr>
        <w:t>р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о</w:t>
      </w:r>
      <w:r w:rsidRPr="008C0EED">
        <w:rPr>
          <w:rFonts w:ascii="Times New Roman" w:hAnsi="Times New Roman" w:cs="Times New Roman"/>
          <w:color w:val="212121"/>
          <w:spacing w:val="-2"/>
          <w:sz w:val="24"/>
          <w:szCs w:val="24"/>
        </w:rPr>
        <w:t>с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ы сам</w:t>
      </w:r>
      <w:r w:rsidRPr="008C0EED">
        <w:rPr>
          <w:rFonts w:ascii="Times New Roman" w:hAnsi="Times New Roman" w:cs="Times New Roman"/>
          <w:color w:val="212121"/>
          <w:spacing w:val="-1"/>
          <w:sz w:val="24"/>
          <w:szCs w:val="24"/>
        </w:rPr>
        <w:t>од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о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ста</w:t>
      </w:r>
      <w:r w:rsidRPr="008C0EED">
        <w:rPr>
          <w:rFonts w:ascii="Times New Roman" w:hAnsi="Times New Roman" w:cs="Times New Roman"/>
          <w:color w:val="212121"/>
          <w:spacing w:val="-3"/>
          <w:sz w:val="24"/>
          <w:szCs w:val="24"/>
        </w:rPr>
        <w:t>т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о</w:t>
      </w:r>
      <w:r w:rsidRPr="008C0EED">
        <w:rPr>
          <w:rFonts w:ascii="Times New Roman" w:hAnsi="Times New Roman" w:cs="Times New Roman"/>
          <w:color w:val="212121"/>
          <w:spacing w:val="-2"/>
          <w:sz w:val="24"/>
          <w:szCs w:val="24"/>
        </w:rPr>
        <w:t>ч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но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с</w:t>
      </w:r>
      <w:r w:rsidRPr="008C0EED">
        <w:rPr>
          <w:rFonts w:ascii="Times New Roman" w:hAnsi="Times New Roman" w:cs="Times New Roman"/>
          <w:color w:val="212121"/>
          <w:spacing w:val="-3"/>
          <w:sz w:val="24"/>
          <w:szCs w:val="24"/>
        </w:rPr>
        <w:t>т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8C0EED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м</w:t>
      </w:r>
      <w:r w:rsidRPr="008C0EED">
        <w:rPr>
          <w:rFonts w:ascii="Times New Roman" w:hAnsi="Times New Roman" w:cs="Times New Roman"/>
          <w:color w:val="212121"/>
          <w:spacing w:val="-4"/>
          <w:sz w:val="24"/>
          <w:szCs w:val="24"/>
        </w:rPr>
        <w:t>у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ни</w:t>
      </w:r>
      <w:r w:rsidRPr="008C0EED">
        <w:rPr>
          <w:rFonts w:ascii="Times New Roman" w:hAnsi="Times New Roman" w:cs="Times New Roman"/>
          <w:color w:val="212121"/>
          <w:spacing w:val="4"/>
          <w:sz w:val="24"/>
          <w:szCs w:val="24"/>
        </w:rPr>
        <w:t>ц</w:t>
      </w:r>
      <w:r w:rsidRPr="008C0EED">
        <w:rPr>
          <w:rFonts w:ascii="Times New Roman" w:hAnsi="Times New Roman" w:cs="Times New Roman"/>
          <w:color w:val="212121"/>
          <w:spacing w:val="-1"/>
          <w:sz w:val="24"/>
          <w:szCs w:val="24"/>
        </w:rPr>
        <w:t>и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п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ал</w:t>
      </w:r>
      <w:r w:rsidRPr="008C0EED">
        <w:rPr>
          <w:rFonts w:ascii="Times New Roman" w:hAnsi="Times New Roman" w:cs="Times New Roman"/>
          <w:color w:val="212121"/>
          <w:spacing w:val="-2"/>
          <w:sz w:val="24"/>
          <w:szCs w:val="24"/>
        </w:rPr>
        <w:t>ь</w:t>
      </w:r>
      <w:r w:rsidRPr="008C0EED">
        <w:rPr>
          <w:rFonts w:ascii="Times New Roman" w:hAnsi="Times New Roman" w:cs="Times New Roman"/>
          <w:color w:val="212121"/>
          <w:spacing w:val="-1"/>
          <w:sz w:val="24"/>
          <w:szCs w:val="24"/>
        </w:rPr>
        <w:t>ны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х</w:t>
      </w:r>
      <w:r w:rsidRPr="008C0EED">
        <w:rPr>
          <w:rFonts w:ascii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б</w:t>
      </w:r>
      <w:r w:rsidRPr="008C0EED">
        <w:rPr>
          <w:rFonts w:ascii="Times New Roman" w:hAnsi="Times New Roman" w:cs="Times New Roman"/>
          <w:color w:val="212121"/>
          <w:spacing w:val="-3"/>
          <w:sz w:val="24"/>
          <w:szCs w:val="24"/>
        </w:rPr>
        <w:t>ю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д</w:t>
      </w:r>
      <w:r w:rsidRPr="008C0EED">
        <w:rPr>
          <w:rFonts w:ascii="Times New Roman" w:hAnsi="Times New Roman" w:cs="Times New Roman"/>
          <w:color w:val="212121"/>
          <w:spacing w:val="-2"/>
          <w:sz w:val="24"/>
          <w:szCs w:val="24"/>
        </w:rPr>
        <w:t>ж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ет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о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 xml:space="preserve">в, 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п</w:t>
      </w:r>
      <w:r w:rsidRPr="008C0EED">
        <w:rPr>
          <w:rFonts w:ascii="Times New Roman" w:hAnsi="Times New Roman" w:cs="Times New Roman"/>
          <w:color w:val="212121"/>
          <w:spacing w:val="-2"/>
          <w:sz w:val="24"/>
          <w:szCs w:val="24"/>
        </w:rPr>
        <w:t>е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р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е</w:t>
      </w:r>
      <w:r w:rsidRPr="008C0EED">
        <w:rPr>
          <w:rFonts w:ascii="Times New Roman" w:hAnsi="Times New Roman" w:cs="Times New Roman"/>
          <w:color w:val="212121"/>
          <w:spacing w:val="-1"/>
          <w:sz w:val="24"/>
          <w:szCs w:val="24"/>
        </w:rPr>
        <w:t>д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а</w:t>
      </w:r>
      <w:r w:rsidRPr="008C0EED">
        <w:rPr>
          <w:rFonts w:ascii="Times New Roman" w:hAnsi="Times New Roman" w:cs="Times New Roman"/>
          <w:color w:val="212121"/>
          <w:spacing w:val="-2"/>
          <w:sz w:val="24"/>
          <w:szCs w:val="24"/>
        </w:rPr>
        <w:t>ч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и м</w:t>
      </w:r>
      <w:r w:rsidRPr="008C0EED">
        <w:rPr>
          <w:rFonts w:ascii="Times New Roman" w:hAnsi="Times New Roman" w:cs="Times New Roman"/>
          <w:color w:val="212121"/>
          <w:spacing w:val="-4"/>
          <w:sz w:val="24"/>
          <w:szCs w:val="24"/>
        </w:rPr>
        <w:t>у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ниц</w:t>
      </w:r>
      <w:r w:rsidRPr="008C0EED">
        <w:rPr>
          <w:rFonts w:ascii="Times New Roman" w:hAnsi="Times New Roman" w:cs="Times New Roman"/>
          <w:color w:val="212121"/>
          <w:spacing w:val="-1"/>
          <w:sz w:val="24"/>
          <w:szCs w:val="24"/>
        </w:rPr>
        <w:t>и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п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алите</w:t>
      </w:r>
      <w:r w:rsidRPr="008C0EED">
        <w:rPr>
          <w:rFonts w:ascii="Times New Roman" w:hAnsi="Times New Roman" w:cs="Times New Roman"/>
          <w:color w:val="212121"/>
          <w:spacing w:val="-3"/>
          <w:sz w:val="24"/>
          <w:szCs w:val="24"/>
        </w:rPr>
        <w:t>т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 xml:space="preserve">ам </w:t>
      </w:r>
      <w:r w:rsidRPr="008C0EED">
        <w:rPr>
          <w:rFonts w:ascii="Times New Roman" w:hAnsi="Times New Roman" w:cs="Times New Roman"/>
          <w:color w:val="212121"/>
          <w:spacing w:val="-3"/>
          <w:sz w:val="24"/>
          <w:szCs w:val="24"/>
        </w:rPr>
        <w:t>с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о</w:t>
      </w:r>
      <w:r w:rsidRPr="008C0EED">
        <w:rPr>
          <w:rFonts w:ascii="Times New Roman" w:hAnsi="Times New Roman" w:cs="Times New Roman"/>
          <w:color w:val="212121"/>
          <w:spacing w:val="-1"/>
          <w:sz w:val="24"/>
          <w:szCs w:val="24"/>
        </w:rPr>
        <w:t>б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стве</w:t>
      </w:r>
      <w:r w:rsidRPr="008C0EED">
        <w:rPr>
          <w:rFonts w:ascii="Times New Roman" w:hAnsi="Times New Roman" w:cs="Times New Roman"/>
          <w:color w:val="212121"/>
          <w:spacing w:val="-2"/>
          <w:sz w:val="24"/>
          <w:szCs w:val="24"/>
        </w:rPr>
        <w:t>н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н</w:t>
      </w:r>
      <w:r w:rsidRPr="008C0EED">
        <w:rPr>
          <w:rFonts w:ascii="Times New Roman" w:hAnsi="Times New Roman" w:cs="Times New Roman"/>
          <w:color w:val="212121"/>
          <w:spacing w:val="-1"/>
          <w:sz w:val="24"/>
          <w:szCs w:val="24"/>
        </w:rPr>
        <w:t>ы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х</w:t>
      </w:r>
      <w:r w:rsidRPr="008C0EED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д</w:t>
      </w:r>
      <w:r w:rsidRPr="008C0EED">
        <w:rPr>
          <w:rFonts w:ascii="Times New Roman" w:hAnsi="Times New Roman" w:cs="Times New Roman"/>
          <w:color w:val="212121"/>
          <w:spacing w:val="-1"/>
          <w:sz w:val="24"/>
          <w:szCs w:val="24"/>
        </w:rPr>
        <w:t>о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х</w:t>
      </w:r>
      <w:r w:rsidRPr="008C0EED">
        <w:rPr>
          <w:rFonts w:ascii="Times New Roman" w:hAnsi="Times New Roman" w:cs="Times New Roman"/>
          <w:color w:val="212121"/>
          <w:spacing w:val="-1"/>
          <w:sz w:val="24"/>
          <w:szCs w:val="24"/>
        </w:rPr>
        <w:t>одн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ы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х</w:t>
      </w:r>
      <w:r w:rsidRPr="008C0EED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и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с</w:t>
      </w:r>
      <w:r w:rsidRPr="008C0EED">
        <w:rPr>
          <w:rFonts w:ascii="Times New Roman" w:hAnsi="Times New Roman" w:cs="Times New Roman"/>
          <w:color w:val="212121"/>
          <w:spacing w:val="-3"/>
          <w:sz w:val="24"/>
          <w:szCs w:val="24"/>
        </w:rPr>
        <w:t>т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о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ч</w:t>
      </w:r>
      <w:r w:rsidRPr="008C0EED">
        <w:rPr>
          <w:rFonts w:ascii="Times New Roman" w:hAnsi="Times New Roman" w:cs="Times New Roman"/>
          <w:color w:val="212121"/>
          <w:spacing w:val="-1"/>
          <w:sz w:val="24"/>
          <w:szCs w:val="24"/>
        </w:rPr>
        <w:t>н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и</w:t>
      </w:r>
      <w:r w:rsidRPr="008C0EED">
        <w:rPr>
          <w:rFonts w:ascii="Times New Roman" w:hAnsi="Times New Roman" w:cs="Times New Roman"/>
          <w:color w:val="212121"/>
          <w:spacing w:val="-2"/>
          <w:sz w:val="24"/>
          <w:szCs w:val="24"/>
        </w:rPr>
        <w:t>к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о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в вместе с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C0EED">
        <w:rPr>
          <w:rFonts w:ascii="Times New Roman" w:hAnsi="Times New Roman" w:cs="Times New Roman"/>
          <w:color w:val="212121"/>
          <w:spacing w:val="-2"/>
          <w:sz w:val="24"/>
          <w:szCs w:val="24"/>
        </w:rPr>
        <w:t>к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о</w:t>
      </w:r>
      <w:r w:rsidRPr="008C0EED">
        <w:rPr>
          <w:rFonts w:ascii="Times New Roman" w:hAnsi="Times New Roman" w:cs="Times New Roman"/>
          <w:color w:val="212121"/>
          <w:spacing w:val="-1"/>
          <w:sz w:val="24"/>
          <w:szCs w:val="24"/>
        </w:rPr>
        <w:t>лл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ега</w:t>
      </w:r>
      <w:r w:rsidRPr="008C0EED">
        <w:rPr>
          <w:rFonts w:ascii="Times New Roman" w:hAnsi="Times New Roman" w:cs="Times New Roman"/>
          <w:color w:val="212121"/>
          <w:spacing w:val="-2"/>
          <w:sz w:val="24"/>
          <w:szCs w:val="24"/>
        </w:rPr>
        <w:t>м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по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м</w:t>
      </w:r>
      <w:r w:rsidRPr="008C0EED">
        <w:rPr>
          <w:rFonts w:ascii="Times New Roman" w:hAnsi="Times New Roman" w:cs="Times New Roman"/>
          <w:color w:val="212121"/>
          <w:spacing w:val="-4"/>
          <w:sz w:val="24"/>
          <w:szCs w:val="24"/>
        </w:rPr>
        <w:t>у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ни</w:t>
      </w:r>
      <w:r w:rsidRPr="008C0EED">
        <w:rPr>
          <w:rFonts w:ascii="Times New Roman" w:hAnsi="Times New Roman" w:cs="Times New Roman"/>
          <w:color w:val="212121"/>
          <w:spacing w:val="-1"/>
          <w:sz w:val="24"/>
          <w:szCs w:val="24"/>
        </w:rPr>
        <w:t>ц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ип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ал</w:t>
      </w:r>
      <w:r w:rsidRPr="008C0EED">
        <w:rPr>
          <w:rFonts w:ascii="Times New Roman" w:hAnsi="Times New Roman" w:cs="Times New Roman"/>
          <w:color w:val="212121"/>
          <w:spacing w:val="-2"/>
          <w:sz w:val="24"/>
          <w:szCs w:val="24"/>
        </w:rPr>
        <w:t>ь</w:t>
      </w:r>
      <w:r w:rsidRPr="008C0EED">
        <w:rPr>
          <w:rFonts w:ascii="Times New Roman" w:hAnsi="Times New Roman" w:cs="Times New Roman"/>
          <w:color w:val="212121"/>
          <w:spacing w:val="-1"/>
          <w:sz w:val="24"/>
          <w:szCs w:val="24"/>
        </w:rPr>
        <w:t>н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ы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м</w:t>
      </w:r>
      <w:r w:rsidRPr="008C0EED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обра</w:t>
      </w:r>
      <w:r w:rsidRPr="008C0EED">
        <w:rPr>
          <w:rFonts w:ascii="Times New Roman" w:hAnsi="Times New Roman" w:cs="Times New Roman"/>
          <w:color w:val="212121"/>
          <w:spacing w:val="-2"/>
          <w:sz w:val="24"/>
          <w:szCs w:val="24"/>
        </w:rPr>
        <w:t>з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о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ва</w:t>
      </w:r>
      <w:r w:rsidRPr="008C0EED">
        <w:rPr>
          <w:rFonts w:ascii="Times New Roman" w:hAnsi="Times New Roman" w:cs="Times New Roman"/>
          <w:color w:val="212121"/>
          <w:spacing w:val="-2"/>
          <w:sz w:val="24"/>
          <w:szCs w:val="24"/>
        </w:rPr>
        <w:t>н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и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ям;</w:t>
      </w:r>
    </w:p>
    <w:p w:rsidR="004E413B" w:rsidRPr="008C0EED" w:rsidRDefault="004E413B" w:rsidP="003002B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color w:val="212121"/>
          <w:sz w:val="24"/>
          <w:szCs w:val="24"/>
        </w:rPr>
        <w:t xml:space="preserve">3. </w:t>
      </w:r>
      <w:r w:rsidRPr="008C0EED">
        <w:rPr>
          <w:rFonts w:ascii="Times New Roman" w:hAnsi="Times New Roman" w:cs="Times New Roman"/>
          <w:sz w:val="24"/>
          <w:szCs w:val="24"/>
        </w:rPr>
        <w:t xml:space="preserve">Выходить с инициативой о передаче в </w:t>
      </w:r>
      <w:r w:rsidR="00FB3D7B">
        <w:rPr>
          <w:rFonts w:ascii="Times New Roman" w:hAnsi="Times New Roman" w:cs="Times New Roman"/>
          <w:sz w:val="24"/>
          <w:szCs w:val="24"/>
        </w:rPr>
        <w:t>управление и распоряжение</w:t>
      </w:r>
      <w:r w:rsidRPr="008C0EED">
        <w:rPr>
          <w:rFonts w:ascii="Times New Roman" w:hAnsi="Times New Roman" w:cs="Times New Roman"/>
          <w:sz w:val="24"/>
          <w:szCs w:val="24"/>
        </w:rPr>
        <w:t xml:space="preserve"> имуществом, которое будет передано в муниципальную собственность; </w:t>
      </w:r>
    </w:p>
    <w:p w:rsidR="004E413B" w:rsidRPr="008C0EED" w:rsidRDefault="004E413B" w:rsidP="003002B8">
      <w:pPr>
        <w:pStyle w:val="ab"/>
        <w:spacing w:before="0" w:beforeAutospacing="0" w:after="0" w:afterAutospacing="0"/>
        <w:ind w:firstLine="540"/>
        <w:jc w:val="both"/>
      </w:pPr>
      <w:r w:rsidRPr="008C0EED">
        <w:tab/>
        <w:t xml:space="preserve">В настоящее время, например, ведется переписка и проводиться работа с Правительством Севастополя  и Законодательным собранием города Севастополя и по передаче в муниципальную собственность </w:t>
      </w:r>
      <w:r w:rsidR="00424D6A" w:rsidRPr="008C0EED">
        <w:t>дворца культуры в с. Андреевка</w:t>
      </w:r>
      <w:proofErr w:type="gramStart"/>
      <w:r w:rsidR="00424D6A" w:rsidRPr="008C0EED">
        <w:t>.</w:t>
      </w:r>
      <w:proofErr w:type="gramEnd"/>
      <w:r w:rsidR="00424D6A" w:rsidRPr="008C0EED">
        <w:t xml:space="preserve"> </w:t>
      </w:r>
      <w:proofErr w:type="gramStart"/>
      <w:r w:rsidRPr="008C0EED">
        <w:t>а</w:t>
      </w:r>
      <w:proofErr w:type="gramEnd"/>
      <w:r w:rsidRPr="008C0EED">
        <w:t xml:space="preserve">дминистративных зданий, расположенных в </w:t>
      </w:r>
      <w:r w:rsidR="00424D6A" w:rsidRPr="008C0EED">
        <w:t xml:space="preserve">Андреевском </w:t>
      </w:r>
      <w:r w:rsidRPr="008C0EED">
        <w:t xml:space="preserve">муниципальном округе и принадлежащих ранее </w:t>
      </w:r>
      <w:r w:rsidR="00424D6A" w:rsidRPr="008C0EED">
        <w:t xml:space="preserve">Андреевскому </w:t>
      </w:r>
      <w:r w:rsidRPr="008C0EED">
        <w:t xml:space="preserve">сельскому Совету, в целях получения в последующем неналоговых поступлений в местный бюджет. </w:t>
      </w:r>
    </w:p>
    <w:p w:rsidR="004E413B" w:rsidRPr="008C0EED" w:rsidRDefault="00FB3D7B" w:rsidP="00300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4. О</w:t>
      </w:r>
      <w:r w:rsidR="004E413B" w:rsidRPr="008C0EED">
        <w:rPr>
          <w:rFonts w:ascii="Times New Roman" w:hAnsi="Times New Roman" w:cs="Times New Roman"/>
          <w:color w:val="1A1A1A"/>
          <w:sz w:val="24"/>
          <w:szCs w:val="24"/>
        </w:rPr>
        <w:t xml:space="preserve">рганизация составления первой программы социально-экономического развития </w:t>
      </w:r>
      <w:r w:rsidR="004E413B" w:rsidRPr="008C0EED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образования, </w:t>
      </w:r>
      <w:r w:rsidR="004E413B" w:rsidRPr="008C0EED">
        <w:rPr>
          <w:rFonts w:ascii="Times New Roman" w:hAnsi="Times New Roman" w:cs="Times New Roman"/>
          <w:color w:val="1A1A1A"/>
          <w:sz w:val="24"/>
          <w:szCs w:val="24"/>
        </w:rPr>
        <w:t xml:space="preserve"> перспективного финансового плана;</w:t>
      </w:r>
    </w:p>
    <w:p w:rsidR="004E413B" w:rsidRPr="008C0EED" w:rsidRDefault="00FB3D7B" w:rsidP="003002B8">
      <w:pPr>
        <w:tabs>
          <w:tab w:val="left" w:pos="90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pacing w:val="1"/>
          <w:sz w:val="24"/>
          <w:szCs w:val="24"/>
        </w:rPr>
        <w:t>5</w:t>
      </w:r>
      <w:r w:rsidR="004E413B" w:rsidRPr="008C0EED">
        <w:rPr>
          <w:rFonts w:ascii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4E413B" w:rsidRPr="008C0EED">
        <w:rPr>
          <w:rFonts w:ascii="Times New Roman" w:hAnsi="Times New Roman" w:cs="Times New Roman"/>
          <w:color w:val="212121"/>
          <w:sz w:val="24"/>
          <w:szCs w:val="24"/>
        </w:rPr>
        <w:t>С</w:t>
      </w:r>
      <w:r w:rsidR="004E413B"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о</w:t>
      </w:r>
      <w:r w:rsidR="004E413B" w:rsidRPr="008C0EED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4E413B" w:rsidRPr="008C0EED">
        <w:rPr>
          <w:rFonts w:ascii="Times New Roman" w:hAnsi="Times New Roman" w:cs="Times New Roman"/>
          <w:color w:val="212121"/>
          <w:spacing w:val="-3"/>
          <w:sz w:val="24"/>
          <w:szCs w:val="24"/>
        </w:rPr>
        <w:t>е</w:t>
      </w:r>
      <w:r w:rsidR="004E413B"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р</w:t>
      </w:r>
      <w:r w:rsidR="004E413B" w:rsidRPr="008C0EED">
        <w:rPr>
          <w:rFonts w:ascii="Times New Roman" w:hAnsi="Times New Roman" w:cs="Times New Roman"/>
          <w:color w:val="212121"/>
          <w:sz w:val="24"/>
          <w:szCs w:val="24"/>
        </w:rPr>
        <w:t>ш</w:t>
      </w:r>
      <w:r w:rsidR="004E413B" w:rsidRPr="008C0EED">
        <w:rPr>
          <w:rFonts w:ascii="Times New Roman" w:hAnsi="Times New Roman" w:cs="Times New Roman"/>
          <w:color w:val="212121"/>
          <w:spacing w:val="-3"/>
          <w:sz w:val="24"/>
          <w:szCs w:val="24"/>
        </w:rPr>
        <w:t>е</w:t>
      </w:r>
      <w:r w:rsidR="004E413B"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н</w:t>
      </w:r>
      <w:r w:rsidR="004E413B" w:rsidRPr="008C0EED">
        <w:rPr>
          <w:rFonts w:ascii="Times New Roman" w:hAnsi="Times New Roman" w:cs="Times New Roman"/>
          <w:color w:val="212121"/>
          <w:sz w:val="24"/>
          <w:szCs w:val="24"/>
        </w:rPr>
        <w:t>ствовать</w:t>
      </w:r>
      <w:r w:rsidR="004E413B" w:rsidRPr="008C0EED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="004E413B"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н</w:t>
      </w:r>
      <w:r w:rsidR="004E413B" w:rsidRPr="008C0EED">
        <w:rPr>
          <w:rFonts w:ascii="Times New Roman" w:hAnsi="Times New Roman" w:cs="Times New Roman"/>
          <w:color w:val="212121"/>
          <w:spacing w:val="-1"/>
          <w:sz w:val="24"/>
          <w:szCs w:val="24"/>
        </w:rPr>
        <w:t>о</w:t>
      </w:r>
      <w:r w:rsidR="004E413B"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р</w:t>
      </w:r>
      <w:r w:rsidR="004E413B" w:rsidRPr="008C0EED">
        <w:rPr>
          <w:rFonts w:ascii="Times New Roman" w:hAnsi="Times New Roman" w:cs="Times New Roman"/>
          <w:color w:val="212121"/>
          <w:sz w:val="24"/>
          <w:szCs w:val="24"/>
        </w:rPr>
        <w:t>ма</w:t>
      </w:r>
      <w:r w:rsidR="004E413B" w:rsidRPr="008C0EED">
        <w:rPr>
          <w:rFonts w:ascii="Times New Roman" w:hAnsi="Times New Roman" w:cs="Times New Roman"/>
          <w:color w:val="212121"/>
          <w:spacing w:val="-3"/>
          <w:sz w:val="24"/>
          <w:szCs w:val="24"/>
        </w:rPr>
        <w:t>т</w:t>
      </w:r>
      <w:r w:rsidR="004E413B"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и</w:t>
      </w:r>
      <w:r w:rsidR="004E413B" w:rsidRPr="008C0EED">
        <w:rPr>
          <w:rFonts w:ascii="Times New Roman" w:hAnsi="Times New Roman" w:cs="Times New Roman"/>
          <w:color w:val="212121"/>
          <w:sz w:val="24"/>
          <w:szCs w:val="24"/>
        </w:rPr>
        <w:t>вн</w:t>
      </w:r>
      <w:r w:rsidR="004E413B" w:rsidRPr="008C0EED">
        <w:rPr>
          <w:rFonts w:ascii="Times New Roman" w:hAnsi="Times New Roman" w:cs="Times New Roman"/>
          <w:color w:val="212121"/>
          <w:spacing w:val="-3"/>
          <w:sz w:val="24"/>
          <w:szCs w:val="24"/>
        </w:rPr>
        <w:t>у</w:t>
      </w:r>
      <w:r w:rsidR="004E413B" w:rsidRPr="008C0EED">
        <w:rPr>
          <w:rFonts w:ascii="Times New Roman" w:hAnsi="Times New Roman" w:cs="Times New Roman"/>
          <w:color w:val="212121"/>
          <w:sz w:val="24"/>
          <w:szCs w:val="24"/>
        </w:rPr>
        <w:t>ю базу</w:t>
      </w:r>
      <w:r w:rsidR="004E413B" w:rsidRPr="008C0EED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="004E413B" w:rsidRPr="008C0EED">
        <w:rPr>
          <w:rFonts w:ascii="Times New Roman" w:hAnsi="Times New Roman" w:cs="Times New Roman"/>
          <w:color w:val="212121"/>
          <w:sz w:val="24"/>
          <w:szCs w:val="24"/>
        </w:rPr>
        <w:t>м</w:t>
      </w:r>
      <w:r w:rsidR="004E413B" w:rsidRPr="008C0EED">
        <w:rPr>
          <w:rFonts w:ascii="Times New Roman" w:hAnsi="Times New Roman" w:cs="Times New Roman"/>
          <w:color w:val="212121"/>
          <w:spacing w:val="-4"/>
          <w:sz w:val="24"/>
          <w:szCs w:val="24"/>
        </w:rPr>
        <w:t>у</w:t>
      </w:r>
      <w:r w:rsidR="004E413B"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ниц</w:t>
      </w:r>
      <w:r w:rsidR="004E413B" w:rsidRPr="008C0EED">
        <w:rPr>
          <w:rFonts w:ascii="Times New Roman" w:hAnsi="Times New Roman" w:cs="Times New Roman"/>
          <w:color w:val="212121"/>
          <w:spacing w:val="-1"/>
          <w:sz w:val="24"/>
          <w:szCs w:val="24"/>
        </w:rPr>
        <w:t>и</w:t>
      </w:r>
      <w:r w:rsidR="004E413B"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п</w:t>
      </w:r>
      <w:r w:rsidR="004E413B" w:rsidRPr="008C0EED">
        <w:rPr>
          <w:rFonts w:ascii="Times New Roman" w:hAnsi="Times New Roman" w:cs="Times New Roman"/>
          <w:color w:val="212121"/>
          <w:sz w:val="24"/>
          <w:szCs w:val="24"/>
        </w:rPr>
        <w:t>алите</w:t>
      </w:r>
      <w:r w:rsidR="004E413B" w:rsidRPr="008C0EED">
        <w:rPr>
          <w:rFonts w:ascii="Times New Roman" w:hAnsi="Times New Roman" w:cs="Times New Roman"/>
          <w:color w:val="212121"/>
          <w:spacing w:val="-3"/>
          <w:sz w:val="24"/>
          <w:szCs w:val="24"/>
        </w:rPr>
        <w:t>т</w:t>
      </w:r>
      <w:r w:rsidR="004E413B" w:rsidRPr="008C0EED">
        <w:rPr>
          <w:rFonts w:ascii="Times New Roman" w:hAnsi="Times New Roman" w:cs="Times New Roman"/>
          <w:color w:val="212121"/>
          <w:sz w:val="24"/>
          <w:szCs w:val="24"/>
        </w:rPr>
        <w:t>а;</w:t>
      </w:r>
    </w:p>
    <w:p w:rsidR="004E413B" w:rsidRPr="008C0EED" w:rsidRDefault="004E413B" w:rsidP="003002B8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7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r w:rsidRPr="008C0EED">
        <w:rPr>
          <w:rFonts w:ascii="Times New Roman" w:hAnsi="Times New Roman" w:cs="Times New Roman"/>
          <w:color w:val="212121"/>
          <w:spacing w:val="-1"/>
          <w:sz w:val="24"/>
          <w:szCs w:val="24"/>
        </w:rPr>
        <w:t>П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о</w:t>
      </w:r>
      <w:r w:rsidRPr="008C0EED">
        <w:rPr>
          <w:rFonts w:ascii="Times New Roman" w:hAnsi="Times New Roman" w:cs="Times New Roman"/>
          <w:color w:val="212121"/>
          <w:spacing w:val="-1"/>
          <w:sz w:val="24"/>
          <w:szCs w:val="24"/>
        </w:rPr>
        <w:t>л</w:t>
      </w:r>
      <w:r w:rsidRPr="008C0EED">
        <w:rPr>
          <w:rFonts w:ascii="Times New Roman" w:hAnsi="Times New Roman" w:cs="Times New Roman"/>
          <w:color w:val="212121"/>
          <w:spacing w:val="-4"/>
          <w:sz w:val="24"/>
          <w:szCs w:val="24"/>
        </w:rPr>
        <w:t>у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че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ни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 xml:space="preserve">е </w:t>
      </w:r>
      <w:r w:rsidRPr="008C0EED">
        <w:rPr>
          <w:rFonts w:ascii="Times New Roman" w:hAnsi="Times New Roman" w:cs="Times New Roman"/>
          <w:color w:val="212121"/>
          <w:spacing w:val="-2"/>
          <w:sz w:val="24"/>
          <w:szCs w:val="24"/>
        </w:rPr>
        <w:t>п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о</w:t>
      </w:r>
      <w:r w:rsidRPr="008C0EED">
        <w:rPr>
          <w:rFonts w:ascii="Times New Roman" w:hAnsi="Times New Roman" w:cs="Times New Roman"/>
          <w:color w:val="212121"/>
          <w:spacing w:val="-1"/>
          <w:sz w:val="24"/>
          <w:szCs w:val="24"/>
        </w:rPr>
        <w:t>лн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о</w:t>
      </w:r>
      <w:r w:rsidRPr="008C0EED">
        <w:rPr>
          <w:rFonts w:ascii="Times New Roman" w:hAnsi="Times New Roman" w:cs="Times New Roman"/>
          <w:color w:val="212121"/>
          <w:spacing w:val="-3"/>
          <w:sz w:val="24"/>
          <w:szCs w:val="24"/>
        </w:rPr>
        <w:t>м</w:t>
      </w:r>
      <w:r w:rsidRPr="008C0EED">
        <w:rPr>
          <w:rFonts w:ascii="Times New Roman" w:hAnsi="Times New Roman" w:cs="Times New Roman"/>
          <w:color w:val="212121"/>
          <w:spacing w:val="-1"/>
          <w:sz w:val="24"/>
          <w:szCs w:val="24"/>
        </w:rPr>
        <w:t>о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ч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и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й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м</w:t>
      </w:r>
      <w:r w:rsidRPr="008C0EED">
        <w:rPr>
          <w:rFonts w:ascii="Times New Roman" w:hAnsi="Times New Roman" w:cs="Times New Roman"/>
          <w:color w:val="212121"/>
          <w:spacing w:val="-1"/>
          <w:sz w:val="24"/>
          <w:szCs w:val="24"/>
        </w:rPr>
        <w:t>у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н</w:t>
      </w:r>
      <w:r w:rsidRPr="008C0EED">
        <w:rPr>
          <w:rFonts w:ascii="Times New Roman" w:hAnsi="Times New Roman" w:cs="Times New Roman"/>
          <w:color w:val="212121"/>
          <w:spacing w:val="-1"/>
          <w:sz w:val="24"/>
          <w:szCs w:val="24"/>
        </w:rPr>
        <w:t>и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ц</w:t>
      </w:r>
      <w:r w:rsidRPr="008C0EED">
        <w:rPr>
          <w:rFonts w:ascii="Times New Roman" w:hAnsi="Times New Roman" w:cs="Times New Roman"/>
          <w:color w:val="212121"/>
          <w:spacing w:val="-1"/>
          <w:sz w:val="24"/>
          <w:szCs w:val="24"/>
        </w:rPr>
        <w:t>и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п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ал</w:t>
      </w:r>
      <w:r w:rsidRPr="008C0EED">
        <w:rPr>
          <w:rFonts w:ascii="Times New Roman" w:hAnsi="Times New Roman" w:cs="Times New Roman"/>
          <w:color w:val="212121"/>
          <w:spacing w:val="-2"/>
          <w:sz w:val="24"/>
          <w:szCs w:val="24"/>
        </w:rPr>
        <w:t>ь</w:t>
      </w:r>
      <w:r w:rsidRPr="008C0EED">
        <w:rPr>
          <w:rFonts w:ascii="Times New Roman" w:hAnsi="Times New Roman" w:cs="Times New Roman"/>
          <w:color w:val="212121"/>
          <w:spacing w:val="-1"/>
          <w:sz w:val="24"/>
          <w:szCs w:val="24"/>
        </w:rPr>
        <w:t>н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о</w:t>
      </w:r>
      <w:r w:rsidRPr="008C0EED">
        <w:rPr>
          <w:rFonts w:ascii="Times New Roman" w:hAnsi="Times New Roman" w:cs="Times New Roman"/>
          <w:color w:val="212121"/>
          <w:spacing w:val="-2"/>
          <w:sz w:val="24"/>
          <w:szCs w:val="24"/>
        </w:rPr>
        <w:t>г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о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к</w:t>
      </w:r>
      <w:r w:rsidRPr="008C0EED">
        <w:rPr>
          <w:rFonts w:ascii="Times New Roman" w:hAnsi="Times New Roman" w:cs="Times New Roman"/>
          <w:color w:val="212121"/>
          <w:spacing w:val="-1"/>
          <w:sz w:val="24"/>
          <w:szCs w:val="24"/>
        </w:rPr>
        <w:t>о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н</w:t>
      </w:r>
      <w:r w:rsidRPr="008C0EED">
        <w:rPr>
          <w:rFonts w:ascii="Times New Roman" w:hAnsi="Times New Roman" w:cs="Times New Roman"/>
          <w:color w:val="212121"/>
          <w:spacing w:val="-3"/>
          <w:sz w:val="24"/>
          <w:szCs w:val="24"/>
        </w:rPr>
        <w:t>т</w:t>
      </w:r>
      <w:r w:rsidRPr="008C0EED">
        <w:rPr>
          <w:rFonts w:ascii="Times New Roman" w:hAnsi="Times New Roman" w:cs="Times New Roman"/>
          <w:color w:val="212121"/>
          <w:spacing w:val="1"/>
          <w:sz w:val="24"/>
          <w:szCs w:val="24"/>
        </w:rPr>
        <w:t>ро</w:t>
      </w:r>
      <w:r w:rsidRPr="008C0EED">
        <w:rPr>
          <w:rFonts w:ascii="Times New Roman" w:hAnsi="Times New Roman" w:cs="Times New Roman"/>
          <w:color w:val="212121"/>
          <w:spacing w:val="-1"/>
          <w:sz w:val="24"/>
          <w:szCs w:val="24"/>
        </w:rPr>
        <w:t>л</w:t>
      </w:r>
      <w:r w:rsidRPr="008C0EED">
        <w:rPr>
          <w:rFonts w:ascii="Times New Roman" w:hAnsi="Times New Roman" w:cs="Times New Roman"/>
          <w:color w:val="212121"/>
          <w:sz w:val="24"/>
          <w:szCs w:val="24"/>
        </w:rPr>
        <w:t>я.</w:t>
      </w:r>
    </w:p>
    <w:p w:rsidR="004E413B" w:rsidRPr="008C0EED" w:rsidRDefault="004E413B" w:rsidP="003002B8">
      <w:pPr>
        <w:pStyle w:val="ab"/>
        <w:spacing w:before="0" w:beforeAutospacing="0" w:after="0" w:afterAutospacing="0"/>
        <w:ind w:firstLine="851"/>
        <w:jc w:val="both"/>
      </w:pPr>
      <w:r w:rsidRPr="008C0EED">
        <w:t xml:space="preserve">В завершение доклада хочется отметить, </w:t>
      </w:r>
      <w:proofErr w:type="gramStart"/>
      <w:r w:rsidRPr="008C0EED">
        <w:t>что</w:t>
      </w:r>
      <w:proofErr w:type="gramEnd"/>
      <w:r w:rsidRPr="008C0EED">
        <w:t xml:space="preserve"> несмотря на большую проделанную работу, в 2016 году нам предстоит продолжить ее по многим направлениям. В современных условиях мы должны быть готовы к поиску адекватных решений, включающих правильную расстановку приоритетов и своевременное внедрение механизмов реализации поставленных задач. </w:t>
      </w:r>
    </w:p>
    <w:p w:rsidR="004E413B" w:rsidRPr="008C0EED" w:rsidRDefault="004E413B" w:rsidP="003002B8">
      <w:pPr>
        <w:pStyle w:val="ab"/>
        <w:spacing w:before="0" w:beforeAutospacing="0" w:after="0" w:afterAutospacing="0"/>
        <w:ind w:firstLine="851"/>
        <w:jc w:val="both"/>
      </w:pPr>
      <w:r w:rsidRPr="008C0EED">
        <w:t xml:space="preserve">Впереди у нас много новых задач, которые потребуют от всех взаимопонимания, </w:t>
      </w:r>
      <w:proofErr w:type="spellStart"/>
      <w:r w:rsidRPr="008C0EED">
        <w:t>взаимоподдержки</w:t>
      </w:r>
      <w:proofErr w:type="spellEnd"/>
      <w:r w:rsidRPr="008C0EED">
        <w:t>, стремления к компромиссу. Только так мы сможем сделать жизнь наших граждан более стабильной, надежной и комфортной.</w:t>
      </w:r>
    </w:p>
    <w:p w:rsidR="004E413B" w:rsidRPr="008C0EED" w:rsidRDefault="004E413B" w:rsidP="003002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>Несмотря на возникающие проблемы, я с оптимизмом и надеждой смотрю в будущее, так как коллектив депутатского корпуса и специалисты местной администрации, которые помогают мне</w:t>
      </w:r>
      <w:r w:rsidR="002941EA">
        <w:rPr>
          <w:rFonts w:ascii="Times New Roman" w:hAnsi="Times New Roman" w:cs="Times New Roman"/>
          <w:sz w:val="24"/>
          <w:szCs w:val="24"/>
        </w:rPr>
        <w:t xml:space="preserve"> в работе, состоит из грамотных,</w:t>
      </w:r>
      <w:r w:rsidR="00424D6A" w:rsidRPr="008C0EED">
        <w:rPr>
          <w:rFonts w:ascii="Times New Roman" w:hAnsi="Times New Roman" w:cs="Times New Roman"/>
          <w:sz w:val="24"/>
          <w:szCs w:val="24"/>
        </w:rPr>
        <w:t xml:space="preserve"> профессиональных</w:t>
      </w:r>
      <w:r w:rsidR="002941EA">
        <w:rPr>
          <w:rFonts w:ascii="Times New Roman" w:hAnsi="Times New Roman" w:cs="Times New Roman"/>
          <w:sz w:val="24"/>
          <w:szCs w:val="24"/>
        </w:rPr>
        <w:t xml:space="preserve"> и оптимистичных</w:t>
      </w:r>
      <w:r w:rsidRPr="008C0EED">
        <w:rPr>
          <w:rFonts w:ascii="Times New Roman" w:hAnsi="Times New Roman" w:cs="Times New Roman"/>
          <w:sz w:val="24"/>
          <w:szCs w:val="24"/>
        </w:rPr>
        <w:t xml:space="preserve"> людей. Вместе мы постараемся быть полезными и улучшить жизнь жителей нашего муниципального округа. </w:t>
      </w:r>
    </w:p>
    <w:p w:rsidR="008C0EED" w:rsidRPr="008C0EED" w:rsidRDefault="008C0EED" w:rsidP="003002B8">
      <w:pPr>
        <w:spacing w:after="0" w:line="319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>Президент России Владимир Владимирович Путин отметил, что местное самоуправление — самая близкая к человеку власть. Поэтому на нас лежит большая ответственность по налаживанию открытого диалога между государством и людьми. Двери Совета Андреевского  муниципального округа и местной администрации внутригородского муниципального образования города Севастополя Андреевский муниципальный округ всегда открыты для общественности.</w:t>
      </w:r>
    </w:p>
    <w:p w:rsidR="004E413B" w:rsidRPr="008C0EED" w:rsidRDefault="004E413B" w:rsidP="003002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ED">
        <w:rPr>
          <w:rFonts w:ascii="Times New Roman" w:hAnsi="Times New Roman" w:cs="Times New Roman"/>
          <w:sz w:val="24"/>
          <w:szCs w:val="24"/>
        </w:rPr>
        <w:t>Вы</w:t>
      </w:r>
      <w:r w:rsidRPr="008C0EED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C0EED">
        <w:rPr>
          <w:rFonts w:ascii="Times New Roman" w:hAnsi="Times New Roman" w:cs="Times New Roman"/>
          <w:sz w:val="24"/>
          <w:szCs w:val="24"/>
        </w:rPr>
        <w:t>ажаю всем</w:t>
      </w:r>
      <w:r w:rsidRPr="008C0E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0EED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C0EED">
        <w:rPr>
          <w:rFonts w:ascii="Times New Roman" w:hAnsi="Times New Roman" w:cs="Times New Roman"/>
          <w:sz w:val="24"/>
          <w:szCs w:val="24"/>
        </w:rPr>
        <w:t>е</w:t>
      </w:r>
      <w:r w:rsidRPr="008C0EE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C0EE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C0EED">
        <w:rPr>
          <w:rFonts w:ascii="Times New Roman" w:hAnsi="Times New Roman" w:cs="Times New Roman"/>
          <w:sz w:val="24"/>
          <w:szCs w:val="24"/>
        </w:rPr>
        <w:t>татам</w:t>
      </w:r>
      <w:r w:rsidRPr="008C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0EED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8C0EED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C0EED">
        <w:rPr>
          <w:rFonts w:ascii="Times New Roman" w:hAnsi="Times New Roman" w:cs="Times New Roman"/>
          <w:sz w:val="24"/>
          <w:szCs w:val="24"/>
        </w:rPr>
        <w:t>а</w:t>
      </w:r>
      <w:r w:rsidRPr="008C0EED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8C0EED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C0EED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C0EED">
        <w:rPr>
          <w:rFonts w:ascii="Times New Roman" w:hAnsi="Times New Roman" w:cs="Times New Roman"/>
          <w:sz w:val="24"/>
          <w:szCs w:val="24"/>
        </w:rPr>
        <w:t>а</w:t>
      </w:r>
      <w:r w:rsidRPr="008C0EE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C0EED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8C0EED">
        <w:rPr>
          <w:rFonts w:ascii="Times New Roman" w:hAnsi="Times New Roman" w:cs="Times New Roman"/>
          <w:sz w:val="24"/>
          <w:szCs w:val="24"/>
        </w:rPr>
        <w:t>сть</w:t>
      </w:r>
      <w:r w:rsidRPr="008C0E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EED">
        <w:rPr>
          <w:rFonts w:ascii="Times New Roman" w:hAnsi="Times New Roman" w:cs="Times New Roman"/>
          <w:sz w:val="24"/>
          <w:szCs w:val="24"/>
        </w:rPr>
        <w:t>за</w:t>
      </w:r>
      <w:r w:rsidRPr="008C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0EED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C0EED">
        <w:rPr>
          <w:rFonts w:ascii="Times New Roman" w:hAnsi="Times New Roman" w:cs="Times New Roman"/>
          <w:sz w:val="24"/>
          <w:szCs w:val="24"/>
        </w:rPr>
        <w:t>т</w:t>
      </w:r>
      <w:r w:rsidRPr="008C0EED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C0EED">
        <w:rPr>
          <w:rFonts w:ascii="Times New Roman" w:hAnsi="Times New Roman" w:cs="Times New Roman"/>
          <w:sz w:val="24"/>
          <w:szCs w:val="24"/>
        </w:rPr>
        <w:t>етст</w:t>
      </w:r>
      <w:r w:rsidRPr="008C0EED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C0EED">
        <w:rPr>
          <w:rFonts w:ascii="Times New Roman" w:hAnsi="Times New Roman" w:cs="Times New Roman"/>
          <w:sz w:val="24"/>
          <w:szCs w:val="24"/>
        </w:rPr>
        <w:t>е</w:t>
      </w:r>
      <w:r w:rsidRPr="008C0EED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8C0EED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C0EED">
        <w:rPr>
          <w:rFonts w:ascii="Times New Roman" w:hAnsi="Times New Roman" w:cs="Times New Roman"/>
          <w:sz w:val="24"/>
          <w:szCs w:val="24"/>
        </w:rPr>
        <w:t>е о</w:t>
      </w:r>
      <w:r w:rsidRPr="008C0EED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C0EE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C0EED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C0EED">
        <w:rPr>
          <w:rFonts w:ascii="Times New Roman" w:hAnsi="Times New Roman" w:cs="Times New Roman"/>
          <w:sz w:val="24"/>
          <w:szCs w:val="24"/>
        </w:rPr>
        <w:t>ш</w:t>
      </w:r>
      <w:r w:rsidRPr="008C0EED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8C0EE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C0EED">
        <w:rPr>
          <w:rFonts w:ascii="Times New Roman" w:hAnsi="Times New Roman" w:cs="Times New Roman"/>
          <w:sz w:val="24"/>
          <w:szCs w:val="24"/>
        </w:rPr>
        <w:t>е к</w:t>
      </w:r>
      <w:r w:rsidRPr="008C0E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0EED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C0EE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C0EED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C0EE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C0EED">
        <w:rPr>
          <w:rFonts w:ascii="Times New Roman" w:hAnsi="Times New Roman" w:cs="Times New Roman"/>
          <w:sz w:val="24"/>
          <w:szCs w:val="24"/>
        </w:rPr>
        <w:t>татск</w:t>
      </w:r>
      <w:r w:rsidRPr="008C0EED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C0EED">
        <w:rPr>
          <w:rFonts w:ascii="Times New Roman" w:hAnsi="Times New Roman" w:cs="Times New Roman"/>
          <w:sz w:val="24"/>
          <w:szCs w:val="24"/>
        </w:rPr>
        <w:t>му</w:t>
      </w:r>
      <w:r w:rsidRPr="008C0E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0EED">
        <w:rPr>
          <w:rFonts w:ascii="Times New Roman" w:hAnsi="Times New Roman" w:cs="Times New Roman"/>
          <w:sz w:val="24"/>
          <w:szCs w:val="24"/>
        </w:rPr>
        <w:t>д</w:t>
      </w:r>
      <w:r w:rsidRPr="008C0EED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C0EED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C0EED">
        <w:rPr>
          <w:rFonts w:ascii="Times New Roman" w:hAnsi="Times New Roman" w:cs="Times New Roman"/>
          <w:sz w:val="24"/>
          <w:szCs w:val="24"/>
        </w:rPr>
        <w:t>гу</w:t>
      </w:r>
      <w:r w:rsidRPr="008C0EED">
        <w:rPr>
          <w:rFonts w:ascii="Times New Roman" w:hAnsi="Times New Roman" w:cs="Times New Roman"/>
          <w:spacing w:val="-1"/>
          <w:sz w:val="24"/>
          <w:szCs w:val="24"/>
        </w:rPr>
        <w:t xml:space="preserve"> и огромный </w:t>
      </w:r>
      <w:r w:rsidRPr="008C0EED">
        <w:rPr>
          <w:rFonts w:ascii="Times New Roman" w:hAnsi="Times New Roman" w:cs="Times New Roman"/>
          <w:sz w:val="24"/>
          <w:szCs w:val="24"/>
        </w:rPr>
        <w:t>вк</w:t>
      </w:r>
      <w:r w:rsidRPr="008C0EED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C0EE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8C0EED">
        <w:rPr>
          <w:rFonts w:ascii="Times New Roman" w:hAnsi="Times New Roman" w:cs="Times New Roman"/>
          <w:sz w:val="24"/>
          <w:szCs w:val="24"/>
        </w:rPr>
        <w:t>д</w:t>
      </w:r>
      <w:r w:rsidRPr="008C0E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EED">
        <w:rPr>
          <w:rFonts w:ascii="Times New Roman" w:hAnsi="Times New Roman" w:cs="Times New Roman"/>
          <w:sz w:val="24"/>
          <w:szCs w:val="24"/>
        </w:rPr>
        <w:t>в</w:t>
      </w:r>
      <w:r w:rsidRPr="008C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0EED">
        <w:rPr>
          <w:rFonts w:ascii="Times New Roman" w:hAnsi="Times New Roman" w:cs="Times New Roman"/>
          <w:sz w:val="24"/>
          <w:szCs w:val="24"/>
        </w:rPr>
        <w:t>н</w:t>
      </w:r>
      <w:r w:rsidRPr="008C0EE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8C0EED">
        <w:rPr>
          <w:rFonts w:ascii="Times New Roman" w:hAnsi="Times New Roman" w:cs="Times New Roman"/>
          <w:sz w:val="24"/>
          <w:szCs w:val="24"/>
        </w:rPr>
        <w:t>ше</w:t>
      </w:r>
      <w:r w:rsidRPr="008C0E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0EED">
        <w:rPr>
          <w:rFonts w:ascii="Times New Roman" w:hAnsi="Times New Roman" w:cs="Times New Roman"/>
          <w:sz w:val="24"/>
          <w:szCs w:val="24"/>
        </w:rPr>
        <w:t>общее дело,</w:t>
      </w:r>
      <w:r w:rsidRPr="008C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0EED">
        <w:rPr>
          <w:rFonts w:ascii="Times New Roman" w:hAnsi="Times New Roman" w:cs="Times New Roman"/>
          <w:sz w:val="24"/>
          <w:szCs w:val="24"/>
        </w:rPr>
        <w:t>и н</w:t>
      </w:r>
      <w:r w:rsidRPr="008C0EED">
        <w:rPr>
          <w:rFonts w:ascii="Times New Roman" w:hAnsi="Times New Roman" w:cs="Times New Roman"/>
          <w:spacing w:val="1"/>
          <w:sz w:val="24"/>
          <w:szCs w:val="24"/>
        </w:rPr>
        <w:t>ад</w:t>
      </w:r>
      <w:r w:rsidRPr="008C0EED">
        <w:rPr>
          <w:rFonts w:ascii="Times New Roman" w:hAnsi="Times New Roman" w:cs="Times New Roman"/>
          <w:sz w:val="24"/>
          <w:szCs w:val="24"/>
        </w:rPr>
        <w:t>еюсь</w:t>
      </w:r>
      <w:r w:rsidRPr="008C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0EED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C0EED">
        <w:rPr>
          <w:rFonts w:ascii="Times New Roman" w:hAnsi="Times New Roman" w:cs="Times New Roman"/>
          <w:sz w:val="24"/>
          <w:szCs w:val="24"/>
        </w:rPr>
        <w:t xml:space="preserve">а </w:t>
      </w:r>
      <w:r w:rsidRPr="008C0EED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C0EED">
        <w:rPr>
          <w:rFonts w:ascii="Times New Roman" w:hAnsi="Times New Roman" w:cs="Times New Roman"/>
          <w:sz w:val="24"/>
          <w:szCs w:val="24"/>
        </w:rPr>
        <w:t>ашу ак</w:t>
      </w:r>
      <w:r w:rsidRPr="008C0EED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8C0EE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C0EED">
        <w:rPr>
          <w:rFonts w:ascii="Times New Roman" w:hAnsi="Times New Roman" w:cs="Times New Roman"/>
          <w:sz w:val="24"/>
          <w:szCs w:val="24"/>
        </w:rPr>
        <w:t>вн</w:t>
      </w:r>
      <w:r w:rsidRPr="008C0EED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C0EED">
        <w:rPr>
          <w:rFonts w:ascii="Times New Roman" w:hAnsi="Times New Roman" w:cs="Times New Roman"/>
          <w:sz w:val="24"/>
          <w:szCs w:val="24"/>
        </w:rPr>
        <w:t>ю</w:t>
      </w:r>
      <w:r w:rsidRPr="008C0E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EED">
        <w:rPr>
          <w:rFonts w:ascii="Times New Roman" w:hAnsi="Times New Roman" w:cs="Times New Roman"/>
          <w:sz w:val="24"/>
          <w:szCs w:val="24"/>
        </w:rPr>
        <w:t>ж</w:t>
      </w:r>
      <w:r w:rsidRPr="008C0EE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C0EED">
        <w:rPr>
          <w:rFonts w:ascii="Times New Roman" w:hAnsi="Times New Roman" w:cs="Times New Roman"/>
          <w:sz w:val="24"/>
          <w:szCs w:val="24"/>
        </w:rPr>
        <w:t>з</w:t>
      </w:r>
      <w:r w:rsidRPr="008C0EED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C0EED">
        <w:rPr>
          <w:rFonts w:ascii="Times New Roman" w:hAnsi="Times New Roman" w:cs="Times New Roman"/>
          <w:sz w:val="24"/>
          <w:szCs w:val="24"/>
        </w:rPr>
        <w:t>е</w:t>
      </w:r>
      <w:r w:rsidRPr="008C0EE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C0EE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C0EE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C0EED">
        <w:rPr>
          <w:rFonts w:ascii="Times New Roman" w:hAnsi="Times New Roman" w:cs="Times New Roman"/>
          <w:sz w:val="24"/>
          <w:szCs w:val="24"/>
        </w:rPr>
        <w:t xml:space="preserve">ю </w:t>
      </w:r>
      <w:r w:rsidRPr="008C0EED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8C0EED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8C0EE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C0EED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8C0EE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C0EED">
        <w:rPr>
          <w:rFonts w:ascii="Times New Roman" w:hAnsi="Times New Roman" w:cs="Times New Roman"/>
          <w:spacing w:val="-1"/>
          <w:sz w:val="24"/>
          <w:szCs w:val="24"/>
        </w:rPr>
        <w:t>ю,</w:t>
      </w:r>
      <w:r w:rsidRPr="008C0EED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8C0EED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C0EED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C0EED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C0EED">
        <w:rPr>
          <w:rFonts w:ascii="Times New Roman" w:hAnsi="Times New Roman" w:cs="Times New Roman"/>
          <w:sz w:val="24"/>
          <w:szCs w:val="24"/>
        </w:rPr>
        <w:t>е</w:t>
      </w:r>
      <w:r w:rsidRPr="008C0EE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C0EED">
        <w:rPr>
          <w:rFonts w:ascii="Times New Roman" w:hAnsi="Times New Roman" w:cs="Times New Roman"/>
          <w:sz w:val="24"/>
          <w:szCs w:val="24"/>
        </w:rPr>
        <w:t>жк</w:t>
      </w:r>
      <w:r w:rsidRPr="008C0EED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C0EED">
        <w:rPr>
          <w:rFonts w:ascii="Times New Roman" w:hAnsi="Times New Roman" w:cs="Times New Roman"/>
          <w:sz w:val="24"/>
          <w:szCs w:val="24"/>
        </w:rPr>
        <w:t>,</w:t>
      </w:r>
      <w:r w:rsidRPr="008C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0EED">
        <w:rPr>
          <w:rFonts w:ascii="Times New Roman" w:hAnsi="Times New Roman" w:cs="Times New Roman"/>
          <w:sz w:val="24"/>
          <w:szCs w:val="24"/>
        </w:rPr>
        <w:t>с</w:t>
      </w:r>
      <w:r w:rsidRPr="008C0EED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C0EED">
        <w:rPr>
          <w:rFonts w:ascii="Times New Roman" w:hAnsi="Times New Roman" w:cs="Times New Roman"/>
          <w:sz w:val="24"/>
          <w:szCs w:val="24"/>
        </w:rPr>
        <w:t>т</w:t>
      </w:r>
      <w:r w:rsidRPr="008C0EED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C0EE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C0EED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C0EE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C0EE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C0EED">
        <w:rPr>
          <w:rFonts w:ascii="Times New Roman" w:hAnsi="Times New Roman" w:cs="Times New Roman"/>
          <w:sz w:val="24"/>
          <w:szCs w:val="24"/>
        </w:rPr>
        <w:t>чест</w:t>
      </w:r>
      <w:r w:rsidRPr="008C0EED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8C0EED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C0EED">
        <w:rPr>
          <w:rFonts w:ascii="Times New Roman" w:hAnsi="Times New Roman" w:cs="Times New Roman"/>
          <w:sz w:val="24"/>
          <w:szCs w:val="24"/>
        </w:rPr>
        <w:t>,</w:t>
      </w:r>
      <w:r w:rsidRPr="008C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0EED">
        <w:rPr>
          <w:rFonts w:ascii="Times New Roman" w:hAnsi="Times New Roman" w:cs="Times New Roman"/>
          <w:sz w:val="24"/>
          <w:szCs w:val="24"/>
        </w:rPr>
        <w:t>в</w:t>
      </w:r>
      <w:r w:rsidRPr="008C0EED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8C0EED">
        <w:rPr>
          <w:rFonts w:ascii="Times New Roman" w:hAnsi="Times New Roman" w:cs="Times New Roman"/>
          <w:sz w:val="24"/>
          <w:szCs w:val="24"/>
        </w:rPr>
        <w:t>а</w:t>
      </w:r>
      <w:r w:rsidRPr="008C0EE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C0EED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8C0EED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C0EE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C0EED">
        <w:rPr>
          <w:rFonts w:ascii="Times New Roman" w:hAnsi="Times New Roman" w:cs="Times New Roman"/>
          <w:spacing w:val="-1"/>
          <w:sz w:val="24"/>
          <w:szCs w:val="24"/>
        </w:rPr>
        <w:t>он</w:t>
      </w:r>
      <w:r w:rsidRPr="008C0EE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C0EED">
        <w:rPr>
          <w:rFonts w:ascii="Times New Roman" w:hAnsi="Times New Roman" w:cs="Times New Roman"/>
          <w:sz w:val="24"/>
          <w:szCs w:val="24"/>
        </w:rPr>
        <w:t>м</w:t>
      </w:r>
      <w:r w:rsidRPr="008C0EE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8C0EE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C0EED">
        <w:rPr>
          <w:rFonts w:ascii="Times New Roman" w:hAnsi="Times New Roman" w:cs="Times New Roman"/>
          <w:sz w:val="24"/>
          <w:szCs w:val="24"/>
        </w:rPr>
        <w:t>е!</w:t>
      </w:r>
    </w:p>
    <w:p w:rsidR="004E413B" w:rsidRPr="008C0EED" w:rsidRDefault="004E413B" w:rsidP="00300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13B" w:rsidRPr="008C0EED" w:rsidRDefault="004E413B" w:rsidP="003002B8">
      <w:pPr>
        <w:spacing w:after="0" w:line="319" w:lineRule="exact"/>
        <w:ind w:firstLine="600"/>
        <w:rPr>
          <w:rFonts w:ascii="Times New Roman" w:hAnsi="Times New Roman" w:cs="Times New Roman"/>
          <w:sz w:val="24"/>
          <w:szCs w:val="24"/>
        </w:rPr>
      </w:pPr>
    </w:p>
    <w:p w:rsidR="008D6712" w:rsidRPr="008C0EED" w:rsidRDefault="008D6712">
      <w:pPr>
        <w:spacing w:after="0" w:line="319" w:lineRule="exact"/>
        <w:ind w:firstLine="600"/>
        <w:rPr>
          <w:rFonts w:ascii="Times New Roman" w:hAnsi="Times New Roman" w:cs="Times New Roman"/>
          <w:sz w:val="24"/>
          <w:szCs w:val="24"/>
        </w:rPr>
      </w:pPr>
    </w:p>
    <w:sectPr w:rsidR="008D6712" w:rsidRPr="008C0EED" w:rsidSect="004879A2">
      <w:pgSz w:w="11906" w:h="16838"/>
      <w:pgMar w:top="568" w:right="851" w:bottom="142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5F" w:rsidRDefault="00B2585F">
      <w:pPr>
        <w:spacing w:after="0" w:line="240" w:lineRule="auto"/>
      </w:pPr>
      <w:r>
        <w:separator/>
      </w:r>
    </w:p>
  </w:endnote>
  <w:endnote w:type="continuationSeparator" w:id="0">
    <w:p w:rsidR="00B2585F" w:rsidRDefault="00B2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5F" w:rsidRDefault="00B2585F">
      <w:pPr>
        <w:spacing w:after="0" w:line="240" w:lineRule="auto"/>
      </w:pPr>
      <w:r>
        <w:separator/>
      </w:r>
    </w:p>
  </w:footnote>
  <w:footnote w:type="continuationSeparator" w:id="0">
    <w:p w:rsidR="00B2585F" w:rsidRDefault="00B25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D74"/>
    <w:multiLevelType w:val="hybridMultilevel"/>
    <w:tmpl w:val="3FF0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5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B90C09"/>
    <w:multiLevelType w:val="multilevel"/>
    <w:tmpl w:val="AC7E0C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2480C23"/>
    <w:multiLevelType w:val="hybridMultilevel"/>
    <w:tmpl w:val="86B6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946B9"/>
    <w:multiLevelType w:val="multilevel"/>
    <w:tmpl w:val="CA9426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4B17DC9"/>
    <w:multiLevelType w:val="multilevel"/>
    <w:tmpl w:val="A648A2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7B5745F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3257C"/>
    <w:multiLevelType w:val="multilevel"/>
    <w:tmpl w:val="7D18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E82603"/>
    <w:multiLevelType w:val="hybridMultilevel"/>
    <w:tmpl w:val="DCA8A8DA"/>
    <w:lvl w:ilvl="0" w:tplc="56A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06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40E076E"/>
    <w:multiLevelType w:val="hybridMultilevel"/>
    <w:tmpl w:val="C5DA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64836"/>
    <w:multiLevelType w:val="hybridMultilevel"/>
    <w:tmpl w:val="76B2EFBA"/>
    <w:lvl w:ilvl="0" w:tplc="60564CD0">
      <w:start w:val="1"/>
      <w:numFmt w:val="decimal"/>
      <w:lvlText w:val="%1."/>
      <w:lvlJc w:val="left"/>
      <w:pPr>
        <w:ind w:left="1069" w:hanging="360"/>
      </w:pPr>
      <w:rPr>
        <w:rFonts w:ascii="Book Antiqua" w:eastAsia="Times New Roman" w:hAnsi="Book Antiqu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707E6"/>
    <w:multiLevelType w:val="hybridMultilevel"/>
    <w:tmpl w:val="73E6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D2E43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222C4"/>
    <w:multiLevelType w:val="multilevel"/>
    <w:tmpl w:val="C972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530485"/>
    <w:multiLevelType w:val="multilevel"/>
    <w:tmpl w:val="05AC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002030"/>
    <w:multiLevelType w:val="multilevel"/>
    <w:tmpl w:val="68BC7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37E694A"/>
    <w:multiLevelType w:val="multilevel"/>
    <w:tmpl w:val="1CA2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E96743"/>
    <w:multiLevelType w:val="multilevel"/>
    <w:tmpl w:val="67BE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1B603A"/>
    <w:multiLevelType w:val="hybridMultilevel"/>
    <w:tmpl w:val="307A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741F7"/>
    <w:multiLevelType w:val="multilevel"/>
    <w:tmpl w:val="CFAA4E7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12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3"/>
  </w:num>
  <w:num w:numId="12">
    <w:abstractNumId w:val="17"/>
  </w:num>
  <w:num w:numId="13">
    <w:abstractNumId w:val="11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</w:num>
  <w:num w:numId="18">
    <w:abstractNumId w:val="18"/>
  </w:num>
  <w:num w:numId="19">
    <w:abstractNumId w:val="15"/>
  </w:num>
  <w:num w:numId="20">
    <w:abstractNumId w:val="15"/>
  </w:num>
  <w:num w:numId="21">
    <w:abstractNumId w:val="7"/>
  </w:num>
  <w:num w:numId="22">
    <w:abstractNumId w:val="1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2819"/>
    <w:rsid w:val="000126EE"/>
    <w:rsid w:val="00014F0D"/>
    <w:rsid w:val="0002550E"/>
    <w:rsid w:val="000314D6"/>
    <w:rsid w:val="00035E97"/>
    <w:rsid w:val="0005548A"/>
    <w:rsid w:val="00057A97"/>
    <w:rsid w:val="00062B04"/>
    <w:rsid w:val="000928A8"/>
    <w:rsid w:val="000A3098"/>
    <w:rsid w:val="000B4E34"/>
    <w:rsid w:val="000B5A24"/>
    <w:rsid w:val="000C2AA6"/>
    <w:rsid w:val="000D7262"/>
    <w:rsid w:val="000F0BC7"/>
    <w:rsid w:val="00111BDF"/>
    <w:rsid w:val="0012610B"/>
    <w:rsid w:val="001353B4"/>
    <w:rsid w:val="00156256"/>
    <w:rsid w:val="00172A0C"/>
    <w:rsid w:val="0017755E"/>
    <w:rsid w:val="0018270D"/>
    <w:rsid w:val="001B56E4"/>
    <w:rsid w:val="001B6C34"/>
    <w:rsid w:val="001C5C47"/>
    <w:rsid w:val="001C6449"/>
    <w:rsid w:val="001F1890"/>
    <w:rsid w:val="001F5542"/>
    <w:rsid w:val="002157EC"/>
    <w:rsid w:val="00222819"/>
    <w:rsid w:val="002263F8"/>
    <w:rsid w:val="002318FD"/>
    <w:rsid w:val="00263F24"/>
    <w:rsid w:val="00274824"/>
    <w:rsid w:val="002815C1"/>
    <w:rsid w:val="002941EA"/>
    <w:rsid w:val="0029512C"/>
    <w:rsid w:val="002B0F24"/>
    <w:rsid w:val="002D02CB"/>
    <w:rsid w:val="002E0E3D"/>
    <w:rsid w:val="002E5261"/>
    <w:rsid w:val="002E67A8"/>
    <w:rsid w:val="002F4550"/>
    <w:rsid w:val="003002B8"/>
    <w:rsid w:val="00341C8B"/>
    <w:rsid w:val="00354BAE"/>
    <w:rsid w:val="003844D7"/>
    <w:rsid w:val="00391FFD"/>
    <w:rsid w:val="003B0B07"/>
    <w:rsid w:val="003C2344"/>
    <w:rsid w:val="003C54F9"/>
    <w:rsid w:val="003D7C0A"/>
    <w:rsid w:val="003E3970"/>
    <w:rsid w:val="003F24B2"/>
    <w:rsid w:val="00424D6A"/>
    <w:rsid w:val="00450A7C"/>
    <w:rsid w:val="00460D0D"/>
    <w:rsid w:val="00470B07"/>
    <w:rsid w:val="004721A3"/>
    <w:rsid w:val="004872A4"/>
    <w:rsid w:val="004879A2"/>
    <w:rsid w:val="004C5E4E"/>
    <w:rsid w:val="004D79FC"/>
    <w:rsid w:val="004E413B"/>
    <w:rsid w:val="004F08C6"/>
    <w:rsid w:val="0052193E"/>
    <w:rsid w:val="00522CC1"/>
    <w:rsid w:val="005417F7"/>
    <w:rsid w:val="00547AE5"/>
    <w:rsid w:val="00565DC1"/>
    <w:rsid w:val="00596AB5"/>
    <w:rsid w:val="005A2D08"/>
    <w:rsid w:val="005D7582"/>
    <w:rsid w:val="00601D80"/>
    <w:rsid w:val="00605A82"/>
    <w:rsid w:val="006306D1"/>
    <w:rsid w:val="00644BDC"/>
    <w:rsid w:val="00653B83"/>
    <w:rsid w:val="00677B31"/>
    <w:rsid w:val="00680781"/>
    <w:rsid w:val="006807C8"/>
    <w:rsid w:val="00695D6C"/>
    <w:rsid w:val="006A44A2"/>
    <w:rsid w:val="006C1379"/>
    <w:rsid w:val="006D43EE"/>
    <w:rsid w:val="006D4703"/>
    <w:rsid w:val="00707E9D"/>
    <w:rsid w:val="00723F4C"/>
    <w:rsid w:val="00724BE1"/>
    <w:rsid w:val="00740316"/>
    <w:rsid w:val="00783644"/>
    <w:rsid w:val="0082231C"/>
    <w:rsid w:val="00823773"/>
    <w:rsid w:val="00833155"/>
    <w:rsid w:val="00837631"/>
    <w:rsid w:val="00866C87"/>
    <w:rsid w:val="00873893"/>
    <w:rsid w:val="00874209"/>
    <w:rsid w:val="0087477A"/>
    <w:rsid w:val="00880516"/>
    <w:rsid w:val="008C0EED"/>
    <w:rsid w:val="008C68E9"/>
    <w:rsid w:val="008D6712"/>
    <w:rsid w:val="008E5594"/>
    <w:rsid w:val="008E73DC"/>
    <w:rsid w:val="00924984"/>
    <w:rsid w:val="0092748F"/>
    <w:rsid w:val="009369A3"/>
    <w:rsid w:val="0096551D"/>
    <w:rsid w:val="00980AD5"/>
    <w:rsid w:val="009A4131"/>
    <w:rsid w:val="009B73BC"/>
    <w:rsid w:val="009E27D4"/>
    <w:rsid w:val="009E3D1C"/>
    <w:rsid w:val="009F7038"/>
    <w:rsid w:val="00A23EAB"/>
    <w:rsid w:val="00A37B84"/>
    <w:rsid w:val="00A47D4B"/>
    <w:rsid w:val="00AA1139"/>
    <w:rsid w:val="00AA5ECC"/>
    <w:rsid w:val="00AA6A5A"/>
    <w:rsid w:val="00AD1798"/>
    <w:rsid w:val="00AF61B0"/>
    <w:rsid w:val="00AF65D4"/>
    <w:rsid w:val="00B07F05"/>
    <w:rsid w:val="00B219B9"/>
    <w:rsid w:val="00B2585F"/>
    <w:rsid w:val="00B321D7"/>
    <w:rsid w:val="00B4092F"/>
    <w:rsid w:val="00B57B5B"/>
    <w:rsid w:val="00B7526F"/>
    <w:rsid w:val="00B93CCC"/>
    <w:rsid w:val="00BA226A"/>
    <w:rsid w:val="00BA5B6F"/>
    <w:rsid w:val="00BB4C2C"/>
    <w:rsid w:val="00BB7EFA"/>
    <w:rsid w:val="00BF0803"/>
    <w:rsid w:val="00C04FE0"/>
    <w:rsid w:val="00C30D12"/>
    <w:rsid w:val="00C31C02"/>
    <w:rsid w:val="00C329FC"/>
    <w:rsid w:val="00C340CB"/>
    <w:rsid w:val="00C45FFC"/>
    <w:rsid w:val="00C50D26"/>
    <w:rsid w:val="00C5741B"/>
    <w:rsid w:val="00C66ADE"/>
    <w:rsid w:val="00C735D0"/>
    <w:rsid w:val="00C86E92"/>
    <w:rsid w:val="00CA40DC"/>
    <w:rsid w:val="00CC7207"/>
    <w:rsid w:val="00CD5FF2"/>
    <w:rsid w:val="00CF7BB1"/>
    <w:rsid w:val="00D01637"/>
    <w:rsid w:val="00D44305"/>
    <w:rsid w:val="00D70F58"/>
    <w:rsid w:val="00D71083"/>
    <w:rsid w:val="00DA0C1B"/>
    <w:rsid w:val="00DA13FD"/>
    <w:rsid w:val="00DA5F6D"/>
    <w:rsid w:val="00DB51D9"/>
    <w:rsid w:val="00DC5E0A"/>
    <w:rsid w:val="00DD301E"/>
    <w:rsid w:val="00DE3E96"/>
    <w:rsid w:val="00E04E79"/>
    <w:rsid w:val="00E15ACC"/>
    <w:rsid w:val="00E259A9"/>
    <w:rsid w:val="00E33DF5"/>
    <w:rsid w:val="00E34F7B"/>
    <w:rsid w:val="00E6012C"/>
    <w:rsid w:val="00E802EA"/>
    <w:rsid w:val="00E815D1"/>
    <w:rsid w:val="00E83358"/>
    <w:rsid w:val="00ED49A1"/>
    <w:rsid w:val="00EF5ABF"/>
    <w:rsid w:val="00F33716"/>
    <w:rsid w:val="00F40E94"/>
    <w:rsid w:val="00F93380"/>
    <w:rsid w:val="00F979C9"/>
    <w:rsid w:val="00FB0BCD"/>
    <w:rsid w:val="00FB3D7B"/>
    <w:rsid w:val="00FC6D2B"/>
    <w:rsid w:val="00FE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C6"/>
  </w:style>
  <w:style w:type="paragraph" w:styleId="1">
    <w:name w:val="heading 1"/>
    <w:basedOn w:val="a"/>
    <w:link w:val="10"/>
    <w:qFormat/>
    <w:rsid w:val="002263F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rsid w:val="000554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1"/>
    <w:locked/>
    <w:rsid w:val="001B6C34"/>
    <w:rPr>
      <w:rFonts w:ascii="Calibri" w:hAnsi="Calibri"/>
    </w:rPr>
  </w:style>
  <w:style w:type="paragraph" w:customStyle="1" w:styleId="1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3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35E97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035E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1B56E4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1B56E4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a"/>
    <w:uiPriority w:val="59"/>
    <w:rsid w:val="00F93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Exact">
    <w:name w:val="Подпись к картинке (2) Exact"/>
    <w:basedOn w:val="a0"/>
    <w:link w:val="2"/>
    <w:locked/>
    <w:rsid w:val="00724BE1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724BE1"/>
    <w:pPr>
      <w:widowControl w:val="0"/>
      <w:shd w:val="clear" w:color="auto" w:fill="FFFFFF"/>
      <w:spacing w:after="0" w:line="0" w:lineRule="atLeast"/>
      <w:jc w:val="center"/>
    </w:pPr>
    <w:rPr>
      <w:rFonts w:ascii="Bookman Old Style" w:eastAsia="Bookman Old Style" w:hAnsi="Bookman Old Style" w:cs="Bookman Old Style"/>
      <w:sz w:val="13"/>
      <w:szCs w:val="13"/>
    </w:rPr>
  </w:style>
  <w:style w:type="character" w:customStyle="1" w:styleId="Exact">
    <w:name w:val="Подпись к картинке Exact"/>
    <w:basedOn w:val="a0"/>
    <w:link w:val="ae"/>
    <w:locked/>
    <w:rsid w:val="00724BE1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paragraph" w:customStyle="1" w:styleId="ae">
    <w:name w:val="Подпись к картинке"/>
    <w:basedOn w:val="a"/>
    <w:link w:val="Exact"/>
    <w:rsid w:val="00724BE1"/>
    <w:pPr>
      <w:widowControl w:val="0"/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3"/>
      <w:szCs w:val="13"/>
    </w:rPr>
  </w:style>
  <w:style w:type="character" w:customStyle="1" w:styleId="3Exact">
    <w:name w:val="Подпись к картинке (3) Exact"/>
    <w:basedOn w:val="a0"/>
    <w:link w:val="3"/>
    <w:locked/>
    <w:rsid w:val="00724BE1"/>
    <w:rPr>
      <w:rFonts w:ascii="Consolas" w:eastAsia="Consolas" w:hAnsi="Consolas" w:cs="Consolas"/>
      <w:sz w:val="9"/>
      <w:szCs w:val="9"/>
      <w:shd w:val="clear" w:color="auto" w:fill="FFFFFF"/>
      <w:lang w:val="en-US" w:eastAsia="en-US" w:bidi="en-US"/>
    </w:rPr>
  </w:style>
  <w:style w:type="paragraph" w:customStyle="1" w:styleId="3">
    <w:name w:val="Подпись к картинке (3)"/>
    <w:basedOn w:val="a"/>
    <w:link w:val="3Exact"/>
    <w:rsid w:val="00724BE1"/>
    <w:pPr>
      <w:widowControl w:val="0"/>
      <w:shd w:val="clear" w:color="auto" w:fill="FFFFFF"/>
      <w:spacing w:after="0" w:line="0" w:lineRule="atLeast"/>
      <w:jc w:val="both"/>
    </w:pPr>
    <w:rPr>
      <w:rFonts w:ascii="Consolas" w:eastAsia="Consolas" w:hAnsi="Consolas" w:cs="Consolas"/>
      <w:sz w:val="9"/>
      <w:szCs w:val="9"/>
      <w:lang w:val="en-US" w:eastAsia="en-US" w:bidi="en-US"/>
    </w:rPr>
  </w:style>
  <w:style w:type="character" w:customStyle="1" w:styleId="4Exact">
    <w:name w:val="Подпись к картинке (4) Exact"/>
    <w:basedOn w:val="a0"/>
    <w:link w:val="4"/>
    <w:locked/>
    <w:rsid w:val="00724BE1"/>
    <w:rPr>
      <w:rFonts w:ascii="Garamond" w:eastAsia="Garamond" w:hAnsi="Garamond" w:cs="Garamond"/>
      <w:spacing w:val="10"/>
      <w:sz w:val="20"/>
      <w:szCs w:val="20"/>
      <w:shd w:val="clear" w:color="auto" w:fill="FFFFFF"/>
    </w:rPr>
  </w:style>
  <w:style w:type="paragraph" w:customStyle="1" w:styleId="4">
    <w:name w:val="Подпись к картинке (4)"/>
    <w:basedOn w:val="a"/>
    <w:link w:val="4Exact"/>
    <w:rsid w:val="00724BE1"/>
    <w:pPr>
      <w:widowControl w:val="0"/>
      <w:shd w:val="clear" w:color="auto" w:fill="FFFFFF"/>
      <w:spacing w:after="0" w:line="0" w:lineRule="atLeast"/>
      <w:jc w:val="both"/>
    </w:pPr>
    <w:rPr>
      <w:rFonts w:ascii="Garamond" w:eastAsia="Garamond" w:hAnsi="Garamond" w:cs="Garamond"/>
      <w:spacing w:val="10"/>
      <w:sz w:val="20"/>
      <w:szCs w:val="20"/>
    </w:rPr>
  </w:style>
  <w:style w:type="character" w:customStyle="1" w:styleId="5Exact">
    <w:name w:val="Подпись к картинке (5) Exact"/>
    <w:basedOn w:val="a0"/>
    <w:link w:val="5"/>
    <w:locked/>
    <w:rsid w:val="00724B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Подпись к картинке (5)"/>
    <w:basedOn w:val="a"/>
    <w:link w:val="5Exact"/>
    <w:rsid w:val="00724BE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Exact">
    <w:name w:val="Основной текст (6) Exact"/>
    <w:basedOn w:val="a0"/>
    <w:link w:val="6"/>
    <w:locked/>
    <w:rsid w:val="00724BE1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24BE1"/>
    <w:pPr>
      <w:widowControl w:val="0"/>
      <w:shd w:val="clear" w:color="auto" w:fill="FFFFFF"/>
      <w:spacing w:after="0" w:line="100" w:lineRule="exact"/>
      <w:jc w:val="right"/>
    </w:pPr>
    <w:rPr>
      <w:rFonts w:ascii="Bookman Old Style" w:eastAsia="Bookman Old Style" w:hAnsi="Bookman Old Style" w:cs="Bookman Old Style"/>
      <w:sz w:val="13"/>
      <w:szCs w:val="13"/>
    </w:rPr>
  </w:style>
  <w:style w:type="character" w:customStyle="1" w:styleId="13">
    <w:name w:val="Заголовок №1_"/>
    <w:basedOn w:val="a0"/>
    <w:link w:val="14"/>
    <w:locked/>
    <w:rsid w:val="00724B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724BE1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Основной текст (3)_"/>
    <w:basedOn w:val="a0"/>
    <w:link w:val="31"/>
    <w:locked/>
    <w:rsid w:val="00724B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24BE1"/>
    <w:pPr>
      <w:widowControl w:val="0"/>
      <w:shd w:val="clear" w:color="auto" w:fill="FFFFFF"/>
      <w:spacing w:before="600" w:after="120" w:line="34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724BE1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24BE1"/>
    <w:pPr>
      <w:widowControl w:val="0"/>
      <w:shd w:val="clear" w:color="auto" w:fill="FFFFFF"/>
      <w:spacing w:before="2280" w:after="0" w:line="458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TimesNewRoman">
    <w:name w:val="Подпись к картинке (3) + Times New Roman"/>
    <w:aliases w:val="14 pt,Курсив Exact"/>
    <w:basedOn w:val="3Exact"/>
    <w:rsid w:val="00724B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40">
    <w:name w:val="Подпись к картинке (4) + Курсив"/>
    <w:aliases w:val="Интервал 0 pt Exact"/>
    <w:basedOn w:val="6Exact"/>
    <w:rsid w:val="00724BE1"/>
    <w:rPr>
      <w:rFonts w:ascii="Garamond" w:eastAsia="Garamond" w:hAnsi="Garamond" w:cs="Garamond"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3pt">
    <w:name w:val="Заголовок №1 + Интервал 3 pt"/>
    <w:basedOn w:val="13"/>
    <w:rsid w:val="00724BE1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"/>
    <w:basedOn w:val="a0"/>
    <w:rsid w:val="00724B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 + Малые прописные"/>
    <w:basedOn w:val="a0"/>
    <w:rsid w:val="00724BE1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4">
    <w:name w:val="Основной текст (5) + 4"/>
    <w:aliases w:val="5 pt,Курсив"/>
    <w:basedOn w:val="a0"/>
    <w:rsid w:val="00724BE1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lang w:val="ru-RU" w:eastAsia="ru-RU" w:bidi="ru-RU"/>
    </w:rPr>
  </w:style>
  <w:style w:type="character" w:customStyle="1" w:styleId="50">
    <w:name w:val="Основной текст (5)"/>
    <w:basedOn w:val="a0"/>
    <w:rsid w:val="00724BE1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724B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724BE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2263F8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styleId="af">
    <w:name w:val="Strong"/>
    <w:basedOn w:val="a0"/>
    <w:uiPriority w:val="22"/>
    <w:qFormat/>
    <w:rsid w:val="00EF5ABF"/>
    <w:rPr>
      <w:b/>
      <w:bCs/>
    </w:rPr>
  </w:style>
  <w:style w:type="character" w:customStyle="1" w:styleId="apple-converted-space">
    <w:name w:val="apple-converted-space"/>
    <w:rsid w:val="004E4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D39F4-D905-4614-B5DF-4F0825A6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5190</Words>
  <Characters>29588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</cp:lastModifiedBy>
  <cp:revision>27</cp:revision>
  <cp:lastPrinted>2015-12-24T06:29:00Z</cp:lastPrinted>
  <dcterms:created xsi:type="dcterms:W3CDTF">2015-12-08T08:23:00Z</dcterms:created>
  <dcterms:modified xsi:type="dcterms:W3CDTF">2016-04-11T13:18:00Z</dcterms:modified>
</cp:coreProperties>
</file>