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A145EE" w:rsidP="00A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B117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2F0291" w:rsidRPr="002F0291" w:rsidRDefault="00ED2466" w:rsidP="00ED2466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755E" w:rsidRP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F26994" w:rsidRPr="00470343" w:rsidRDefault="00ED2466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 xml:space="preserve"> № 1</w:t>
      </w:r>
      <w:r w:rsidR="008B117C" w:rsidRPr="008B117C">
        <w:rPr>
          <w:rFonts w:ascii="Times New Roman" w:hAnsi="Times New Roman" w:cs="Times New Roman"/>
          <w:b/>
          <w:sz w:val="40"/>
          <w:szCs w:val="40"/>
        </w:rPr>
        <w:t>7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>/</w:t>
      </w:r>
      <w:r w:rsidR="00CB38E2">
        <w:rPr>
          <w:rFonts w:ascii="Times New Roman" w:hAnsi="Times New Roman" w:cs="Times New Roman"/>
          <w:b/>
          <w:sz w:val="40"/>
          <w:szCs w:val="40"/>
        </w:rPr>
        <w:t>110</w:t>
      </w:r>
    </w:p>
    <w:p w:rsidR="00783644" w:rsidRPr="00F26994" w:rsidRDefault="00434474" w:rsidP="00F26994">
      <w:pPr>
        <w:spacing w:line="216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r w:rsidR="008B117C">
        <w:rPr>
          <w:rFonts w:ascii="Times New Roman" w:hAnsi="Times New Roman"/>
          <w:b/>
          <w:sz w:val="28"/>
          <w:szCs w:val="28"/>
        </w:rPr>
        <w:t xml:space="preserve">января  2016 </w:t>
      </w:r>
      <w:r w:rsidR="00F26994">
        <w:rPr>
          <w:rFonts w:ascii="Times New Roman" w:hAnsi="Times New Roman"/>
          <w:b/>
          <w:sz w:val="28"/>
          <w:szCs w:val="28"/>
        </w:rPr>
        <w:t>года</w:t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8B117C">
        <w:rPr>
          <w:rFonts w:ascii="Times New Roman" w:hAnsi="Times New Roman"/>
          <w:b/>
          <w:sz w:val="28"/>
          <w:szCs w:val="28"/>
        </w:rPr>
        <w:t xml:space="preserve">        </w:t>
      </w:r>
      <w:r w:rsidR="007836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434474" w:rsidRPr="008E7621" w:rsidRDefault="00434474" w:rsidP="00E34E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21">
        <w:rPr>
          <w:rFonts w:ascii="Times New Roman" w:eastAsia="Times New Roman" w:hAnsi="Times New Roman" w:cs="Times New Roman"/>
          <w:sz w:val="24"/>
          <w:szCs w:val="24"/>
        </w:rPr>
        <w:t>О Порядке организации и осуществления</w:t>
      </w:r>
    </w:p>
    <w:p w:rsidR="00434474" w:rsidRPr="008E7621" w:rsidRDefault="00434474" w:rsidP="00E34E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21">
        <w:rPr>
          <w:rFonts w:ascii="Times New Roman" w:eastAsia="Times New Roman" w:hAnsi="Times New Roman" w:cs="Times New Roman"/>
          <w:sz w:val="24"/>
          <w:szCs w:val="24"/>
        </w:rPr>
        <w:t>приёма граждан депутатами Совета депутатов</w:t>
      </w:r>
    </w:p>
    <w:p w:rsidR="00434474" w:rsidRPr="008E7621" w:rsidRDefault="00434474" w:rsidP="00E34E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21">
        <w:rPr>
          <w:rFonts w:ascii="Times New Roman" w:eastAsia="Times New Roman" w:hAnsi="Times New Roman" w:cs="Times New Roman"/>
          <w:sz w:val="24"/>
          <w:szCs w:val="24"/>
        </w:rPr>
        <w:t>Карагайского сельского поселения</w:t>
      </w:r>
    </w:p>
    <w:p w:rsidR="008B117C" w:rsidRPr="00E34E00" w:rsidRDefault="008B117C" w:rsidP="008B11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B117C" w:rsidRDefault="008B117C" w:rsidP="008B1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50E84" w:rsidRPr="008B117C" w:rsidRDefault="00C50E84" w:rsidP="008B1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B02260" w:rsidRPr="00F93380" w:rsidRDefault="00E34E00" w:rsidP="00B022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62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8E7621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E7621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B834D5">
        <w:rPr>
          <w:rFonts w:ascii="Times New Roman" w:eastAsia="Times New Roman" w:hAnsi="Times New Roman" w:cs="Times New Roman"/>
          <w:sz w:val="24"/>
          <w:szCs w:val="24"/>
        </w:rPr>
        <w:t xml:space="preserve"> от 02.05.2006-ФЗ № 59 « О порядке рассмотрения обращений граждан Российской Федерации», закона города Севастополя от 30.12.2014 г. № 102-ЗС «О местном самоуправлении в городе Севастополе»</w:t>
      </w:r>
      <w:r w:rsidRPr="008E76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</w:t>
      </w:r>
      <w:r w:rsidR="00B02260" w:rsidRPr="00F93380">
        <w:rPr>
          <w:rFonts w:ascii="Times New Roman" w:hAnsi="Times New Roman" w:cs="Times New Roman"/>
          <w:sz w:val="24"/>
          <w:szCs w:val="24"/>
        </w:rPr>
        <w:t>Устава внутригородского муниципального</w:t>
      </w:r>
      <w:r w:rsidR="00B02260">
        <w:rPr>
          <w:rFonts w:ascii="Times New Roman" w:hAnsi="Times New Roman" w:cs="Times New Roman"/>
          <w:sz w:val="24"/>
          <w:szCs w:val="24"/>
        </w:rPr>
        <w:t xml:space="preserve"> образования города Севастополя </w:t>
      </w:r>
      <w:r w:rsidR="00B02260" w:rsidRPr="00F93380">
        <w:rPr>
          <w:rFonts w:ascii="Times New Roman" w:hAnsi="Times New Roman" w:cs="Times New Roman"/>
          <w:sz w:val="24"/>
          <w:szCs w:val="24"/>
        </w:rPr>
        <w:t>–</w:t>
      </w:r>
      <w:r w:rsidR="00B02260">
        <w:rPr>
          <w:rFonts w:ascii="Times New Roman" w:hAnsi="Times New Roman" w:cs="Times New Roman"/>
          <w:sz w:val="24"/>
          <w:szCs w:val="24"/>
        </w:rPr>
        <w:t xml:space="preserve"> Андреевский </w:t>
      </w:r>
      <w:r w:rsidR="00B02260" w:rsidRPr="00F93380">
        <w:rPr>
          <w:rFonts w:ascii="Times New Roman" w:hAnsi="Times New Roman" w:cs="Times New Roman"/>
          <w:sz w:val="24"/>
          <w:szCs w:val="24"/>
        </w:rPr>
        <w:t>муниципальный округ,</w:t>
      </w:r>
      <w:r w:rsidR="00FE3778">
        <w:rPr>
          <w:rFonts w:ascii="Times New Roman" w:hAnsi="Times New Roman" w:cs="Times New Roman"/>
          <w:sz w:val="24"/>
          <w:szCs w:val="24"/>
        </w:rPr>
        <w:t xml:space="preserve"> </w:t>
      </w:r>
      <w:r w:rsidR="00B02260" w:rsidRPr="00F93380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B02260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="00FE377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</w:p>
    <w:p w:rsidR="00FE3778" w:rsidRDefault="00E34E00" w:rsidP="00E34E00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21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</w:p>
    <w:p w:rsidR="00E34E00" w:rsidRPr="008E7621" w:rsidRDefault="00FE3778" w:rsidP="00E34E00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РЕШИЛ:</w:t>
      </w:r>
      <w:r w:rsidR="00E34E00" w:rsidRPr="008E76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4E00" w:rsidRPr="008E7621" w:rsidRDefault="00E34E00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2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1. Утвердить Порядок организации и осуществления приема граждан депутатами Совета </w:t>
      </w:r>
      <w:r w:rsidR="00FE3778">
        <w:rPr>
          <w:rFonts w:ascii="Times New Roman" w:eastAsia="Times New Roman" w:hAnsi="Times New Roman" w:cs="Times New Roman"/>
          <w:sz w:val="24"/>
          <w:szCs w:val="24"/>
        </w:rPr>
        <w:t xml:space="preserve"> Андреевского муниципального округа </w:t>
      </w:r>
      <w:r w:rsidRPr="008E7621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</w:p>
    <w:p w:rsidR="00AE696B" w:rsidRPr="00AE696B" w:rsidRDefault="00AE696B" w:rsidP="00AE696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E34E00" w:rsidRPr="008E7621">
        <w:rPr>
          <w:rFonts w:ascii="Times New Roman" w:eastAsia="Times New Roman" w:hAnsi="Times New Roman"/>
          <w:sz w:val="24"/>
          <w:szCs w:val="24"/>
        </w:rPr>
        <w:t xml:space="preserve">3. Депутатам Совета </w:t>
      </w:r>
      <w:r>
        <w:rPr>
          <w:rFonts w:ascii="Times New Roman" w:eastAsia="Times New Roman" w:hAnsi="Times New Roman"/>
          <w:sz w:val="24"/>
          <w:szCs w:val="24"/>
        </w:rPr>
        <w:t xml:space="preserve">Андреевского муниципального округа </w:t>
      </w:r>
      <w:r w:rsidR="00E34E00" w:rsidRPr="008E7621">
        <w:rPr>
          <w:rFonts w:ascii="Times New Roman" w:eastAsia="Times New Roman" w:hAnsi="Times New Roman"/>
          <w:sz w:val="24"/>
          <w:szCs w:val="24"/>
        </w:rPr>
        <w:t xml:space="preserve"> осуществлять приём граждан по личным вопросам в соотв</w:t>
      </w:r>
      <w:r w:rsidR="00FE3778">
        <w:rPr>
          <w:rFonts w:ascii="Times New Roman" w:eastAsia="Times New Roman" w:hAnsi="Times New Roman"/>
          <w:sz w:val="24"/>
          <w:szCs w:val="24"/>
        </w:rPr>
        <w:t xml:space="preserve">етствии с ранее  </w:t>
      </w:r>
      <w:r>
        <w:rPr>
          <w:rFonts w:ascii="Times New Roman" w:eastAsia="Times New Roman" w:hAnsi="Times New Roman"/>
          <w:sz w:val="24"/>
          <w:szCs w:val="24"/>
        </w:rPr>
        <w:t>принятым решением Совета Андреевского муниципального округа от 23.10.2015 г. № 11/72</w:t>
      </w:r>
      <w:r w:rsidR="00FE37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 </w:t>
      </w:r>
      <w:r w:rsidRPr="00AE696B">
        <w:rPr>
          <w:rFonts w:ascii="Times New Roman" w:hAnsi="Times New Roman"/>
          <w:sz w:val="24"/>
          <w:szCs w:val="24"/>
        </w:rPr>
        <w:t xml:space="preserve">О закреплении за депутатами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96B">
        <w:rPr>
          <w:rFonts w:ascii="Times New Roman" w:hAnsi="Times New Roman"/>
          <w:sz w:val="24"/>
          <w:szCs w:val="24"/>
        </w:rPr>
        <w:t>Совета Андреевского муниципального округа территории, дате и месте проведения депутатских приемов»</w:t>
      </w:r>
    </w:p>
    <w:p w:rsidR="00E34E00" w:rsidRDefault="00E34E00" w:rsidP="00AE696B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21">
        <w:rPr>
          <w:rFonts w:ascii="Times New Roman" w:eastAsia="Times New Roman" w:hAnsi="Times New Roman" w:cs="Times New Roman"/>
          <w:sz w:val="24"/>
          <w:szCs w:val="24"/>
        </w:rPr>
        <w:t>4. Данное решение обнародовать на информационн</w:t>
      </w:r>
      <w:r w:rsidR="00AE696B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8E7621">
        <w:rPr>
          <w:rFonts w:ascii="Times New Roman" w:eastAsia="Times New Roman" w:hAnsi="Times New Roman" w:cs="Times New Roman"/>
          <w:sz w:val="24"/>
          <w:szCs w:val="24"/>
        </w:rPr>
        <w:t xml:space="preserve"> стенд</w:t>
      </w:r>
      <w:r w:rsidR="00AE696B">
        <w:rPr>
          <w:rFonts w:ascii="Times New Roman" w:eastAsia="Times New Roman" w:hAnsi="Times New Roman" w:cs="Times New Roman"/>
          <w:sz w:val="24"/>
          <w:szCs w:val="24"/>
        </w:rPr>
        <w:t>е Совета Андреевского муниципального округа</w:t>
      </w:r>
    </w:p>
    <w:p w:rsidR="00AE696B" w:rsidRPr="00D618ED" w:rsidRDefault="00AE696B" w:rsidP="00AE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 w:rsidRPr="00D618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8E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Андреевского муниципального округа </w:t>
      </w:r>
      <w:proofErr w:type="spellStart"/>
      <w:r w:rsidRPr="00D618ED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D618ED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AE696B" w:rsidRPr="008E7621" w:rsidRDefault="00AE696B" w:rsidP="00AE696B">
      <w:pPr>
        <w:shd w:val="clear" w:color="auto" w:fill="FFFFFF"/>
        <w:spacing w:after="225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F5" w:rsidRDefault="00E34E00" w:rsidP="00AE696B">
      <w:pPr>
        <w:shd w:val="clear" w:color="auto" w:fill="FFFFFF"/>
        <w:spacing w:after="225" w:line="234" w:lineRule="atLeast"/>
        <w:jc w:val="both"/>
        <w:rPr>
          <w:sz w:val="16"/>
          <w:szCs w:val="16"/>
        </w:rPr>
      </w:pPr>
      <w:r w:rsidRPr="008E762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7600B9" w:rsidRPr="0017755E" w:rsidRDefault="007600B9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F7942" w:rsidRPr="0017755E" w:rsidTr="00CF7942">
        <w:trPr>
          <w:trHeight w:val="587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470343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Совета</w:t>
            </w:r>
          </w:p>
          <w:p w:rsidR="00CF7942" w:rsidRPr="0017755E" w:rsidRDefault="00CF7942" w:rsidP="00CF794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Андреевского муниципального округа                                           И.</w:t>
            </w:r>
            <w:r w:rsidR="00470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 w:rsidR="00470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Валуев</w:t>
            </w:r>
          </w:p>
        </w:tc>
      </w:tr>
      <w:tr w:rsidR="00CF7942" w:rsidRPr="0017755E" w:rsidTr="00CF7942">
        <w:trPr>
          <w:trHeight w:val="302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Default="000126EE" w:rsidP="00C01050">
      <w:pPr>
        <w:pStyle w:val="ab"/>
        <w:spacing w:after="0" w:afterAutospacing="0"/>
        <w:ind w:left="720"/>
        <w:rPr>
          <w:sz w:val="28"/>
          <w:szCs w:val="28"/>
        </w:rPr>
      </w:pPr>
    </w:p>
    <w:p w:rsidR="00C01050" w:rsidRDefault="00C01050" w:rsidP="00C01050">
      <w:pPr>
        <w:pStyle w:val="ab"/>
        <w:spacing w:after="0" w:afterAutospacing="0"/>
        <w:ind w:left="720"/>
        <w:rPr>
          <w:sz w:val="28"/>
          <w:szCs w:val="28"/>
        </w:rPr>
      </w:pPr>
    </w:p>
    <w:p w:rsidR="00C01050" w:rsidRDefault="00C01050" w:rsidP="00C01050">
      <w:pPr>
        <w:pStyle w:val="ab"/>
        <w:spacing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</w:t>
      </w:r>
    </w:p>
    <w:p w:rsidR="00C01050" w:rsidRDefault="00C01050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к </w:t>
      </w:r>
      <w:r w:rsidRPr="0082064B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</w:p>
    <w:p w:rsidR="00C01050" w:rsidRDefault="00C01050" w:rsidP="00C010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</w:t>
      </w:r>
      <w:r w:rsidRPr="0082064B">
        <w:rPr>
          <w:rFonts w:ascii="Times New Roman" w:hAnsi="Times New Roman" w:cs="Times New Roman"/>
          <w:sz w:val="24"/>
          <w:szCs w:val="24"/>
        </w:rPr>
        <w:t>униципального окру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82064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4B">
        <w:rPr>
          <w:rFonts w:ascii="Times New Roman" w:hAnsi="Times New Roman" w:cs="Times New Roman"/>
          <w:sz w:val="24"/>
          <w:szCs w:val="24"/>
        </w:rPr>
        <w:t>Севастополя</w:t>
      </w:r>
    </w:p>
    <w:p w:rsidR="00C01050" w:rsidRDefault="00C01050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2064B">
        <w:rPr>
          <w:rFonts w:ascii="Times New Roman" w:hAnsi="Times New Roman" w:cs="Times New Roman"/>
          <w:sz w:val="24"/>
          <w:szCs w:val="24"/>
        </w:rPr>
        <w:t>от</w:t>
      </w:r>
      <w:r w:rsidR="00434474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8206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Pr="0082064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7/ </w:t>
      </w:r>
      <w:r w:rsidR="00CB38E2">
        <w:rPr>
          <w:rFonts w:ascii="Times New Roman" w:hAnsi="Times New Roman" w:cs="Times New Roman"/>
          <w:sz w:val="24"/>
          <w:szCs w:val="24"/>
        </w:rPr>
        <w:t>110</w:t>
      </w:r>
      <w:bookmarkStart w:id="0" w:name="_GoBack"/>
      <w:bookmarkEnd w:id="0"/>
    </w:p>
    <w:p w:rsidR="00AE696B" w:rsidRDefault="00AE696B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696B" w:rsidRDefault="00AE696B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696B" w:rsidRDefault="00AE696B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696B" w:rsidRPr="00AE696B" w:rsidRDefault="00AE696B" w:rsidP="00AE696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AE696B" w:rsidRDefault="00AE696B" w:rsidP="00AE696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и осуществления приема граждан депутатами 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Андреевского муниципального округа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1.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 Прием граждан депутатами Совета </w:t>
      </w:r>
      <w:r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округа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прием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0F07D2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2.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депутатами Совета 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>Андреевского МО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  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</w:t>
      </w:r>
      <w:r w:rsidR="000F07D2"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>закона города Севастополя от 30.12.2014 г. № 102-ЗС «О местном самоуправлении в городе Севастополе»</w:t>
      </w:r>
      <w:r w:rsidR="000F07D2" w:rsidRPr="008E76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</w:t>
      </w:r>
      <w:r w:rsidR="000F07D2" w:rsidRPr="00F93380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0F07D2" w:rsidRPr="00F93380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</w:t>
      </w:r>
      <w:r w:rsidR="000F07D2">
        <w:rPr>
          <w:rFonts w:ascii="Times New Roman" w:hAnsi="Times New Roman" w:cs="Times New Roman"/>
          <w:sz w:val="24"/>
          <w:szCs w:val="24"/>
        </w:rPr>
        <w:t xml:space="preserve"> образования города Севастополя </w:t>
      </w:r>
      <w:r w:rsidR="000F07D2" w:rsidRPr="00F93380">
        <w:rPr>
          <w:rFonts w:ascii="Times New Roman" w:hAnsi="Times New Roman" w:cs="Times New Roman"/>
          <w:sz w:val="24"/>
          <w:szCs w:val="24"/>
        </w:rPr>
        <w:t>–</w:t>
      </w:r>
      <w:r w:rsidR="000F07D2">
        <w:rPr>
          <w:rFonts w:ascii="Times New Roman" w:hAnsi="Times New Roman" w:cs="Times New Roman"/>
          <w:sz w:val="24"/>
          <w:szCs w:val="24"/>
        </w:rPr>
        <w:t xml:space="preserve"> Андреевский муниципальный округ.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 3.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 Прием может осуществляться в администрации 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округа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 в помещении, определяемом Советом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 xml:space="preserve"> Андреевского МО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. Прием граждан осуществляется в соответствии с Графиком приёма,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 xml:space="preserve"> ранее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 утверждённым Советом депутатов.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 3.1. Депутат Совета пользуется правом на обеспечение соответствующих условий для осуществления приема. Для организации приема в администрации депутату Совета депутатов предоставляется помещение с телефоном.</w:t>
      </w:r>
    </w:p>
    <w:p w:rsidR="00AE696B" w:rsidRPr="00AE696B" w:rsidRDefault="000F07D2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AE696B" w:rsidRPr="00AE696B">
        <w:rPr>
          <w:rFonts w:ascii="Times New Roman" w:eastAsia="Times New Roman" w:hAnsi="Times New Roman" w:cs="Times New Roman"/>
          <w:sz w:val="24"/>
          <w:szCs w:val="24"/>
        </w:rPr>
        <w:t>3.2. Организационно-техническое обеспечение приема осуществляется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Андреевского МО</w:t>
      </w:r>
      <w:r w:rsidR="00AE696B" w:rsidRPr="00AE6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 Депутат Совета обязан вести прием регулярно не реже 1 раза в месяц в соответствии с настоящим Порядком и Графиком приёма.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5.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 Депутат Совета депутатов ведет прием лично.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6.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 График приема содержит следующие сведения о каждом депутате Совета депутатов: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 1) фамилию, имя, отчество депутата Совета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 xml:space="preserve"> Андреевского МО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 2) номер избирательного округа, от которого избран депутат Совета депутатов, с указанием адресов, входящих в избирательный округ;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 3) место и время проведения приема депутатом Совета депутатов.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 6.1. График приема размещается на информационных стендах, а также на сайте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Андреевского муниципального округа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7.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 При личном приеме: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 7.1. Гражданин предъявляет документ, удостоверяющий его личность.</w:t>
      </w:r>
    </w:p>
    <w:p w:rsidR="00AE696B" w:rsidRPr="00AE696B" w:rsidRDefault="000F07D2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AE696B" w:rsidRPr="00AE696B">
        <w:rPr>
          <w:rFonts w:ascii="Times New Roman" w:eastAsia="Times New Roman" w:hAnsi="Times New Roman" w:cs="Times New Roman"/>
          <w:sz w:val="24"/>
          <w:szCs w:val="24"/>
        </w:rPr>
        <w:t>7.2. Депутат Совета вносит запись в журнал личного приема граждан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 В ходе приема гражданин вправе обратиться к депутату Совета с устным или письменным обращением.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8.1. В целях организации </w:t>
      </w:r>
      <w:proofErr w:type="gramStart"/>
      <w:r w:rsidRPr="00AE696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рассмотрением устных обращений граждан, краткое содержание устного обращения заносится депутатом Совета в журнал личного приема граждан.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8.2. В случае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 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 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9.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 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10.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 В случае если в обращении содержатся вопросы, решение которых не входит в компетенцию депутата Совета, гражданину дается разъяснение, куда и в каком порядке ему следует обратиться.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11.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12.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 Материалы приема хранятся в администрации </w:t>
      </w:r>
      <w:r w:rsidR="000F07D2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муниципального округа 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>не менее 5 лет.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13.</w:t>
      </w:r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 Депутат Совета ежегодно не позднее первого квартала года, следующего </w:t>
      </w:r>
      <w:proofErr w:type="gramStart"/>
      <w:r w:rsidRPr="00AE69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E6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696B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AE696B">
        <w:rPr>
          <w:rFonts w:ascii="Times New Roman" w:eastAsia="Times New Roman" w:hAnsi="Times New Roman" w:cs="Times New Roman"/>
          <w:sz w:val="24"/>
          <w:szCs w:val="24"/>
        </w:rPr>
        <w:t>, представляет в Совет  отчет о работе с населением.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           13.1.Отчет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696B" w:rsidRPr="00AE696B" w:rsidRDefault="00AE696B" w:rsidP="00AE69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696B" w:rsidRDefault="00AE696B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72ED" w:rsidRDefault="000572ED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72ED" w:rsidRDefault="000572ED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72ED" w:rsidRPr="0017755E" w:rsidRDefault="000572ED" w:rsidP="000572ED">
      <w:pPr>
        <w:pStyle w:val="ad"/>
        <w:rPr>
          <w:rFonts w:ascii="Times New Roman" w:hAnsi="Times New Roman"/>
          <w:b/>
          <w:sz w:val="24"/>
          <w:szCs w:val="24"/>
        </w:rPr>
      </w:pPr>
      <w:r w:rsidRPr="0017755E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0572ED" w:rsidRPr="00AE696B" w:rsidRDefault="000572ED" w:rsidP="000572E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7755E"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7755E">
        <w:rPr>
          <w:rFonts w:ascii="Times New Roman" w:hAnsi="Times New Roman"/>
          <w:b/>
          <w:sz w:val="24"/>
          <w:szCs w:val="24"/>
        </w:rPr>
        <w:t xml:space="preserve">  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55E">
        <w:rPr>
          <w:rFonts w:ascii="Times New Roman" w:hAnsi="Times New Roman"/>
          <w:b/>
          <w:sz w:val="24"/>
          <w:szCs w:val="24"/>
        </w:rPr>
        <w:t>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55E">
        <w:rPr>
          <w:rFonts w:ascii="Times New Roman" w:hAnsi="Times New Roman"/>
          <w:b/>
          <w:sz w:val="24"/>
          <w:szCs w:val="24"/>
        </w:rPr>
        <w:t>Валуев</w:t>
      </w:r>
    </w:p>
    <w:sectPr w:rsidR="000572ED" w:rsidRPr="00AE696B" w:rsidSect="0017755E">
      <w:pgSz w:w="11906" w:h="16838"/>
      <w:pgMar w:top="851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7B" w:rsidRDefault="00B6147B">
      <w:pPr>
        <w:spacing w:after="0" w:line="240" w:lineRule="auto"/>
      </w:pPr>
      <w:r>
        <w:separator/>
      </w:r>
    </w:p>
  </w:endnote>
  <w:endnote w:type="continuationSeparator" w:id="0">
    <w:p w:rsidR="00B6147B" w:rsidRDefault="00B6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7B" w:rsidRDefault="00B6147B">
      <w:pPr>
        <w:spacing w:after="0" w:line="240" w:lineRule="auto"/>
      </w:pPr>
      <w:r>
        <w:separator/>
      </w:r>
    </w:p>
  </w:footnote>
  <w:footnote w:type="continuationSeparator" w:id="0">
    <w:p w:rsidR="00B6147B" w:rsidRDefault="00B6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B38CE"/>
    <w:multiLevelType w:val="multilevel"/>
    <w:tmpl w:val="FBF48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4497B"/>
    <w:multiLevelType w:val="multilevel"/>
    <w:tmpl w:val="907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325C3D"/>
    <w:multiLevelType w:val="multilevel"/>
    <w:tmpl w:val="A40A8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572ED"/>
    <w:rsid w:val="000A3098"/>
    <w:rsid w:val="000B4E34"/>
    <w:rsid w:val="000E1511"/>
    <w:rsid w:val="000E5C93"/>
    <w:rsid w:val="000F07D2"/>
    <w:rsid w:val="0012610B"/>
    <w:rsid w:val="001353B4"/>
    <w:rsid w:val="00172A0C"/>
    <w:rsid w:val="0017755E"/>
    <w:rsid w:val="0018006A"/>
    <w:rsid w:val="001A0588"/>
    <w:rsid w:val="001B56E4"/>
    <w:rsid w:val="001B6C34"/>
    <w:rsid w:val="001C13B4"/>
    <w:rsid w:val="001C5C47"/>
    <w:rsid w:val="001C6449"/>
    <w:rsid w:val="001F1890"/>
    <w:rsid w:val="001F5542"/>
    <w:rsid w:val="002157EC"/>
    <w:rsid w:val="00222819"/>
    <w:rsid w:val="002318FD"/>
    <w:rsid w:val="00267D8A"/>
    <w:rsid w:val="00274824"/>
    <w:rsid w:val="002815C1"/>
    <w:rsid w:val="0029512C"/>
    <w:rsid w:val="002B0F24"/>
    <w:rsid w:val="002E67A8"/>
    <w:rsid w:val="002F0291"/>
    <w:rsid w:val="002F4550"/>
    <w:rsid w:val="0030157C"/>
    <w:rsid w:val="003501A7"/>
    <w:rsid w:val="00391FFD"/>
    <w:rsid w:val="00396336"/>
    <w:rsid w:val="003B0B07"/>
    <w:rsid w:val="003C2344"/>
    <w:rsid w:val="003C54F9"/>
    <w:rsid w:val="003D7C0A"/>
    <w:rsid w:val="003E3970"/>
    <w:rsid w:val="003F24B2"/>
    <w:rsid w:val="00430844"/>
    <w:rsid w:val="00434474"/>
    <w:rsid w:val="00470343"/>
    <w:rsid w:val="00470B07"/>
    <w:rsid w:val="004721A3"/>
    <w:rsid w:val="004872A4"/>
    <w:rsid w:val="004C5E4E"/>
    <w:rsid w:val="004F08C6"/>
    <w:rsid w:val="004F3646"/>
    <w:rsid w:val="0052193E"/>
    <w:rsid w:val="00565DC1"/>
    <w:rsid w:val="00582B1A"/>
    <w:rsid w:val="005A2D08"/>
    <w:rsid w:val="005D7582"/>
    <w:rsid w:val="00605A82"/>
    <w:rsid w:val="006118F1"/>
    <w:rsid w:val="006306D1"/>
    <w:rsid w:val="00640A91"/>
    <w:rsid w:val="00680781"/>
    <w:rsid w:val="006807C8"/>
    <w:rsid w:val="00695D6C"/>
    <w:rsid w:val="006A732C"/>
    <w:rsid w:val="006C1379"/>
    <w:rsid w:val="006D43EE"/>
    <w:rsid w:val="006D4703"/>
    <w:rsid w:val="006D788A"/>
    <w:rsid w:val="00701A50"/>
    <w:rsid w:val="00707E9D"/>
    <w:rsid w:val="00723F4C"/>
    <w:rsid w:val="00740316"/>
    <w:rsid w:val="007600B9"/>
    <w:rsid w:val="00783644"/>
    <w:rsid w:val="007953E2"/>
    <w:rsid w:val="007B6751"/>
    <w:rsid w:val="007F5AD9"/>
    <w:rsid w:val="00813106"/>
    <w:rsid w:val="00823773"/>
    <w:rsid w:val="0083495D"/>
    <w:rsid w:val="0085588F"/>
    <w:rsid w:val="00873893"/>
    <w:rsid w:val="00873BA1"/>
    <w:rsid w:val="00874209"/>
    <w:rsid w:val="0087477A"/>
    <w:rsid w:val="00880516"/>
    <w:rsid w:val="00895915"/>
    <w:rsid w:val="008B117C"/>
    <w:rsid w:val="008C6811"/>
    <w:rsid w:val="008C68E9"/>
    <w:rsid w:val="008E73DC"/>
    <w:rsid w:val="00924984"/>
    <w:rsid w:val="0092748F"/>
    <w:rsid w:val="00935E34"/>
    <w:rsid w:val="0096551D"/>
    <w:rsid w:val="00980AD5"/>
    <w:rsid w:val="009A4131"/>
    <w:rsid w:val="009E3D1C"/>
    <w:rsid w:val="00A10BE8"/>
    <w:rsid w:val="00A145EE"/>
    <w:rsid w:val="00A23EAB"/>
    <w:rsid w:val="00A47D4B"/>
    <w:rsid w:val="00AA1139"/>
    <w:rsid w:val="00AA5ECC"/>
    <w:rsid w:val="00AC3D6D"/>
    <w:rsid w:val="00AE696B"/>
    <w:rsid w:val="00AF65D4"/>
    <w:rsid w:val="00B02260"/>
    <w:rsid w:val="00B07F05"/>
    <w:rsid w:val="00B219B9"/>
    <w:rsid w:val="00B57B5B"/>
    <w:rsid w:val="00B6147B"/>
    <w:rsid w:val="00B64B0C"/>
    <w:rsid w:val="00B7526F"/>
    <w:rsid w:val="00B834D5"/>
    <w:rsid w:val="00BA226A"/>
    <w:rsid w:val="00BB4314"/>
    <w:rsid w:val="00BB4C2C"/>
    <w:rsid w:val="00BB7EFA"/>
    <w:rsid w:val="00BF0803"/>
    <w:rsid w:val="00C01050"/>
    <w:rsid w:val="00C04FE0"/>
    <w:rsid w:val="00C256E3"/>
    <w:rsid w:val="00C30D12"/>
    <w:rsid w:val="00C31C02"/>
    <w:rsid w:val="00C329FC"/>
    <w:rsid w:val="00C340CB"/>
    <w:rsid w:val="00C50E84"/>
    <w:rsid w:val="00C5741B"/>
    <w:rsid w:val="00C66ADE"/>
    <w:rsid w:val="00C735D0"/>
    <w:rsid w:val="00C87CB8"/>
    <w:rsid w:val="00C950F5"/>
    <w:rsid w:val="00CA40DC"/>
    <w:rsid w:val="00CB38E2"/>
    <w:rsid w:val="00CC7207"/>
    <w:rsid w:val="00CD5FF2"/>
    <w:rsid w:val="00CE53C5"/>
    <w:rsid w:val="00CF7942"/>
    <w:rsid w:val="00CF7BB1"/>
    <w:rsid w:val="00D170D3"/>
    <w:rsid w:val="00D56A54"/>
    <w:rsid w:val="00D71083"/>
    <w:rsid w:val="00D819DC"/>
    <w:rsid w:val="00D83260"/>
    <w:rsid w:val="00DA13FD"/>
    <w:rsid w:val="00DC5E0A"/>
    <w:rsid w:val="00DD301E"/>
    <w:rsid w:val="00E04E79"/>
    <w:rsid w:val="00E24366"/>
    <w:rsid w:val="00E34E00"/>
    <w:rsid w:val="00E34F7B"/>
    <w:rsid w:val="00E6012C"/>
    <w:rsid w:val="00E83358"/>
    <w:rsid w:val="00ED2466"/>
    <w:rsid w:val="00ED49A1"/>
    <w:rsid w:val="00F26994"/>
    <w:rsid w:val="00F40E94"/>
    <w:rsid w:val="00FA34AF"/>
    <w:rsid w:val="00FA6BBC"/>
    <w:rsid w:val="00FE3762"/>
    <w:rsid w:val="00FE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3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E69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3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E69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5</cp:revision>
  <cp:lastPrinted>2015-10-26T11:10:00Z</cp:lastPrinted>
  <dcterms:created xsi:type="dcterms:W3CDTF">2016-01-18T07:03:00Z</dcterms:created>
  <dcterms:modified xsi:type="dcterms:W3CDTF">2016-04-13T06:20:00Z</dcterms:modified>
</cp:coreProperties>
</file>