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E9" w:rsidRPr="008113E9" w:rsidRDefault="008113E9" w:rsidP="008113E9">
      <w:pPr>
        <w:spacing w:after="0" w:line="240" w:lineRule="auto"/>
        <w:jc w:val="center"/>
        <w:rPr>
          <w:rFonts w:ascii="Times New Roman" w:hAnsi="Times New Roman" w:cs="Times New Roman"/>
          <w:b/>
          <w:sz w:val="28"/>
          <w:szCs w:val="28"/>
          <w:shd w:val="clear" w:color="auto" w:fill="FFFFFF"/>
        </w:rPr>
      </w:pPr>
      <w:r w:rsidRPr="008113E9">
        <w:rPr>
          <w:rFonts w:ascii="Times New Roman" w:hAnsi="Times New Roman" w:cs="Times New Roman"/>
          <w:b/>
          <w:sz w:val="28"/>
          <w:szCs w:val="28"/>
          <w:shd w:val="clear" w:color="auto" w:fill="FFFFFF"/>
        </w:rPr>
        <w:t xml:space="preserve">Информация для размещения на сайте прокуратуры города Севастополя </w:t>
      </w:r>
    </w:p>
    <w:p w:rsidR="008113E9" w:rsidRPr="008113E9" w:rsidRDefault="008113E9" w:rsidP="008113E9">
      <w:pPr>
        <w:spacing w:after="0" w:line="240" w:lineRule="auto"/>
        <w:jc w:val="center"/>
        <w:rPr>
          <w:rFonts w:ascii="Times New Roman" w:hAnsi="Times New Roman" w:cs="Times New Roman"/>
          <w:b/>
          <w:sz w:val="28"/>
          <w:szCs w:val="28"/>
          <w:shd w:val="clear" w:color="auto" w:fill="FFFFFF"/>
        </w:rPr>
      </w:pPr>
      <w:r w:rsidRPr="008113E9">
        <w:rPr>
          <w:rFonts w:ascii="Times New Roman" w:hAnsi="Times New Roman" w:cs="Times New Roman"/>
          <w:b/>
          <w:sz w:val="28"/>
          <w:szCs w:val="28"/>
          <w:shd w:val="clear" w:color="auto" w:fill="FFFFFF"/>
        </w:rPr>
        <w:t>в разделе: «Вопрос-ответ»</w:t>
      </w:r>
    </w:p>
    <w:p w:rsidR="008113E9" w:rsidRPr="008113E9" w:rsidRDefault="008113E9" w:rsidP="008113E9">
      <w:pPr>
        <w:spacing w:after="0" w:line="240" w:lineRule="auto"/>
        <w:ind w:firstLine="709"/>
        <w:jc w:val="center"/>
        <w:rPr>
          <w:rFonts w:ascii="Times New Roman" w:hAnsi="Times New Roman" w:cs="Times New Roman"/>
          <w:b/>
          <w:sz w:val="28"/>
          <w:szCs w:val="28"/>
        </w:rPr>
      </w:pPr>
    </w:p>
    <w:p w:rsidR="00526495" w:rsidRPr="008113E9" w:rsidRDefault="00526495" w:rsidP="008113E9">
      <w:pPr>
        <w:spacing w:after="0" w:line="240" w:lineRule="auto"/>
        <w:ind w:firstLine="709"/>
        <w:jc w:val="both"/>
        <w:rPr>
          <w:rFonts w:ascii="Times New Roman" w:hAnsi="Times New Roman" w:cs="Times New Roman"/>
          <w:sz w:val="28"/>
          <w:szCs w:val="28"/>
        </w:rPr>
      </w:pPr>
      <w:r w:rsidRPr="008113E9">
        <w:rPr>
          <w:rFonts w:ascii="Times New Roman" w:hAnsi="Times New Roman" w:cs="Times New Roman"/>
          <w:b/>
          <w:sz w:val="28"/>
          <w:szCs w:val="28"/>
        </w:rPr>
        <w:t>Вопрос:</w:t>
      </w:r>
      <w:r w:rsidRPr="008113E9">
        <w:rPr>
          <w:rFonts w:ascii="Times New Roman" w:hAnsi="Times New Roman" w:cs="Times New Roman"/>
          <w:sz w:val="28"/>
          <w:szCs w:val="28"/>
        </w:rPr>
        <w:t xml:space="preserve"> Какая ответственность предусмотрена за заведомо ложный донос о совершении преступления?</w:t>
      </w:r>
    </w:p>
    <w:p w:rsidR="00526495" w:rsidRPr="008113E9" w:rsidRDefault="00526495" w:rsidP="008113E9">
      <w:pPr>
        <w:spacing w:after="0" w:line="240" w:lineRule="auto"/>
        <w:ind w:firstLine="709"/>
        <w:jc w:val="both"/>
        <w:rPr>
          <w:rFonts w:ascii="Times New Roman" w:hAnsi="Times New Roman" w:cs="Times New Roman"/>
          <w:sz w:val="28"/>
          <w:szCs w:val="28"/>
        </w:rPr>
      </w:pPr>
      <w:r w:rsidRPr="008113E9">
        <w:rPr>
          <w:rFonts w:ascii="Times New Roman" w:hAnsi="Times New Roman" w:cs="Times New Roman"/>
          <w:b/>
          <w:sz w:val="28"/>
          <w:szCs w:val="28"/>
        </w:rPr>
        <w:t>Ответ:</w:t>
      </w:r>
      <w:r w:rsidR="008113E9">
        <w:rPr>
          <w:rFonts w:ascii="Times New Roman" w:hAnsi="Times New Roman" w:cs="Times New Roman"/>
          <w:b/>
          <w:sz w:val="28"/>
          <w:szCs w:val="28"/>
        </w:rPr>
        <w:t xml:space="preserve"> </w:t>
      </w:r>
      <w:r w:rsidRPr="008113E9">
        <w:rPr>
          <w:rFonts w:ascii="Times New Roman" w:hAnsi="Times New Roman" w:cs="Times New Roman"/>
          <w:sz w:val="28"/>
          <w:szCs w:val="28"/>
        </w:rPr>
        <w:t xml:space="preserve">За заведомо ложный донос о совершении преступления предусмотрена уголовная ответственность. </w:t>
      </w:r>
      <w:proofErr w:type="gramStart"/>
      <w:r w:rsidRPr="008113E9">
        <w:rPr>
          <w:rFonts w:ascii="Times New Roman" w:hAnsi="Times New Roman" w:cs="Times New Roman"/>
          <w:sz w:val="28"/>
          <w:szCs w:val="28"/>
        </w:rPr>
        <w:t xml:space="preserve">В соответствии со ст.306 Уголовного кодекса Российской Федерации </w:t>
      </w:r>
      <w:r w:rsidR="008113E9">
        <w:rPr>
          <w:rFonts w:ascii="Times New Roman" w:hAnsi="Times New Roman" w:cs="Times New Roman"/>
          <w:sz w:val="28"/>
          <w:szCs w:val="28"/>
        </w:rPr>
        <w:t>з</w:t>
      </w:r>
      <w:r w:rsidRPr="008113E9">
        <w:rPr>
          <w:rFonts w:ascii="Times New Roman" w:hAnsi="Times New Roman" w:cs="Times New Roman"/>
          <w:sz w:val="28"/>
          <w:szCs w:val="28"/>
        </w:rPr>
        <w:t>аведомо ложный донос о совершении преступления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8113E9">
        <w:rPr>
          <w:rFonts w:ascii="Times New Roman" w:hAnsi="Times New Roman" w:cs="Times New Roman"/>
          <w:sz w:val="28"/>
          <w:szCs w:val="28"/>
        </w:rPr>
        <w:t xml:space="preserve"> до двух лет, либо арестом на срок до шести месяцев, либо лишением свободы на срок до двух лет</w:t>
      </w:r>
    </w:p>
    <w:p w:rsidR="00526495" w:rsidRPr="00526495" w:rsidRDefault="00526495" w:rsidP="008113E9">
      <w:pPr>
        <w:spacing w:after="0" w:line="240" w:lineRule="auto"/>
        <w:ind w:firstLine="709"/>
        <w:jc w:val="both"/>
        <w:rPr>
          <w:rFonts w:ascii="Times New Roman" w:hAnsi="Times New Roman" w:cs="Times New Roman"/>
          <w:sz w:val="28"/>
          <w:szCs w:val="28"/>
        </w:rPr>
      </w:pPr>
      <w:r w:rsidRPr="008113E9">
        <w:rPr>
          <w:rFonts w:ascii="Times New Roman" w:hAnsi="Times New Roman" w:cs="Times New Roman"/>
          <w:sz w:val="28"/>
          <w:szCs w:val="28"/>
        </w:rPr>
        <w:t>Наказание будет более суровым, если такое преступление соединено с</w:t>
      </w:r>
      <w:r w:rsidRPr="00526495">
        <w:rPr>
          <w:rFonts w:ascii="Times New Roman" w:hAnsi="Times New Roman" w:cs="Times New Roman"/>
          <w:sz w:val="28"/>
          <w:szCs w:val="28"/>
        </w:rPr>
        <w:t xml:space="preserve"> обвинением лица в совершении тяжкого или особо тяжкого преступления либо с искусственным созданием доказательств обвинения. </w:t>
      </w:r>
    </w:p>
    <w:p w:rsidR="00526495" w:rsidRPr="00526495" w:rsidRDefault="00526495" w:rsidP="00526495">
      <w:pPr>
        <w:spacing w:after="0" w:line="240" w:lineRule="auto"/>
        <w:ind w:firstLine="709"/>
        <w:jc w:val="both"/>
        <w:rPr>
          <w:rFonts w:ascii="Times New Roman" w:hAnsi="Times New Roman" w:cs="Times New Roman"/>
          <w:sz w:val="28"/>
          <w:szCs w:val="28"/>
        </w:rPr>
      </w:pPr>
      <w:proofErr w:type="gramStart"/>
      <w:r w:rsidRPr="00526495">
        <w:rPr>
          <w:rFonts w:ascii="Times New Roman" w:hAnsi="Times New Roman" w:cs="Times New Roman"/>
          <w:sz w:val="28"/>
          <w:szCs w:val="28"/>
        </w:rPr>
        <w:t>Ложный донос может быть устным, письменным</w:t>
      </w:r>
      <w:r>
        <w:rPr>
          <w:rFonts w:ascii="Times New Roman" w:hAnsi="Times New Roman" w:cs="Times New Roman"/>
          <w:sz w:val="28"/>
          <w:szCs w:val="28"/>
        </w:rPr>
        <w:t>, по телефону, через других лиц</w:t>
      </w:r>
      <w:r w:rsidRPr="00526495">
        <w:rPr>
          <w:rFonts w:ascii="Times New Roman" w:hAnsi="Times New Roman" w:cs="Times New Roman"/>
          <w:sz w:val="28"/>
          <w:szCs w:val="28"/>
        </w:rPr>
        <w:t>, а также анонимным и является оконченным составом преступления в момент передачи сообщения (заявления)  правоохранительным органам (милиции, прокуратуре, суду, а также органам, имеющим право производства дознания.</w:t>
      </w:r>
      <w:proofErr w:type="gramEnd"/>
      <w:r w:rsidRPr="00526495">
        <w:rPr>
          <w:rFonts w:ascii="Times New Roman" w:hAnsi="Times New Roman" w:cs="Times New Roman"/>
          <w:sz w:val="28"/>
          <w:szCs w:val="28"/>
        </w:rPr>
        <w:t xml:space="preserve"> При этом  не </w:t>
      </w:r>
      <w:proofErr w:type="gramStart"/>
      <w:r w:rsidRPr="00526495">
        <w:rPr>
          <w:rFonts w:ascii="Times New Roman" w:hAnsi="Times New Roman" w:cs="Times New Roman"/>
          <w:sz w:val="28"/>
          <w:szCs w:val="28"/>
        </w:rPr>
        <w:t>имеет значения использована</w:t>
      </w:r>
      <w:proofErr w:type="gramEnd"/>
      <w:r w:rsidRPr="00526495">
        <w:rPr>
          <w:rFonts w:ascii="Times New Roman" w:hAnsi="Times New Roman" w:cs="Times New Roman"/>
          <w:sz w:val="28"/>
          <w:szCs w:val="28"/>
        </w:rPr>
        <w:t xml:space="preserve"> данная информация в уголовном судопроизводстве или отвергнута.</w:t>
      </w:r>
    </w:p>
    <w:p w:rsidR="00526495" w:rsidRPr="00526495" w:rsidRDefault="00526495" w:rsidP="00526495">
      <w:pPr>
        <w:spacing w:after="0" w:line="240" w:lineRule="auto"/>
        <w:ind w:firstLine="709"/>
        <w:jc w:val="both"/>
        <w:rPr>
          <w:rFonts w:ascii="Times New Roman" w:hAnsi="Times New Roman" w:cs="Times New Roman"/>
          <w:sz w:val="28"/>
          <w:szCs w:val="28"/>
        </w:rPr>
      </w:pPr>
      <w:r w:rsidRPr="00526495">
        <w:rPr>
          <w:rFonts w:ascii="Times New Roman" w:hAnsi="Times New Roman" w:cs="Times New Roman"/>
          <w:sz w:val="28"/>
          <w:szCs w:val="28"/>
        </w:rPr>
        <w:t xml:space="preserve">Заведомо ложное сообщение об акте терроризма в соответствии со ст. 207 Уголовного кодекса Российской Федерации наказывается штрафом в размере до двухсот тысяч рублей или в размере заработной платы или иного дохода </w:t>
      </w:r>
      <w:proofErr w:type="gramStart"/>
      <w:r w:rsidRPr="00526495">
        <w:rPr>
          <w:rFonts w:ascii="Times New Roman" w:hAnsi="Times New Roman" w:cs="Times New Roman"/>
          <w:sz w:val="28"/>
          <w:szCs w:val="28"/>
        </w:rPr>
        <w:t xml:space="preserve">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w:t>
      </w:r>
      <w:proofErr w:type="gramEnd"/>
      <w:r w:rsidRPr="00526495">
        <w:rPr>
          <w:rFonts w:ascii="Times New Roman" w:hAnsi="Times New Roman" w:cs="Times New Roman"/>
          <w:sz w:val="28"/>
          <w:szCs w:val="28"/>
        </w:rPr>
        <w:t>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А в случае причинения крупного ущерба либо наступления иных тяжких последствий -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423E7B" w:rsidRPr="00526495" w:rsidRDefault="00526495" w:rsidP="00526495">
      <w:pPr>
        <w:spacing w:after="0" w:line="240" w:lineRule="auto"/>
        <w:ind w:firstLine="709"/>
        <w:jc w:val="both"/>
        <w:rPr>
          <w:rFonts w:ascii="Times New Roman" w:hAnsi="Times New Roman" w:cs="Times New Roman"/>
          <w:sz w:val="28"/>
          <w:szCs w:val="28"/>
        </w:rPr>
      </w:pPr>
      <w:r w:rsidRPr="00526495">
        <w:rPr>
          <w:rFonts w:ascii="Times New Roman" w:hAnsi="Times New Roman" w:cs="Times New Roman"/>
          <w:sz w:val="28"/>
          <w:szCs w:val="28"/>
        </w:rPr>
        <w:t>Информация подготовлена прокуратурой Нахимовского района.</w:t>
      </w:r>
    </w:p>
    <w:sectPr w:rsidR="00423E7B" w:rsidRPr="00526495" w:rsidSect="00C17F3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D00744"/>
    <w:rsid w:val="00423E7B"/>
    <w:rsid w:val="00526495"/>
    <w:rsid w:val="005A3E38"/>
    <w:rsid w:val="008113E9"/>
    <w:rsid w:val="00A51753"/>
    <w:rsid w:val="00BF690D"/>
    <w:rsid w:val="00C17F33"/>
    <w:rsid w:val="00D00744"/>
    <w:rsid w:val="00E11C18"/>
    <w:rsid w:val="00E503EB"/>
    <w:rsid w:val="00F7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0744"/>
    <w:rPr>
      <w:color w:val="0000FF"/>
      <w:u w:val="single"/>
    </w:rPr>
  </w:style>
  <w:style w:type="character" w:customStyle="1" w:styleId="apple-converted-space">
    <w:name w:val="apple-converted-space"/>
    <w:basedOn w:val="a0"/>
    <w:rsid w:val="00D00744"/>
  </w:style>
  <w:style w:type="paragraph" w:customStyle="1" w:styleId="consplusnormal">
    <w:name w:val="consplusnormal"/>
    <w:basedOn w:val="a"/>
    <w:rsid w:val="00D00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00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00744"/>
  </w:style>
</w:styles>
</file>

<file path=word/webSettings.xml><?xml version="1.0" encoding="utf-8"?>
<w:webSettings xmlns:r="http://schemas.openxmlformats.org/officeDocument/2006/relationships" xmlns:w="http://schemas.openxmlformats.org/wordprocessingml/2006/main">
  <w:divs>
    <w:div w:id="504368330">
      <w:bodyDiv w:val="1"/>
      <w:marLeft w:val="0"/>
      <w:marRight w:val="0"/>
      <w:marTop w:val="0"/>
      <w:marBottom w:val="0"/>
      <w:divBdr>
        <w:top w:val="none" w:sz="0" w:space="0" w:color="auto"/>
        <w:left w:val="none" w:sz="0" w:space="0" w:color="auto"/>
        <w:bottom w:val="none" w:sz="0" w:space="0" w:color="auto"/>
        <w:right w:val="none" w:sz="0" w:space="0" w:color="auto"/>
      </w:divBdr>
      <w:divsChild>
        <w:div w:id="122968019">
          <w:marLeft w:val="0"/>
          <w:marRight w:val="0"/>
          <w:marTop w:val="120"/>
          <w:marBottom w:val="0"/>
          <w:divBdr>
            <w:top w:val="none" w:sz="0" w:space="0" w:color="auto"/>
            <w:left w:val="none" w:sz="0" w:space="0" w:color="auto"/>
            <w:bottom w:val="none" w:sz="0" w:space="0" w:color="auto"/>
            <w:right w:val="none" w:sz="0" w:space="0" w:color="auto"/>
          </w:divBdr>
        </w:div>
        <w:div w:id="1563713105">
          <w:marLeft w:val="0"/>
          <w:marRight w:val="0"/>
          <w:marTop w:val="120"/>
          <w:marBottom w:val="0"/>
          <w:divBdr>
            <w:top w:val="none" w:sz="0" w:space="0" w:color="auto"/>
            <w:left w:val="none" w:sz="0" w:space="0" w:color="auto"/>
            <w:bottom w:val="none" w:sz="0" w:space="0" w:color="auto"/>
            <w:right w:val="none" w:sz="0" w:space="0" w:color="auto"/>
          </w:divBdr>
        </w:div>
        <w:div w:id="1904900315">
          <w:marLeft w:val="0"/>
          <w:marRight w:val="0"/>
          <w:marTop w:val="120"/>
          <w:marBottom w:val="0"/>
          <w:divBdr>
            <w:top w:val="none" w:sz="0" w:space="0" w:color="auto"/>
            <w:left w:val="none" w:sz="0" w:space="0" w:color="auto"/>
            <w:bottom w:val="none" w:sz="0" w:space="0" w:color="auto"/>
            <w:right w:val="none" w:sz="0" w:space="0" w:color="auto"/>
          </w:divBdr>
        </w:div>
        <w:div w:id="527528542">
          <w:marLeft w:val="0"/>
          <w:marRight w:val="0"/>
          <w:marTop w:val="120"/>
          <w:marBottom w:val="0"/>
          <w:divBdr>
            <w:top w:val="none" w:sz="0" w:space="0" w:color="auto"/>
            <w:left w:val="none" w:sz="0" w:space="0" w:color="auto"/>
            <w:bottom w:val="none" w:sz="0" w:space="0" w:color="auto"/>
            <w:right w:val="none" w:sz="0" w:space="0" w:color="auto"/>
          </w:divBdr>
        </w:div>
      </w:divsChild>
    </w:div>
    <w:div w:id="1109742840">
      <w:bodyDiv w:val="1"/>
      <w:marLeft w:val="0"/>
      <w:marRight w:val="0"/>
      <w:marTop w:val="0"/>
      <w:marBottom w:val="0"/>
      <w:divBdr>
        <w:top w:val="none" w:sz="0" w:space="0" w:color="auto"/>
        <w:left w:val="none" w:sz="0" w:space="0" w:color="auto"/>
        <w:bottom w:val="none" w:sz="0" w:space="0" w:color="auto"/>
        <w:right w:val="none" w:sz="0" w:space="0" w:color="auto"/>
      </w:divBdr>
      <w:divsChild>
        <w:div w:id="1875775943">
          <w:marLeft w:val="0"/>
          <w:marRight w:val="0"/>
          <w:marTop w:val="120"/>
          <w:marBottom w:val="0"/>
          <w:divBdr>
            <w:top w:val="none" w:sz="0" w:space="0" w:color="auto"/>
            <w:left w:val="none" w:sz="0" w:space="0" w:color="auto"/>
            <w:bottom w:val="none" w:sz="0" w:space="0" w:color="auto"/>
            <w:right w:val="none" w:sz="0" w:space="0" w:color="auto"/>
          </w:divBdr>
        </w:div>
        <w:div w:id="52197273">
          <w:marLeft w:val="0"/>
          <w:marRight w:val="0"/>
          <w:marTop w:val="120"/>
          <w:marBottom w:val="0"/>
          <w:divBdr>
            <w:top w:val="none" w:sz="0" w:space="0" w:color="auto"/>
            <w:left w:val="none" w:sz="0" w:space="0" w:color="auto"/>
            <w:bottom w:val="none" w:sz="0" w:space="0" w:color="auto"/>
            <w:right w:val="none" w:sz="0" w:space="0" w:color="auto"/>
          </w:divBdr>
        </w:div>
      </w:divsChild>
    </w:div>
    <w:div w:id="1362317009">
      <w:bodyDiv w:val="1"/>
      <w:marLeft w:val="0"/>
      <w:marRight w:val="0"/>
      <w:marTop w:val="0"/>
      <w:marBottom w:val="0"/>
      <w:divBdr>
        <w:top w:val="none" w:sz="0" w:space="0" w:color="auto"/>
        <w:left w:val="none" w:sz="0" w:space="0" w:color="auto"/>
        <w:bottom w:val="none" w:sz="0" w:space="0" w:color="auto"/>
        <w:right w:val="none" w:sz="0" w:space="0" w:color="auto"/>
      </w:divBdr>
      <w:divsChild>
        <w:div w:id="1311404094">
          <w:marLeft w:val="0"/>
          <w:marRight w:val="0"/>
          <w:marTop w:val="120"/>
          <w:marBottom w:val="0"/>
          <w:divBdr>
            <w:top w:val="none" w:sz="0" w:space="0" w:color="auto"/>
            <w:left w:val="none" w:sz="0" w:space="0" w:color="auto"/>
            <w:bottom w:val="none" w:sz="0" w:space="0" w:color="auto"/>
            <w:right w:val="none" w:sz="0" w:space="0" w:color="auto"/>
          </w:divBdr>
        </w:div>
        <w:div w:id="368532498">
          <w:marLeft w:val="0"/>
          <w:marRight w:val="0"/>
          <w:marTop w:val="120"/>
          <w:marBottom w:val="0"/>
          <w:divBdr>
            <w:top w:val="none" w:sz="0" w:space="0" w:color="auto"/>
            <w:left w:val="none" w:sz="0" w:space="0" w:color="auto"/>
            <w:bottom w:val="none" w:sz="0" w:space="0" w:color="auto"/>
            <w:right w:val="none" w:sz="0" w:space="0" w:color="auto"/>
          </w:divBdr>
        </w:div>
      </w:divsChild>
    </w:div>
    <w:div w:id="1645116870">
      <w:bodyDiv w:val="1"/>
      <w:marLeft w:val="0"/>
      <w:marRight w:val="0"/>
      <w:marTop w:val="0"/>
      <w:marBottom w:val="0"/>
      <w:divBdr>
        <w:top w:val="none" w:sz="0" w:space="0" w:color="auto"/>
        <w:left w:val="none" w:sz="0" w:space="0" w:color="auto"/>
        <w:bottom w:val="none" w:sz="0" w:space="0" w:color="auto"/>
        <w:right w:val="none" w:sz="0" w:space="0" w:color="auto"/>
      </w:divBdr>
      <w:divsChild>
        <w:div w:id="1761216117">
          <w:marLeft w:val="0"/>
          <w:marRight w:val="0"/>
          <w:marTop w:val="67"/>
          <w:marBottom w:val="0"/>
          <w:divBdr>
            <w:top w:val="none" w:sz="0" w:space="0" w:color="auto"/>
            <w:left w:val="none" w:sz="0" w:space="0" w:color="auto"/>
            <w:bottom w:val="none" w:sz="0" w:space="0" w:color="auto"/>
            <w:right w:val="none" w:sz="0" w:space="0" w:color="auto"/>
          </w:divBdr>
        </w:div>
        <w:div w:id="1031418956">
          <w:marLeft w:val="0"/>
          <w:marRight w:val="0"/>
          <w:marTop w:val="167"/>
          <w:marBottom w:val="134"/>
          <w:divBdr>
            <w:top w:val="none" w:sz="0" w:space="0" w:color="auto"/>
            <w:left w:val="none" w:sz="0" w:space="0" w:color="auto"/>
            <w:bottom w:val="none" w:sz="0" w:space="0" w:color="auto"/>
            <w:right w:val="none" w:sz="0" w:space="0" w:color="auto"/>
          </w:divBdr>
          <w:divsChild>
            <w:div w:id="904488742">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DBA1D-C214-4BE3-A963-C8056899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dc:creator>
  <cp:lastModifiedBy>приветволку</cp:lastModifiedBy>
  <cp:revision>3</cp:revision>
  <dcterms:created xsi:type="dcterms:W3CDTF">2015-12-01T09:35:00Z</dcterms:created>
  <dcterms:modified xsi:type="dcterms:W3CDTF">2015-12-01T09:43:00Z</dcterms:modified>
</cp:coreProperties>
</file>