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A" w:rsidP="00BB636D" w:rsidRDefault="000463FA" w14:paraId="5468C823" w14:textId="77777777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68"/>
      </w:tblGrid>
      <w:tr w:rsidR="000463FA" w:rsidTr="40AE00FD" w14:paraId="31DB3D4D" w14:textId="77777777">
        <w:tc>
          <w:tcPr>
            <w:tcW w:w="5387" w:type="dxa"/>
            <w:tcMar/>
          </w:tcPr>
          <w:p w:rsidRPr="000463FA" w:rsidR="00BB636D" w:rsidP="40AE00FD" w:rsidRDefault="00BB636D" w14:paraId="2C0C7AEE" w14:textId="77777777" w14:noSpellErr="1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УТВЕРЖДАЮ</w:t>
            </w:r>
          </w:p>
          <w:p w:rsidR="00BB636D" w:rsidP="40AE00FD" w:rsidRDefault="00BB636D" w14:paraId="608B1DF6" w14:textId="77777777" w14:noSpellErr="1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Генеральный продюсер, </w:t>
            </w:r>
          </w:p>
          <w:p w:rsidRPr="000463FA" w:rsidR="00BB636D" w:rsidP="40AE00FD" w:rsidRDefault="00BB636D" w14:paraId="75D4B4E1" w14:textId="54094B4B" w14:noSpellErr="1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народный артист Р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оссии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, композитор</w:t>
            </w:r>
          </w:p>
          <w:p w:rsidRPr="000463FA" w:rsidR="00BB636D" w:rsidP="40AE00FD" w:rsidRDefault="00BB636D" w14:paraId="7C2C1352" w14:textId="510D9AB0" w14:noSpellErr="1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____________________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И.Я.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Крутой</w:t>
            </w:r>
          </w:p>
          <w:p w:rsidRPr="000463FA" w:rsidR="00BB636D" w:rsidP="00BB636D" w:rsidRDefault="00BB636D" w14:paraId="41EE2D18" w14:textId="77777777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0463FA" w:rsidR="00BB636D" w:rsidP="40AE00FD" w:rsidRDefault="00BB636D" w14:paraId="6944D8BE" w14:textId="77777777" w14:noSpellErr="1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"___"_________________ ___ г.</w:t>
            </w:r>
          </w:p>
          <w:p w:rsidRPr="000463FA" w:rsidR="000463FA" w:rsidP="00BB636D" w:rsidRDefault="000463FA" w14:paraId="02B6B65C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8" w:type="dxa"/>
            <w:tcMar/>
          </w:tcPr>
          <w:p w:rsidRPr="00BB636D" w:rsidR="00BB636D" w:rsidP="40AE00FD" w:rsidRDefault="00BB636D" w14:paraId="427082C6" w14:textId="77777777" w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УТВЕРЖДАЮ</w:t>
            </w:r>
          </w:p>
          <w:p w:rsidR="00BB636D" w:rsidP="40AE00FD" w:rsidRDefault="00BB636D" w14:paraId="7155CFA7" w14:textId="49515A9A" w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Мэр г.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Казани</w:t>
            </w:r>
          </w:p>
          <w:p w:rsidR="00427DD3" w:rsidP="00BB636D" w:rsidRDefault="00427DD3" w14:paraId="25E4E860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BB636D" w:rsidR="00427DD3" w:rsidP="00BB636D" w:rsidRDefault="00427DD3" w14:paraId="59B3611F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BB636D" w:rsidR="00BB636D" w:rsidP="40AE00FD" w:rsidRDefault="00427DD3" w14:paraId="040C1ED3" w14:textId="4EAC14BD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___________________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И.Р.</w:t>
            </w: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Метшин</w:t>
            </w:r>
            <w:proofErr w:type="spellEnd"/>
          </w:p>
          <w:p w:rsidRPr="00BB636D" w:rsidR="00427DD3" w:rsidP="00BB636D" w:rsidRDefault="00427DD3" w14:paraId="50C4B873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BB636D" w:rsidR="00BB636D" w:rsidP="40AE00FD" w:rsidRDefault="00BB636D" w14:paraId="11430D2E" w14:textId="77777777" w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"___"_________________ ___ г.</w:t>
            </w:r>
          </w:p>
          <w:p w:rsidRPr="000463FA" w:rsidR="000463FA" w:rsidP="00BB636D" w:rsidRDefault="000463FA" w14:paraId="367E99B3" w14:textId="77777777">
            <w:pPr>
              <w:autoSpaceDE w:val="0"/>
              <w:autoSpaceDN w:val="0"/>
              <w:adjustRightInd w:val="0"/>
              <w:spacing w:line="288" w:lineRule="auto"/>
              <w:ind w:left="4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63FA" w:rsidP="007F25EA" w:rsidRDefault="000463FA" w14:paraId="52D2D529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FA" w:rsidP="007F25EA" w:rsidRDefault="000463FA" w14:paraId="7D4855B1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7F25EA" w:rsidR="007F25EA" w:rsidP="40AE00FD" w:rsidRDefault="00F20BD6" w14:paraId="233A82C4" w14:textId="39B52D8D" w14:noSpellErr="1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ПОЛОЖЕНИЕ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0F20BD6" w:rsidP="40AE00FD" w:rsidRDefault="00F20BD6" w14:paraId="5C148F0D" w14:textId="3FE89736" w14:noSpellErr="1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Всероссийско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 культурно-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благотворительном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фестивал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="00010241" w:rsidP="40AE00FD" w:rsidRDefault="009F7346" w14:paraId="599F33EC" w14:textId="58FDCD94" w14:noSpellErr="1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детского творчества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«Д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обрая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волна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»</w:t>
      </w:r>
    </w:p>
    <w:p w:rsidRPr="007F25EA" w:rsidR="00CA6E7E" w:rsidP="007F25EA" w:rsidRDefault="00CA6E7E" w14:paraId="3F47312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41" w:rsidP="40AE00FD" w:rsidRDefault="00010241" w14:paraId="2043F65F" w14:textId="18B0BF5C" w14:noSpellErr="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Общие положения</w:t>
      </w:r>
    </w:p>
    <w:p w:rsidRPr="00CA6E7E" w:rsidR="00F20BD6" w:rsidP="00265AC9" w:rsidRDefault="00F20BD6" w14:paraId="3B065049" w14:textId="77777777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Pr="00265AC9" w:rsidR="00010241" w:rsidP="40AE00FD" w:rsidRDefault="00F20BD6" w14:paraId="6A4F54A7" w14:textId="536BA63A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40AE00FD">
        <w:rPr>
          <w:rFonts w:ascii="Times New Roman" w:hAnsi="Times New Roman" w:eastAsia="Times New Roman" w:cs="Times New Roman"/>
          <w:sz w:val="28"/>
          <w:szCs w:val="28"/>
        </w:rPr>
        <w:t xml:space="preserve">1.1. </w:t>
      </w:r>
      <w:r w:rsidRPr="40AE00FD" w:rsidR="00641F43">
        <w:rPr>
          <w:rFonts w:ascii="Times New Roman" w:hAnsi="Times New Roman" w:eastAsia="Times New Roman" w:cs="Times New Roman"/>
          <w:sz w:val="28"/>
          <w:szCs w:val="28"/>
        </w:rPr>
        <w:t xml:space="preserve">Организаторами </w:t>
      </w:r>
      <w:r w:rsidRPr="40AE00FD" w:rsidR="00B723FD">
        <w:rPr>
          <w:rFonts w:ascii="Times New Roman" w:hAnsi="Times New Roman" w:eastAsia="Times New Roman" w:cs="Times New Roman"/>
          <w:sz w:val="28"/>
          <w:szCs w:val="28"/>
        </w:rPr>
        <w:t xml:space="preserve">Всероссийского </w:t>
      </w:r>
      <w:r w:rsidRPr="40AE00FD" w:rsidR="00CA6E7E">
        <w:rPr>
          <w:rFonts w:ascii="Times New Roman" w:hAnsi="Times New Roman" w:eastAsia="Times New Roman" w:cs="Times New Roman"/>
          <w:sz w:val="28"/>
          <w:szCs w:val="28"/>
        </w:rPr>
        <w:t>культурно-</w:t>
      </w:r>
      <w:r w:rsidRPr="40AE00FD" w:rsidR="00FA26C5">
        <w:rPr>
          <w:rFonts w:ascii="Times New Roman" w:hAnsi="Times New Roman" w:eastAsia="Times New Roman" w:cs="Times New Roman"/>
          <w:sz w:val="28"/>
          <w:szCs w:val="28"/>
        </w:rPr>
        <w:t xml:space="preserve">благотворительного фестиваля детского творчества </w:t>
      </w:r>
      <w:r w:rsidRPr="40AE00FD" w:rsidR="00641F43">
        <w:rPr>
          <w:rFonts w:ascii="Times New Roman" w:hAnsi="Times New Roman" w:eastAsia="Times New Roman" w:cs="Times New Roman"/>
          <w:sz w:val="28"/>
          <w:szCs w:val="28"/>
        </w:rPr>
        <w:t>«Добрая волна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0AE00FD" w:rsidR="008477EB">
        <w:rPr>
          <w:rFonts w:ascii="Times New Roman" w:hAnsi="Times New Roman" w:eastAsia="Times New Roman" w:cs="Times New Roman"/>
          <w:sz w:val="28"/>
          <w:szCs w:val="28"/>
        </w:rPr>
        <w:t xml:space="preserve"> (далее – Ф</w:t>
      </w:r>
      <w:r w:rsidRPr="40AE00FD" w:rsidR="0022698A">
        <w:rPr>
          <w:rFonts w:ascii="Times New Roman" w:hAnsi="Times New Roman" w:eastAsia="Times New Roman" w:cs="Times New Roman"/>
          <w:sz w:val="28"/>
          <w:szCs w:val="28"/>
        </w:rPr>
        <w:t xml:space="preserve">естиваль) являются: </w:t>
      </w:r>
    </w:p>
    <w:p w:rsidRPr="00265AC9" w:rsidR="008477EB" w:rsidP="40AE00FD" w:rsidRDefault="00021223" w14:paraId="51EA61C9" w14:textId="1ECCFB8B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 М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униципальное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образование г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ород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</w:p>
    <w:p w:rsidRPr="00265AC9" w:rsidR="003B0FA2" w:rsidP="40AE00FD" w:rsidRDefault="00F20BD6" w14:paraId="27B64B97" w14:textId="0957EBC2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Академия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популярной музыки Игоря Крутого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265AC9" w:rsidR="00D05D2F" w:rsidP="40AE00FD" w:rsidRDefault="00F20BD6" w14:paraId="599550BA" w14:textId="3DBB51FD" w14:noSpellErr="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1.2.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Фестиваль проводится при поддержке Пра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вительства Республики Татарстан 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Фонда содействия развитию благотворительности «Добрая Казань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265AC9" w:rsidR="003D3454" w:rsidP="40AE00FD" w:rsidRDefault="00F20BD6" w14:paraId="4FAC4CF8" w14:textId="0DE44306" w14:noSpellErr="1">
      <w:pPr>
        <w:tabs>
          <w:tab w:val="left" w:pos="0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40AE00FD">
        <w:rPr>
          <w:rFonts w:ascii="Times New Roman" w:hAnsi="Times New Roman" w:eastAsia="Times New Roman" w:cs="Times New Roman"/>
          <w:sz w:val="28"/>
          <w:szCs w:val="28"/>
        </w:rPr>
        <w:t xml:space="preserve">1.3. </w:t>
      </w:r>
      <w:r w:rsidRPr="40AE00FD" w:rsidR="00D05D2F">
        <w:rPr>
          <w:rFonts w:ascii="Times New Roman" w:hAnsi="Times New Roman" w:eastAsia="Times New Roman" w:cs="Times New Roman"/>
          <w:sz w:val="28"/>
          <w:szCs w:val="28"/>
        </w:rPr>
        <w:t>Фестиваль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 xml:space="preserve"> ориентирован на укрепление дружеских</w:t>
      </w:r>
      <w:r w:rsidRPr="40AE00FD" w:rsidR="008477E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 xml:space="preserve">связей </w:t>
      </w:r>
      <w:r w:rsidRPr="40AE00FD" w:rsidR="000463FA">
        <w:rPr>
          <w:rFonts w:ascii="Times New Roman" w:hAnsi="Times New Roman" w:eastAsia="Times New Roman" w:cs="Times New Roman"/>
          <w:sz w:val="28"/>
          <w:szCs w:val="28"/>
        </w:rPr>
        <w:t>одаренных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38799D">
        <w:rPr>
          <w:rFonts w:ascii="Times New Roman" w:hAnsi="Times New Roman" w:eastAsia="Times New Roman" w:cs="Times New Roman"/>
          <w:sz w:val="28"/>
          <w:szCs w:val="28"/>
        </w:rPr>
        <w:t>дет</w:t>
      </w:r>
      <w:r w:rsidRPr="40AE00FD" w:rsidR="00CA6E7E">
        <w:rPr>
          <w:rFonts w:ascii="Times New Roman" w:hAnsi="Times New Roman" w:eastAsia="Times New Roman" w:cs="Times New Roman"/>
          <w:sz w:val="28"/>
          <w:szCs w:val="28"/>
        </w:rPr>
        <w:t>ей</w:t>
      </w:r>
      <w:r w:rsidRPr="40AE00FD" w:rsidR="000463FA">
        <w:rPr>
          <w:rFonts w:ascii="Times New Roman" w:hAnsi="Times New Roman" w:eastAsia="Times New Roman" w:cs="Times New Roman"/>
          <w:sz w:val="28"/>
          <w:szCs w:val="28"/>
        </w:rPr>
        <w:t>, в том числе детей</w:t>
      </w:r>
      <w:r w:rsidRPr="40AE00FD" w:rsidR="0038799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AE602A">
        <w:rPr>
          <w:rFonts w:ascii="Times New Roman" w:hAnsi="Times New Roman" w:eastAsia="Times New Roman" w:cs="Times New Roman"/>
          <w:sz w:val="28"/>
          <w:szCs w:val="28"/>
        </w:rPr>
        <w:t>с ограниченными возможностями</w:t>
      </w:r>
      <w:r w:rsidRPr="00651055" w:rsidR="00651055">
        <w:rPr/>
        <w:t xml:space="preserve"> </w:t>
      </w:r>
      <w:r w:rsidRPr="40AE00FD" w:rsidR="00651055">
        <w:rPr>
          <w:rFonts w:ascii="Times New Roman" w:hAnsi="Times New Roman" w:eastAsia="Times New Roman" w:cs="Times New Roman"/>
          <w:sz w:val="28"/>
          <w:szCs w:val="28"/>
        </w:rPr>
        <w:t>здоровья</w:t>
      </w:r>
      <w:r w:rsidRPr="40AE00FD" w:rsidR="00AE602A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00CA6E7E">
        <w:rPr>
          <w:rFonts w:ascii="Times New Roman" w:hAnsi="Times New Roman" w:eastAsia="Times New Roman" w:cs="Times New Roman"/>
          <w:sz w:val="28"/>
          <w:szCs w:val="28"/>
        </w:rPr>
        <w:t xml:space="preserve"> а также</w:t>
      </w:r>
      <w:r w:rsidRPr="00CA6E7E" w:rsidR="00CA6E7E">
        <w:rPr/>
        <w:t xml:space="preserve"> </w:t>
      </w:r>
      <w:r w:rsidRPr="40AE00FD" w:rsidR="00CA6E7E">
        <w:rPr>
          <w:rFonts w:ascii="Times New Roman" w:hAnsi="Times New Roman" w:eastAsia="Times New Roman" w:cs="Times New Roman"/>
          <w:sz w:val="28"/>
          <w:szCs w:val="28"/>
        </w:rPr>
        <w:t xml:space="preserve">детей, находящихся в </w:t>
      </w:r>
      <w:r w:rsidRPr="40AE00FD" w:rsidR="00651055">
        <w:rPr>
          <w:rFonts w:ascii="Times New Roman" w:hAnsi="Times New Roman" w:eastAsia="Times New Roman" w:cs="Times New Roman"/>
          <w:sz w:val="28"/>
          <w:szCs w:val="28"/>
        </w:rPr>
        <w:t>т</w:t>
      </w:r>
      <w:r w:rsidRPr="40AE00FD" w:rsidR="00651055">
        <w:rPr>
          <w:rFonts w:ascii="Times New Roman" w:hAnsi="Times New Roman" w:eastAsia="Times New Roman" w:cs="Times New Roman"/>
          <w:sz w:val="28"/>
          <w:szCs w:val="28"/>
        </w:rPr>
        <w:t>рудной</w:t>
      </w:r>
      <w:r w:rsidRPr="40AE00FD" w:rsidR="0065105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CA6E7E">
        <w:rPr>
          <w:rFonts w:ascii="Times New Roman" w:hAnsi="Times New Roman" w:eastAsia="Times New Roman" w:cs="Times New Roman"/>
          <w:sz w:val="28"/>
          <w:szCs w:val="28"/>
        </w:rPr>
        <w:t>жизненной ситуации,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FA26C5">
        <w:rPr>
          <w:rFonts w:ascii="Times New Roman" w:hAnsi="Times New Roman" w:eastAsia="Times New Roman" w:cs="Times New Roman"/>
          <w:sz w:val="28"/>
          <w:szCs w:val="28"/>
        </w:rPr>
        <w:t xml:space="preserve">содействие </w:t>
      </w:r>
      <w:r w:rsidRPr="40AE00FD" w:rsidR="00010241">
        <w:rPr>
          <w:rFonts w:ascii="Times New Roman" w:hAnsi="Times New Roman" w:eastAsia="Times New Roman" w:cs="Times New Roman"/>
          <w:sz w:val="28"/>
          <w:szCs w:val="28"/>
        </w:rPr>
        <w:t xml:space="preserve">их </w:t>
      </w:r>
      <w:r w:rsidRPr="40AE00FD" w:rsidR="00FA26C5">
        <w:rPr>
          <w:rFonts w:ascii="Times New Roman" w:hAnsi="Times New Roman" w:eastAsia="Times New Roman" w:cs="Times New Roman"/>
          <w:sz w:val="28"/>
          <w:szCs w:val="28"/>
        </w:rPr>
        <w:t xml:space="preserve">творческому развитию, а также развитие </w:t>
      </w:r>
      <w:r w:rsidRPr="40AE00FD">
        <w:rPr>
          <w:rFonts w:ascii="Times New Roman" w:hAnsi="Times New Roman" w:eastAsia="Times New Roman" w:cs="Times New Roman"/>
          <w:sz w:val="28"/>
          <w:szCs w:val="28"/>
        </w:rPr>
        <w:t>культуры</w:t>
      </w:r>
      <w:r w:rsidRP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00FA26C5">
        <w:rPr>
          <w:rFonts w:ascii="Times New Roman" w:hAnsi="Times New Roman" w:eastAsia="Times New Roman" w:cs="Times New Roman"/>
          <w:sz w:val="28"/>
          <w:szCs w:val="28"/>
        </w:rPr>
        <w:t>бла</w:t>
      </w:r>
      <w:r w:rsidRPr="40AE00FD" w:rsidR="00C3038B">
        <w:rPr>
          <w:rFonts w:ascii="Times New Roman" w:hAnsi="Times New Roman" w:eastAsia="Times New Roman" w:cs="Times New Roman"/>
          <w:sz w:val="28"/>
          <w:szCs w:val="28"/>
        </w:rPr>
        <w:t>готворительности</w:t>
      </w:r>
      <w:r w:rsidRP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265AC9" w:rsidR="00CA6E7E" w:rsidP="40AE00FD" w:rsidRDefault="00CA6E7E" w14:paraId="25C7EA96" w14:textId="5EF7C924" w14:noSpellErr="1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Слоган фестиваля: «Исполняй мечты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265AC9" w:rsidR="00010241" w:rsidP="40AE00FD" w:rsidRDefault="00B723FD" w14:paraId="2011B36B" w14:textId="62EC5214" w14:noSpellErr="1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Настоящее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положение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регламентирует порядок и условия проведения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естиваля,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а также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требования к участникам.</w:t>
      </w:r>
    </w:p>
    <w:p w:rsidR="00F20BD6" w:rsidP="00265AC9" w:rsidRDefault="00F20BD6" w14:paraId="6E70F2E8" w14:textId="77777777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20BD6" w:rsidP="00265AC9" w:rsidRDefault="00F20BD6" w14:paraId="1D286C5C" w14:textId="77777777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Pr="00265AC9" w:rsidR="00F20BD6" w:rsidP="00265AC9" w:rsidRDefault="00F20BD6" w14:paraId="32D1C317" w14:textId="77777777">
      <w:pPr>
        <w:pStyle w:val="a3"/>
        <w:tabs>
          <w:tab w:val="left" w:pos="0"/>
        </w:tabs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20BD6" w:rsidP="40AE00FD" w:rsidRDefault="00CA6E7E" w14:paraId="34360FA4" w14:textId="77777777" w14:noSpellErr="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Цели и з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адачи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естиваля</w:t>
      </w:r>
    </w:p>
    <w:p w:rsidR="00F20BD6" w:rsidP="00265AC9" w:rsidRDefault="00F20BD6" w14:paraId="0C03BCC9" w14:textId="7777777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Pr="00265AC9" w:rsidR="00010241" w:rsidP="40AE00FD" w:rsidRDefault="00F20BD6" w14:paraId="621CC3DF" w14:textId="1F15A79A" w14:noSpellErr="1">
      <w:pPr>
        <w:pStyle w:val="a3"/>
        <w:spacing w:after="0" w:line="360" w:lineRule="auto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Целями и задачами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естиваля являются:</w:t>
      </w:r>
    </w:p>
    <w:p w:rsidRPr="00265AC9" w:rsidR="00F0724E" w:rsidP="40AE00FD" w:rsidRDefault="00F20BD6" w14:paraId="1AF687FD" w14:textId="6F173FE6" w14:noSpellErr="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2.1.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содействие развитию творчес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ких способностей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детей и молодежи на территории Российской Федерации;</w:t>
      </w:r>
    </w:p>
    <w:p w:rsidRPr="00265AC9" w:rsidR="00010241" w:rsidP="40AE00FD" w:rsidRDefault="00FA26C5" w14:paraId="7ECBC5C1" w14:textId="75C26755" w14:noSpellErr="1">
      <w:pPr>
        <w:pStyle w:val="a3"/>
        <w:numPr>
          <w:ilvl w:val="1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ыявление талантов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и оказание поддержки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в их творческом развитии;</w:t>
      </w:r>
    </w:p>
    <w:p w:rsidRPr="00265AC9" w:rsidR="00F0724E" w:rsidP="40AE00FD" w:rsidRDefault="00F0724E" w14:paraId="6A6E7CF0" w14:textId="27643032" w14:noSpellErr="1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создание благоприятных условий для творческого общения детей;</w:t>
      </w:r>
    </w:p>
    <w:p w:rsidR="00F0724E" w:rsidP="40AE00FD" w:rsidRDefault="00F0724E" w14:paraId="2BBBFEE5" w14:textId="522A4F4B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создание условий для социализации детей с ограниченными возможностями здоровья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 детей, находящихся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трудной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жизненной ситуации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через совместную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творческую деятельность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со здоровыми сверстниками;</w:t>
      </w:r>
    </w:p>
    <w:p w:rsidR="00F0724E" w:rsidP="40AE00FD" w:rsidRDefault="00F0724E" w14:paraId="662E6CC2" w14:textId="377D7763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воспитание в детях и их родителях милосердия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сострадания;</w:t>
      </w:r>
    </w:p>
    <w:p w:rsidRPr="007F25EA" w:rsidR="00F0724E" w:rsidP="40AE00FD" w:rsidRDefault="00F0724E" w14:paraId="1E0F38F4" w14:textId="6359EF26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распространение в обществе культуры добра и содействие развитию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культуры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благотворительности;</w:t>
      </w:r>
    </w:p>
    <w:p w:rsidRPr="007F25EA" w:rsidR="00FA3AEC" w:rsidP="40AE00FD" w:rsidRDefault="00F0724E" w14:paraId="4E0793E5" w14:textId="37FD5CCF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рганизация концертов, выставок и иных культурных мероприя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тий в рамках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00010241" w:rsidP="40AE00FD" w:rsidRDefault="00F0724E" w14:paraId="13C188F8" w14:textId="6005C22E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азвитие социальных и культурных связей между городом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ю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 другими городами Российской Федерации, позиционирование города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как территории, открытой для обмена идеями, творческого мышле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ния, культурного самовыражения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7F25EA" w:rsidR="000463FA" w:rsidP="40AE00FD" w:rsidRDefault="000463FA" w14:paraId="22514422" w14:textId="0C386B03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ривлечение внимания общественности к творческой деятельности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детей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с ограниченными физическими возможностями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, а также находящихся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трудной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жизненной ситуации;</w:t>
      </w:r>
    </w:p>
    <w:p w:rsidR="00850FCC" w:rsidP="40AE00FD" w:rsidRDefault="00CA6E7E" w14:paraId="20916D3A" w14:textId="16367384" w14:noSpellErr="1">
      <w:pPr>
        <w:pStyle w:val="a3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рганизация тесного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взаимодействия организаций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 учреждений различных форм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собственности 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направлений деятельности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для реализации целей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 задач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Фестиваля.</w:t>
      </w:r>
    </w:p>
    <w:p w:rsidRPr="00671CFC" w:rsidR="001F1274" w:rsidP="00265AC9" w:rsidRDefault="001F1274" w14:paraId="063C6431" w14:textId="7777777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5AE8" w:rsidP="40AE00FD" w:rsidRDefault="00010241" w14:paraId="635ADF07" w14:textId="6B6DFC46" w14:noSpellErr="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Порядок проведения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естиваля</w:t>
      </w:r>
    </w:p>
    <w:p w:rsidRPr="00265AC9" w:rsidR="001F1274" w:rsidP="00265AC9" w:rsidRDefault="001F1274" w14:paraId="54F9B3D1" w14:textId="77777777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Pr="005E13B5" w:rsidR="00F0724E" w:rsidP="40AE00FD" w:rsidRDefault="001F1274" w14:paraId="302AF4C6" w14:textId="47A5617E" w14:noSpellErr="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3.1.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Фестиваль состоит из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двух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программ,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завершением которых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является гала-концерт «Добрая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олна» в г.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30 ноября 2018 года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Pr="00021223" w:rsidR="002608AC" w:rsidP="40AE00FD" w:rsidRDefault="00127574" w14:paraId="59C00433" w14:textId="47FCDD13" w14:noSpellErr="1">
      <w:pPr>
        <w:pStyle w:val="a3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программ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№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1: региональные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туры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 городах России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021223" w:rsidR="002608AC" w:rsidP="40AE00FD" w:rsidRDefault="00127574" w14:paraId="366DF969" w14:textId="4C092180" w14:noSpellErr="1">
      <w:pPr>
        <w:pStyle w:val="a3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программ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№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2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: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реализация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мпании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«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осол 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“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Добрая волна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”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 рамках мероприятий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 проводимых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Академи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ей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популярной музыки Игоря Крутого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021223" w:rsidR="00C834A7" w:rsidP="40AE00FD" w:rsidRDefault="00B242BB" w14:paraId="340605AA" w14:textId="720181F3" w14:noSpellErr="1">
      <w:pPr>
        <w:pStyle w:val="a3"/>
        <w:numPr>
          <w:ilvl w:val="1"/>
          <w:numId w:val="12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Реализация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программы №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предусматривает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</w:p>
    <w:p w:rsidRPr="00021223" w:rsidR="009864E7" w:rsidP="40AE00FD" w:rsidRDefault="001160AE" w14:paraId="09C7CF3B" w14:textId="272BEF01" w14:noSpellErr="1">
      <w:pPr>
        <w:pStyle w:val="a3"/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создание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попечительского совета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Фестиваля;</w:t>
      </w:r>
    </w:p>
    <w:p w:rsidRPr="00021223" w:rsidR="009864E7" w:rsidP="40AE00FD" w:rsidRDefault="001160AE" w14:paraId="42A6AD39" w14:textId="5DA9D19F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утверждение 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ешением попечительского совета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осл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ов Фестиваля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(артисты российской эстрады, кино и театра, деятели искусства и культуры, общественные деятели и журналисты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); </w:t>
      </w:r>
    </w:p>
    <w:p w:rsidRPr="00021223" w:rsidR="009864E7" w:rsidP="40AE00FD" w:rsidRDefault="001160AE" w14:paraId="2ECD0AAD" w14:textId="7D34B2EA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роведение сбора заявок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творческих работ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на участие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региональных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турах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021223" w:rsidR="009864E7" w:rsidP="40AE00FD" w:rsidRDefault="00021223" w14:paraId="45CC6E9C" w14:textId="39689BFB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просмотр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заявок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членами попечительского совета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отбор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талантливых участников, добившихся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выдающихся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результатов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в творческой деятельности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EF7DB9" w:rsidP="40AE00FD" w:rsidRDefault="00A44635" w14:paraId="55F0A1F1" w14:textId="6DDB2BDB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Каждый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осол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пров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одит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акцию «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Добрая волна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 в рамках которой 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асска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зывает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об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участнике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победителе регионального тура с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приглашением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свой сольный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концерт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будет проведен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разных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городах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России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Акции пройдут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до финального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гала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концерта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г.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Pr="005E13B5" w:rsidR="00BE512A" w:rsidP="40AE00FD" w:rsidRDefault="00021223" w14:paraId="07CB15D5" w14:textId="3D39CF86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График региональных туров: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98"/>
        <w:gridCol w:w="2115"/>
        <w:gridCol w:w="6738"/>
      </w:tblGrid>
      <w:tr w:rsidRPr="005E13B5" w:rsidR="005E13B5" w:rsidTr="40AE00FD" w14:paraId="0C2FBB16" w14:textId="77777777">
        <w:tc>
          <w:tcPr>
            <w:tcW w:w="436" w:type="dxa"/>
            <w:tcMar/>
          </w:tcPr>
          <w:p w:rsidRPr="005E13B5" w:rsidR="00021223" w:rsidP="40AE00FD" w:rsidRDefault="00021223" w14:paraId="163F8840" w14:textId="77777777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№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1E5AABC3" w14:textId="77777777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Даты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177C0746" w14:textId="77777777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Город</w:t>
            </w:r>
          </w:p>
        </w:tc>
      </w:tr>
      <w:tr w:rsidRPr="005E13B5" w:rsidR="005E13B5" w:rsidTr="40AE00FD" w14:paraId="2FFDCE0C" w14:textId="77777777">
        <w:tc>
          <w:tcPr>
            <w:tcW w:w="436" w:type="dxa"/>
            <w:tcMar/>
          </w:tcPr>
          <w:p w:rsidRPr="005E13B5" w:rsidR="00021223" w:rsidP="40AE00FD" w:rsidRDefault="00021223" w14:paraId="1E28E661" w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221AD13C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06 - 07 июня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79D9B4E6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Казань</w:t>
            </w:r>
          </w:p>
        </w:tc>
      </w:tr>
      <w:tr w:rsidRPr="005E13B5" w:rsidR="005E13B5" w:rsidTr="40AE00FD" w14:paraId="3E45D18E" w14:textId="77777777">
        <w:tc>
          <w:tcPr>
            <w:tcW w:w="436" w:type="dxa"/>
            <w:tcMar/>
          </w:tcPr>
          <w:p w:rsidRPr="005E13B5" w:rsidR="00021223" w:rsidP="40AE00FD" w:rsidRDefault="00021223" w14:paraId="36D66AD1" w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5ACCA034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27 - 28 июня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772AC148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Курск</w:t>
            </w:r>
          </w:p>
        </w:tc>
      </w:tr>
      <w:tr w:rsidRPr="005E13B5" w:rsidR="005E13B5" w:rsidTr="40AE00FD" w14:paraId="4827646E" w14:textId="77777777">
        <w:tc>
          <w:tcPr>
            <w:tcW w:w="436" w:type="dxa"/>
            <w:tcMar/>
          </w:tcPr>
          <w:p w:rsidRPr="005E13B5" w:rsidR="00021223" w:rsidP="40AE00FD" w:rsidRDefault="00021223" w14:paraId="17850BBB" w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661FC1EC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04 - 05 июля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6B5F7564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Краснодар</w:t>
            </w:r>
          </w:p>
        </w:tc>
      </w:tr>
      <w:tr w:rsidRPr="005E13B5" w:rsidR="005E13B5" w:rsidTr="40AE00FD" w14:paraId="7499AE1D" w14:textId="77777777">
        <w:tc>
          <w:tcPr>
            <w:tcW w:w="436" w:type="dxa"/>
            <w:tcMar/>
          </w:tcPr>
          <w:p w:rsidRPr="005E13B5" w:rsidR="00021223" w:rsidP="40AE00FD" w:rsidRDefault="00021223" w14:paraId="2A44A767" w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26D6F349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20 - 21 июля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1F3FFB55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Севастополь</w:t>
            </w:r>
          </w:p>
        </w:tc>
      </w:tr>
      <w:tr w:rsidRPr="005E13B5" w:rsidR="005E13B5" w:rsidTr="40AE00FD" w14:paraId="49C92A93" w14:textId="77777777">
        <w:tc>
          <w:tcPr>
            <w:tcW w:w="436" w:type="dxa"/>
            <w:tcMar/>
          </w:tcPr>
          <w:p w:rsidRPr="005E13B5" w:rsidR="00021223" w:rsidP="40AE00FD" w:rsidRDefault="00021223" w14:paraId="46B97E41" w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552D56DC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08 - 09 августа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476A0831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Владивосток</w:t>
            </w:r>
          </w:p>
        </w:tc>
      </w:tr>
      <w:tr w:rsidRPr="005E13B5" w:rsidR="005E13B5" w:rsidTr="40AE00FD" w14:paraId="47B4207E" w14:textId="77777777">
        <w:tc>
          <w:tcPr>
            <w:tcW w:w="436" w:type="dxa"/>
            <w:tcMar/>
          </w:tcPr>
          <w:p w:rsidRPr="005E13B5" w:rsidR="00427DD3" w:rsidP="40AE00FD" w:rsidRDefault="00427DD3" w14:paraId="01087F8A" w14:textId="644F6F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Mar/>
          </w:tcPr>
          <w:p w:rsidRPr="005E13B5" w:rsidR="00427DD3" w:rsidP="40AE00FD" w:rsidRDefault="00427DD3" w14:paraId="3E1184D5" w14:textId="387224E8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15 -  16 августа</w:t>
            </w:r>
          </w:p>
        </w:tc>
        <w:tc>
          <w:tcPr>
            <w:tcW w:w="6791" w:type="dxa"/>
            <w:tcMar/>
          </w:tcPr>
          <w:p w:rsidRPr="005E13B5" w:rsidR="00427DD3" w:rsidP="40AE00FD" w:rsidRDefault="00427DD3" w14:paraId="4121C5F5" w14:textId="0DFEBA9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Новосибирск</w:t>
            </w:r>
          </w:p>
        </w:tc>
      </w:tr>
      <w:tr w:rsidRPr="005E13B5" w:rsidR="005E13B5" w:rsidTr="40AE00FD" w14:paraId="07515B23" w14:textId="77777777">
        <w:tc>
          <w:tcPr>
            <w:tcW w:w="436" w:type="dxa"/>
            <w:tcMar/>
          </w:tcPr>
          <w:p w:rsidRPr="005E13B5" w:rsidR="00021223" w:rsidP="40AE00FD" w:rsidRDefault="00427DD3" w14:paraId="45731D06" w14:textId="40CD012B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6C2D3DED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22 - 23 августа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1EADA9A1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Екатеринбург</w:t>
            </w:r>
          </w:p>
        </w:tc>
      </w:tr>
      <w:tr w:rsidRPr="005E13B5" w:rsidR="005E13B5" w:rsidTr="40AE00FD" w14:paraId="586ED19C" w14:textId="77777777">
        <w:tc>
          <w:tcPr>
            <w:tcW w:w="436" w:type="dxa"/>
            <w:tcMar/>
          </w:tcPr>
          <w:p w:rsidRPr="005E13B5" w:rsidR="00021223" w:rsidP="40AE00FD" w:rsidRDefault="00427DD3" w14:paraId="5721F26E" w14:textId="499935A8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4C5E3FF3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26 - 27 сентября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56C82CE3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Санкт - Петербург</w:t>
            </w:r>
          </w:p>
        </w:tc>
      </w:tr>
      <w:tr w:rsidRPr="005E13B5" w:rsidR="005E13B5" w:rsidTr="40AE00FD" w14:paraId="2C885393" w14:textId="77777777">
        <w:tc>
          <w:tcPr>
            <w:tcW w:w="436" w:type="dxa"/>
            <w:tcMar/>
          </w:tcPr>
          <w:p w:rsidRPr="005E13B5" w:rsidR="00021223" w:rsidP="40AE00FD" w:rsidRDefault="00427DD3" w14:paraId="2E6C4303" w14:textId="0F0E7383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  <w:tcMar/>
          </w:tcPr>
          <w:p w:rsidRPr="005E13B5" w:rsidR="00021223" w:rsidP="40AE00FD" w:rsidRDefault="00021223" w14:paraId="0A538ECD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10 - 11 октября</w:t>
            </w:r>
          </w:p>
        </w:tc>
        <w:tc>
          <w:tcPr>
            <w:tcW w:w="6791" w:type="dxa"/>
            <w:tcMar/>
          </w:tcPr>
          <w:p w:rsidRPr="005E13B5" w:rsidR="00021223" w:rsidP="40AE00FD" w:rsidRDefault="00021223" w14:paraId="429A179A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0AE00FD" w:rsidR="40AE00FD">
              <w:rPr>
                <w:rFonts w:ascii="Times New Roman" w:hAnsi="Times New Roman" w:eastAsia="Times New Roman" w:cs="Times New Roman"/>
                <w:sz w:val="28"/>
                <w:szCs w:val="28"/>
              </w:rPr>
              <w:t>Москва</w:t>
            </w:r>
          </w:p>
        </w:tc>
      </w:tr>
    </w:tbl>
    <w:p w:rsidRPr="005E13B5" w:rsidR="00021223" w:rsidP="00021223" w:rsidRDefault="00021223" w14:paraId="5C17C077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Pr="00021223" w:rsidR="00BE512A" w:rsidP="40AE00FD" w:rsidRDefault="00BE512A" w14:paraId="23D3D2D6" w14:noSpellErr="1" w14:textId="22F04DEA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Участниками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являются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физические лица в возрасте от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6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до 16 лет,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находящиеся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трудной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жизненной ситуации, в том числе с ограниченными физическими возможностями, постоянно проживающие на территории Российской Федерации, занимающиеся творчеством.</w:t>
      </w:r>
      <w:bookmarkStart w:name="_GoBack" w:id="0"/>
      <w:bookmarkEnd w:id="0"/>
    </w:p>
    <w:p w:rsidRPr="00021223" w:rsidR="00BE512A" w:rsidP="40AE00FD" w:rsidRDefault="00BE512A" w14:paraId="064F56BC" w14:textId="0670E5A1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Участниками могут стать творческие коллективы, имеющие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числе участников детей, находящихся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трудной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жизненной ситуации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 с ограниченными физическими возможностями.</w:t>
      </w:r>
    </w:p>
    <w:p w:rsidRPr="00021223" w:rsidR="00BE512A" w:rsidP="40AE00FD" w:rsidRDefault="00BE512A" w14:paraId="0ECA2111" w14:textId="3425FADA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Фестиваль проводится по направлениям:</w:t>
      </w:r>
    </w:p>
    <w:p w:rsidRPr="00021223" w:rsidR="00BE512A" w:rsidP="40AE00FD" w:rsidRDefault="00BE512A" w14:paraId="7B63548D" w14:textId="30153ADD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музыка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 вокал, жестовое пение, игра на инструменте;</w:t>
      </w:r>
    </w:p>
    <w:p w:rsidRPr="00021223" w:rsidR="00BE512A" w:rsidP="40AE00FD" w:rsidRDefault="00BE512A" w14:paraId="2CAF9B16" w14:textId="397FF692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хореография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021223" w:rsidR="00BE512A" w:rsidP="40AE00FD" w:rsidRDefault="00BE512A" w14:paraId="7C3A6D7A" w14:textId="7D23010C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сценическое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искусство (оригинальный жанр, чтение).</w:t>
      </w:r>
    </w:p>
    <w:p w:rsidRPr="00021223" w:rsidR="00BE512A" w:rsidP="40AE00FD" w:rsidRDefault="00BE512A" w14:paraId="66DC4D65" w14:textId="7928A94D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Для участия в акции необходимо представить:</w:t>
      </w:r>
    </w:p>
    <w:p w:rsidRPr="00021223" w:rsidR="00DA47F4" w:rsidP="40AE00FD" w:rsidRDefault="00127574" w14:paraId="20D5ABFB" w14:textId="0C2E6B25" w14:noSpellErr="1">
      <w:pPr>
        <w:pStyle w:val="a3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нкету участника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акции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</w:p>
    <w:p w:rsidRPr="00021223" w:rsidR="00DA47F4" w:rsidP="40AE00FD" w:rsidRDefault="005B4FDC" w14:paraId="40338D1B" w14:textId="45B6F4D0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краткую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биографию (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 обязательным указанием даты, месяца, года рождения,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адреса места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жительства и образования, наличия группы инвалидности 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ее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причин, вида творческих увлечений, фактов участия в творческих конкурсах, выставках и сведений о наградах и призовых местах, публикациях и т.д.), а в случае коллективного участия представляется история творческого коллектива, его творческое направление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021223" w:rsidR="00DA47F4" w:rsidP="40AE00FD" w:rsidRDefault="00127574" w14:paraId="14B9253F" w14:textId="2C34A5A5" w14:noSpellErr="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 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ворческие работы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Pr="00021223" w:rsidR="00DA47F4" w:rsidP="40AE00FD" w:rsidRDefault="00127574" w14:paraId="1DD68C99" w14:textId="368A1674" w14:noSpellErr="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 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направлениях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«Музыка» и «Хореография» для предварительного отбора представляются работы в электронном формате - аудио- и (или) видеозаписи на CD или DVD-дисках либо присланные по электронной почте в одном экземпляре.</w:t>
      </w:r>
    </w:p>
    <w:p w:rsidRPr="00021223" w:rsidR="00DA47F4" w:rsidP="40AE00FD" w:rsidRDefault="00DA47F4" w14:paraId="4ADC9196" w14:textId="4BA0C4DE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 случае если участник проходит обучение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специализированном учебном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заведении (школа искусств, музыкальная школа, консерватория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т.п.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), но не имеет возможности произвести аудио- и видеозапись, он может подать заявку на участие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 приложением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екомендаци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преподавателя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DA47F4" w:rsidP="40AE00FD" w:rsidRDefault="00DA47F4" w14:paraId="0ACA16B0" w14:textId="03679A8D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Заявка на участие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направляется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по почте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или на электронные адреса оргкомитета с пометкой «Добрая волна». Заявка состоит из стандартной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анкеты, биографии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участника (истории коллектива) и дополнительных сведений согласно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заявленному направлению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BE512A" w:rsidP="40AE00FD" w:rsidRDefault="00BE512A" w14:paraId="45E5529A" w14:textId="13AB6995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Заявка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заполняется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 формате текстового редактора </w:t>
      </w:r>
      <w:proofErr w:type="spellStart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Word</w:t>
      </w:r>
      <w:proofErr w:type="spellEnd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шрифтом </w:t>
      </w:r>
      <w:proofErr w:type="spellStart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Times</w:t>
      </w:r>
      <w:proofErr w:type="spellEnd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New</w:t>
      </w:r>
      <w:proofErr w:type="spellEnd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Roman</w:t>
      </w:r>
      <w:proofErr w:type="spellEnd"/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размером 12. Заявки, не соответствующие указанным требованиям, рассматриваться не будут.</w:t>
      </w:r>
    </w:p>
    <w:p w:rsidR="00BE512A" w:rsidP="40AE00FD" w:rsidRDefault="00127574" w14:paraId="14497D5A" w14:textId="3E727784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Прием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заявок на участие 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 творческих работ проводится в сроки, установленные попечительским советом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CF39F2" w:rsidP="00021223" w:rsidRDefault="00CF39F2" w14:paraId="7355971B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Pr="005B4FDC" w:rsidR="00BB3FA6" w:rsidP="40AE00FD" w:rsidRDefault="00F74A7A" w14:paraId="63F85C41" w14:textId="16DAAC67" w14:noSpellErr="1">
      <w:pPr>
        <w:pStyle w:val="a3"/>
        <w:numPr>
          <w:ilvl w:val="1"/>
          <w:numId w:val="12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Реализация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программы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№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. </w:t>
      </w:r>
    </w:p>
    <w:p w:rsidRPr="00021223" w:rsidR="00BB3FA6" w:rsidP="40AE00FD" w:rsidRDefault="00BB3FA6" w14:paraId="49F81908" w14:textId="483CA1B1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В течение года Академия популярной музыки Иг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оря Крутого в рамках проведения своих проектов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, а именно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Международного конкурса молодых исполнителей популярной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музыки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«Детская Новая волна», Национального отборочного конкурса «Детское Евровидение», телевизионного проекта «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Битва талантов»,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ворческого слета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академии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и других проектов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учреждает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специальный приз «Маленький посол фестиваля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“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Добрая волна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”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У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частники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получившие данное звание, примут участие в акции «Добрая волна»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гала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концер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те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Данная п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рограмма увеличит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аудиторию 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привлечет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интерес к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Фестивалю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через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существующие широкомасштабные проекты. </w:t>
      </w:r>
    </w:p>
    <w:p w:rsidRPr="00021223" w:rsidR="00BB3FA6" w:rsidP="40AE00FD" w:rsidRDefault="00DE0285" w14:paraId="6ADF0776" w14:textId="0676EBF7" w14:noSpellErr="1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Гала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концерт 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Фестиваля.</w:t>
      </w:r>
      <w:r w:rsidRPr="40AE00FD" w:rsidR="40AE00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w:rsidRPr="00021223" w:rsidR="00AA6860" w:rsidP="40AE00FD" w:rsidRDefault="00AA6860" w14:paraId="092E2744" w14:textId="1356B382" w14:noSpellErr="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3.4.1. Место проведения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гала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концерта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 –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г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ород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Казань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Pr="00021223" w:rsidR="00D123B9" w:rsidP="40AE00FD" w:rsidRDefault="00D123B9" w14:paraId="4AA516AC" w14:textId="7BB7E29E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         Дата проведения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определяется по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завершении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региональных туров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010241" w:rsidP="40AE00FD" w:rsidRDefault="00AA6860" w14:paraId="3A639C73" w14:textId="6D36D54D" w14:noSpellErr="1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3.4.2.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Участники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гала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-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концерта 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Фестиваля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: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артисты российской эстрады, лауреаты международных конкурсов «Детская Новая волна»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,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 xml:space="preserve"> «Новая волна», «Детское Евровидение»</w:t>
      </w:r>
      <w:r w:rsidRPr="40AE00FD" w:rsidR="40AE00FD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021223" w:rsidR="00010241" w:rsidP="00021223" w:rsidRDefault="00AA6860" w14:paraId="1A75CB0F" w14:textId="6BA1E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23">
        <w:rPr>
          <w:rFonts w:ascii="Times New Roman" w:hAnsi="Times New Roman" w:cs="Times New Roman"/>
          <w:sz w:val="28"/>
          <w:szCs w:val="28"/>
        </w:rPr>
        <w:t xml:space="preserve">3.4.3. В рамках </w:t>
      </w:r>
      <w:r w:rsidRPr="00021223" w:rsidR="00F74A7A">
        <w:rPr>
          <w:rFonts w:ascii="Times New Roman" w:hAnsi="Times New Roman" w:cs="Times New Roman"/>
          <w:sz w:val="28"/>
          <w:szCs w:val="28"/>
        </w:rPr>
        <w:t>гала</w:t>
      </w:r>
      <w:r w:rsidRPr="00021223" w:rsidR="001160AE">
        <w:rPr>
          <w:rFonts w:ascii="Times New Roman" w:hAnsi="Times New Roman" w:cs="Times New Roman"/>
          <w:sz w:val="28"/>
          <w:szCs w:val="28"/>
        </w:rPr>
        <w:t>-</w:t>
      </w:r>
      <w:r w:rsidRPr="00021223" w:rsidR="00F74A7A">
        <w:rPr>
          <w:rFonts w:ascii="Times New Roman" w:hAnsi="Times New Roman" w:cs="Times New Roman"/>
          <w:sz w:val="28"/>
          <w:szCs w:val="28"/>
        </w:rPr>
        <w:t xml:space="preserve">концерта будут показаны репортажи </w:t>
      </w:r>
      <w:r w:rsidRPr="00021223" w:rsidR="00D123B9">
        <w:rPr>
          <w:rFonts w:ascii="Times New Roman" w:hAnsi="Times New Roman" w:cs="Times New Roman"/>
          <w:sz w:val="28"/>
          <w:szCs w:val="28"/>
        </w:rPr>
        <w:t>всех активностей,</w:t>
      </w:r>
      <w:r w:rsidRPr="00021223" w:rsidR="00F74A7A">
        <w:rPr>
          <w:rFonts w:ascii="Times New Roman" w:hAnsi="Times New Roman" w:cs="Times New Roman"/>
          <w:sz w:val="28"/>
          <w:szCs w:val="28"/>
        </w:rPr>
        <w:t xml:space="preserve"> проведенных в течение года.  </w:t>
      </w:r>
    </w:p>
    <w:p w:rsidRPr="005B4FDC" w:rsidR="00427DD3" w:rsidP="005B4FDC" w:rsidRDefault="00010241" w14:paraId="685DC818" w14:textId="149C8AB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D3">
        <w:rPr>
          <w:rFonts w:ascii="Times New Roman" w:hAnsi="Times New Roman" w:cs="Times New Roman"/>
          <w:b/>
          <w:sz w:val="28"/>
          <w:szCs w:val="28"/>
        </w:rPr>
        <w:t>Адреса и контактные телефоны орг</w:t>
      </w:r>
      <w:r w:rsidR="00F85672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427DD3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427DD3" w:rsidR="00BE512A">
        <w:rPr>
          <w:rFonts w:ascii="Times New Roman" w:hAnsi="Times New Roman" w:cs="Times New Roman"/>
          <w:b/>
          <w:sz w:val="28"/>
          <w:szCs w:val="28"/>
        </w:rPr>
        <w:t>:</w:t>
      </w:r>
      <w:r w:rsidRPr="005B4FDC" w:rsidR="00651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DD3" w:rsidP="00CF39F2" w:rsidRDefault="00427DD3" w14:paraId="2E99FADD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CF39F2" w:rsidR="00CF39F2" w:rsidP="00CF39F2" w:rsidRDefault="00CF39F2" w14:paraId="0E35CAC4" w14:textId="70D22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F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+7 499 689 99 99</w:t>
      </w:r>
    </w:p>
    <w:p w:rsidRPr="00427DD3" w:rsidR="00427DD3" w:rsidP="00427DD3" w:rsidRDefault="001C1AD9" w14:paraId="36722111" w14:textId="42483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history="1" r:id="rId9"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27DD3" w:rsidR="00427DD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dobrayavolna</w:t>
        </w:r>
        <w:r w:rsidRPr="00427DD3" w:rsid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Pr="00427DD3" w:rsidR="00427DD3" w:rsidP="00427DD3" w:rsidRDefault="001C1AD9" w14:paraId="4452B34A" w14:textId="536B5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tgtFrame="_blank" w:history="1" r:id="rId10"/>
      <w:hyperlink w:history="1" r:id="rId11"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7DD3" w:rsid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dobrayavolna</w:t>
        </w:r>
        <w:r w:rsidRPr="00427DD3" w:rsidR="00427D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F36DB" w:rsidR="00427DD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Pr="00021223" w:rsidR="00B03BB5" w:rsidP="00427DD3" w:rsidRDefault="001C1AD9" w14:paraId="33FBCBC7" w14:textId="153ADAD4">
      <w:pPr>
        <w:jc w:val="both"/>
        <w:rPr>
          <w:rFonts w:ascii="Times New Roman" w:hAnsi="Times New Roman" w:cs="Times New Roman"/>
          <w:sz w:val="28"/>
          <w:szCs w:val="28"/>
        </w:rPr>
      </w:pPr>
      <w:hyperlink w:history="1" r:id="rId12">
        <w:r w:rsidRPr="00266EDB" w:rsidR="00266EDB">
          <w:rPr>
            <w:rStyle w:val="a7"/>
          </w:rPr>
          <w:t>C:\Users\Администратор\Downloads\Положение Добрая волна.docx</w:t>
        </w:r>
      </w:hyperlink>
    </w:p>
    <w:sectPr w:rsidRPr="00021223" w:rsidR="00B03BB5" w:rsidSect="00265AC9">
      <w:headerReference w:type="default" r:id="rId13"/>
      <w:pgSz w:w="11906" w:h="16838" w:orient="portrait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D9" w:rsidP="00651055" w:rsidRDefault="001C1AD9" w14:paraId="602F7FD0" w14:textId="77777777">
      <w:pPr>
        <w:spacing w:after="0" w:line="240" w:lineRule="auto"/>
      </w:pPr>
      <w:r>
        <w:separator/>
      </w:r>
    </w:p>
  </w:endnote>
  <w:endnote w:type="continuationSeparator" w:id="0">
    <w:p w:rsidR="001C1AD9" w:rsidP="00651055" w:rsidRDefault="001C1AD9" w14:paraId="5AA380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D9" w:rsidP="00651055" w:rsidRDefault="001C1AD9" w14:paraId="25D4B3DB" w14:textId="77777777">
      <w:pPr>
        <w:spacing w:after="0" w:line="240" w:lineRule="auto"/>
      </w:pPr>
      <w:r>
        <w:separator/>
      </w:r>
    </w:p>
  </w:footnote>
  <w:footnote w:type="continuationSeparator" w:id="0">
    <w:p w:rsidR="001C1AD9" w:rsidP="00651055" w:rsidRDefault="001C1AD9" w14:paraId="074332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54084"/>
      <w:docPartObj>
        <w:docPartGallery w:val="Page Numbers (Top of Page)"/>
        <w:docPartUnique/>
      </w:docPartObj>
    </w:sdtPr>
    <w:sdtEndPr/>
    <w:sdtContent>
      <w:p w:rsidR="00651055" w:rsidRDefault="00651055" w14:paraId="67411A7D" w14:textId="29B720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DB">
          <w:rPr>
            <w:noProof/>
          </w:rPr>
          <w:t>3</w:t>
        </w:r>
        <w:r>
          <w:fldChar w:fldCharType="end"/>
        </w:r>
      </w:p>
    </w:sdtContent>
  </w:sdt>
  <w:p w:rsidR="00651055" w:rsidRDefault="00651055" w14:paraId="5602BF0C" w14:textId="777777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A40"/>
    <w:multiLevelType w:val="multilevel"/>
    <w:tmpl w:val="70EC8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3D42ED"/>
    <w:multiLevelType w:val="hybridMultilevel"/>
    <w:tmpl w:val="9E3850B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AA544C"/>
    <w:multiLevelType w:val="multilevel"/>
    <w:tmpl w:val="A5AE7B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0215ED"/>
    <w:multiLevelType w:val="multilevel"/>
    <w:tmpl w:val="D6925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D6691E"/>
    <w:multiLevelType w:val="hybridMultilevel"/>
    <w:tmpl w:val="089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1A283E"/>
    <w:multiLevelType w:val="multilevel"/>
    <w:tmpl w:val="30F69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4FF93838"/>
    <w:multiLevelType w:val="hybridMultilevel"/>
    <w:tmpl w:val="B43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4FC17CD"/>
    <w:multiLevelType w:val="multilevel"/>
    <w:tmpl w:val="7DC45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A12200"/>
    <w:multiLevelType w:val="multilevel"/>
    <w:tmpl w:val="1E563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76CDC"/>
    <w:multiLevelType w:val="multilevel"/>
    <w:tmpl w:val="F4BC50D8"/>
    <w:lvl w:ilvl="0">
      <w:start w:val="3"/>
      <w:numFmt w:val="decimal"/>
      <w:lvlText w:val="%1"/>
      <w:lvlJc w:val="left"/>
      <w:pPr>
        <w:ind w:left="-90" w:firstLine="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18" w:firstLine="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6" w:hanging="2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6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62" w:hanging="6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30" w:hanging="99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38" w:hanging="99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06" w:hanging="135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74" w:hanging="1710"/>
      </w:pPr>
      <w:rPr>
        <w:rFonts w:hint="default"/>
        <w:b/>
      </w:rPr>
    </w:lvl>
  </w:abstractNum>
  <w:abstractNum w:abstractNumId="10">
    <w:nsid w:val="65BE6C75"/>
    <w:multiLevelType w:val="hybridMultilevel"/>
    <w:tmpl w:val="E4A6458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7A07E92"/>
    <w:multiLevelType w:val="multilevel"/>
    <w:tmpl w:val="9F528C3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eastAsia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3A0A28"/>
    <w:multiLevelType w:val="hybridMultilevel"/>
    <w:tmpl w:val="92C879FA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1"/>
    <w:rsid w:val="00010241"/>
    <w:rsid w:val="00021223"/>
    <w:rsid w:val="00023CB6"/>
    <w:rsid w:val="000378D2"/>
    <w:rsid w:val="000463FA"/>
    <w:rsid w:val="000626E2"/>
    <w:rsid w:val="000C0A19"/>
    <w:rsid w:val="001160AE"/>
    <w:rsid w:val="00125FBA"/>
    <w:rsid w:val="00127574"/>
    <w:rsid w:val="00135AE8"/>
    <w:rsid w:val="001B0BEF"/>
    <w:rsid w:val="001B377A"/>
    <w:rsid w:val="001C1AD9"/>
    <w:rsid w:val="001F1274"/>
    <w:rsid w:val="0022698A"/>
    <w:rsid w:val="002608AC"/>
    <w:rsid w:val="00265AC9"/>
    <w:rsid w:val="00266EDB"/>
    <w:rsid w:val="0027185B"/>
    <w:rsid w:val="00273AAB"/>
    <w:rsid w:val="0028428F"/>
    <w:rsid w:val="0028736B"/>
    <w:rsid w:val="002A4ECC"/>
    <w:rsid w:val="002B3DEA"/>
    <w:rsid w:val="002C2BD9"/>
    <w:rsid w:val="002D2AA9"/>
    <w:rsid w:val="002E28B8"/>
    <w:rsid w:val="003171F2"/>
    <w:rsid w:val="003475AC"/>
    <w:rsid w:val="00362965"/>
    <w:rsid w:val="0038799D"/>
    <w:rsid w:val="003B0FA2"/>
    <w:rsid w:val="003C2CAC"/>
    <w:rsid w:val="003D3454"/>
    <w:rsid w:val="003E5D40"/>
    <w:rsid w:val="004037E2"/>
    <w:rsid w:val="004153D8"/>
    <w:rsid w:val="004229FA"/>
    <w:rsid w:val="00427DD3"/>
    <w:rsid w:val="004475F2"/>
    <w:rsid w:val="00453F09"/>
    <w:rsid w:val="00456351"/>
    <w:rsid w:val="00471687"/>
    <w:rsid w:val="00484AA0"/>
    <w:rsid w:val="00491169"/>
    <w:rsid w:val="0049252F"/>
    <w:rsid w:val="004A12AC"/>
    <w:rsid w:val="00504B8E"/>
    <w:rsid w:val="005354BD"/>
    <w:rsid w:val="00535A58"/>
    <w:rsid w:val="00544D82"/>
    <w:rsid w:val="00557BFC"/>
    <w:rsid w:val="005922CB"/>
    <w:rsid w:val="005B4FDC"/>
    <w:rsid w:val="005E1209"/>
    <w:rsid w:val="005E13B5"/>
    <w:rsid w:val="005F369A"/>
    <w:rsid w:val="005F70F1"/>
    <w:rsid w:val="00606D3D"/>
    <w:rsid w:val="00641C14"/>
    <w:rsid w:val="00641F43"/>
    <w:rsid w:val="0065072C"/>
    <w:rsid w:val="00651055"/>
    <w:rsid w:val="00652F5D"/>
    <w:rsid w:val="006559B5"/>
    <w:rsid w:val="00671CFC"/>
    <w:rsid w:val="00674F89"/>
    <w:rsid w:val="006A1ABE"/>
    <w:rsid w:val="006C5DCB"/>
    <w:rsid w:val="006F1815"/>
    <w:rsid w:val="007039A0"/>
    <w:rsid w:val="0074298A"/>
    <w:rsid w:val="00781725"/>
    <w:rsid w:val="007B6492"/>
    <w:rsid w:val="007C299A"/>
    <w:rsid w:val="007F25EA"/>
    <w:rsid w:val="00834969"/>
    <w:rsid w:val="00836933"/>
    <w:rsid w:val="00840BDC"/>
    <w:rsid w:val="0084361E"/>
    <w:rsid w:val="008477EB"/>
    <w:rsid w:val="00850FCC"/>
    <w:rsid w:val="00856BDC"/>
    <w:rsid w:val="00874ACC"/>
    <w:rsid w:val="00887E81"/>
    <w:rsid w:val="008B34F2"/>
    <w:rsid w:val="008D3148"/>
    <w:rsid w:val="008E2B31"/>
    <w:rsid w:val="009061C8"/>
    <w:rsid w:val="009615F8"/>
    <w:rsid w:val="00972CF2"/>
    <w:rsid w:val="009833A5"/>
    <w:rsid w:val="009864E7"/>
    <w:rsid w:val="009A577C"/>
    <w:rsid w:val="009D269B"/>
    <w:rsid w:val="009D64AE"/>
    <w:rsid w:val="009E3953"/>
    <w:rsid w:val="009F4A19"/>
    <w:rsid w:val="009F7346"/>
    <w:rsid w:val="00A0324E"/>
    <w:rsid w:val="00A33C87"/>
    <w:rsid w:val="00A44635"/>
    <w:rsid w:val="00A52B0E"/>
    <w:rsid w:val="00A56FE7"/>
    <w:rsid w:val="00A73EEB"/>
    <w:rsid w:val="00AA013C"/>
    <w:rsid w:val="00AA59B4"/>
    <w:rsid w:val="00AA6860"/>
    <w:rsid w:val="00AC714F"/>
    <w:rsid w:val="00AD0534"/>
    <w:rsid w:val="00AE602A"/>
    <w:rsid w:val="00B0133A"/>
    <w:rsid w:val="00B03BB5"/>
    <w:rsid w:val="00B06592"/>
    <w:rsid w:val="00B10469"/>
    <w:rsid w:val="00B242BB"/>
    <w:rsid w:val="00B4555D"/>
    <w:rsid w:val="00B56963"/>
    <w:rsid w:val="00B723FD"/>
    <w:rsid w:val="00B90EEE"/>
    <w:rsid w:val="00BA5457"/>
    <w:rsid w:val="00BB3FA6"/>
    <w:rsid w:val="00BB636D"/>
    <w:rsid w:val="00BD3312"/>
    <w:rsid w:val="00BE512A"/>
    <w:rsid w:val="00BE68F3"/>
    <w:rsid w:val="00C12FAF"/>
    <w:rsid w:val="00C203F5"/>
    <w:rsid w:val="00C22656"/>
    <w:rsid w:val="00C235B5"/>
    <w:rsid w:val="00C2700A"/>
    <w:rsid w:val="00C3038B"/>
    <w:rsid w:val="00C66A51"/>
    <w:rsid w:val="00C834A7"/>
    <w:rsid w:val="00C934F7"/>
    <w:rsid w:val="00CA0C19"/>
    <w:rsid w:val="00CA6E7E"/>
    <w:rsid w:val="00CB42AB"/>
    <w:rsid w:val="00CC174A"/>
    <w:rsid w:val="00CC4D22"/>
    <w:rsid w:val="00CF0682"/>
    <w:rsid w:val="00CF1146"/>
    <w:rsid w:val="00CF39F2"/>
    <w:rsid w:val="00D012A9"/>
    <w:rsid w:val="00D05D2F"/>
    <w:rsid w:val="00D123B9"/>
    <w:rsid w:val="00D57E84"/>
    <w:rsid w:val="00D669C1"/>
    <w:rsid w:val="00D83E0C"/>
    <w:rsid w:val="00DA47F4"/>
    <w:rsid w:val="00DA4971"/>
    <w:rsid w:val="00DA6423"/>
    <w:rsid w:val="00DE0285"/>
    <w:rsid w:val="00DE059D"/>
    <w:rsid w:val="00E07450"/>
    <w:rsid w:val="00E21927"/>
    <w:rsid w:val="00E33BFC"/>
    <w:rsid w:val="00E85373"/>
    <w:rsid w:val="00E96E1E"/>
    <w:rsid w:val="00EA317B"/>
    <w:rsid w:val="00EC22E1"/>
    <w:rsid w:val="00ED7370"/>
    <w:rsid w:val="00EF7DB9"/>
    <w:rsid w:val="00F04FC2"/>
    <w:rsid w:val="00F0724E"/>
    <w:rsid w:val="00F20BD6"/>
    <w:rsid w:val="00F34067"/>
    <w:rsid w:val="00F5217A"/>
    <w:rsid w:val="00F533E5"/>
    <w:rsid w:val="00F6761B"/>
    <w:rsid w:val="00F74A7A"/>
    <w:rsid w:val="00F85672"/>
    <w:rsid w:val="00FA26C5"/>
    <w:rsid w:val="00FA3AEC"/>
    <w:rsid w:val="00FC48BC"/>
    <w:rsid w:val="00FE1D73"/>
    <w:rsid w:val="40A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757"/>
  <w15:docId w15:val="{0fb4ffd9-0075-48a9-93a7-64820eb5d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7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8477EB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463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512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651055"/>
  </w:style>
  <w:style w:type="paragraph" w:styleId="aa">
    <w:name w:val="footer"/>
    <w:basedOn w:val="a"/>
    <w:link w:val="ab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65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7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EB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4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512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055"/>
  </w:style>
  <w:style w:type="paragraph" w:styleId="aa">
    <w:name w:val="footer"/>
    <w:basedOn w:val="a"/>
    <w:link w:val="ab"/>
    <w:uiPriority w:val="99"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file:///C:\Users\&#1040;&#1076;&#1084;&#1080;&#1085;&#1080;&#1089;&#1090;&#1088;&#1072;&#1090;&#1086;&#1088;\Downloads\&#1055;&#1086;&#1083;&#1086;&#1078;&#1077;&#1085;&#1080;&#1077;%20&#1044;&#1086;&#1073;&#1088;&#1072;&#1103;%20&#1074;&#1086;&#1083;&#1085;&#1072;.docx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dobrayavolna.ru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dobrayavolna@mail.ru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mailto:info@dobrayavolna.ru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c6de60c078a649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9b12-a49d-4a2f-b4f5-65deb80ad3fa}"/>
      </w:docPartPr>
      <w:docPartBody>
        <w:p w14:paraId="12C0AE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9D3B-9198-4290-8B50-494EC1F9D8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Stella Khachanynants</dc:creator>
  <lastModifiedBy>liliya_lisnichyk@mail.ru</lastModifiedBy>
  <revision>3</revision>
  <lastPrinted>2017-11-28T13:55:00.0000000Z</lastPrinted>
  <dcterms:created xsi:type="dcterms:W3CDTF">2018-07-06T09:40:00.0000000Z</dcterms:created>
  <dcterms:modified xsi:type="dcterms:W3CDTF">2018-07-06T09:59:12.6809350Z</dcterms:modified>
</coreProperties>
</file>