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615028" w:rsidRDefault="00D50A66" w:rsidP="00D50A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3147D0">
        <w:rPr>
          <w:rFonts w:ascii="Times New Roman" w:hAnsi="Times New Roman"/>
          <w:noProof/>
        </w:rPr>
        <w:drawing>
          <wp:inline distT="0" distB="0" distL="0" distR="0" wp14:anchorId="5F0E5F15" wp14:editId="45629127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14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61502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46146">
        <w:rPr>
          <w:rFonts w:ascii="Times New Roman" w:hAnsi="Times New Roman"/>
          <w:b/>
          <w:sz w:val="28"/>
          <w:szCs w:val="28"/>
        </w:rPr>
        <w:t xml:space="preserve">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C2607D" w:rsidP="00C2607D">
      <w:pPr>
        <w:pStyle w:val="a3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B0374C"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287860">
        <w:rPr>
          <w:rFonts w:ascii="Times New Roman" w:hAnsi="Times New Roman"/>
          <w:b/>
          <w:sz w:val="40"/>
          <w:szCs w:val="40"/>
        </w:rPr>
        <w:t>132</w:t>
      </w:r>
      <w:r w:rsidR="00B0374C"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78"/>
      </w:tblGrid>
      <w:tr w:rsidR="003147D0" w:rsidRPr="003147D0" w:rsidTr="0002079B">
        <w:tc>
          <w:tcPr>
            <w:tcW w:w="4785" w:type="dxa"/>
          </w:tcPr>
          <w:p w:rsidR="003513DD" w:rsidRPr="006840F2" w:rsidRDefault="009C4E96" w:rsidP="0016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B4DDA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02079B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B165F3" w:rsidRDefault="00B165F3" w:rsidP="00012E06">
      <w:pPr>
        <w:pStyle w:val="aa"/>
        <w:spacing w:before="0" w:beforeAutospacing="0" w:after="0" w:afterAutospacing="0"/>
        <w:rPr>
          <w:lang w:eastAsia="en-US"/>
        </w:rPr>
      </w:pPr>
    </w:p>
    <w:p w:rsidR="00012E06" w:rsidRPr="00012E06" w:rsidRDefault="00012E06" w:rsidP="00012E06">
      <w:pPr>
        <w:pStyle w:val="aa"/>
        <w:spacing w:before="0" w:beforeAutospacing="0" w:after="0" w:afterAutospacing="0"/>
        <w:jc w:val="center"/>
        <w:rPr>
          <w:b/>
        </w:rPr>
      </w:pPr>
      <w:r w:rsidRPr="00012E06">
        <w:rPr>
          <w:b/>
        </w:rPr>
        <w:t>О назначении публичных слушаний по проекту решения Совета  Андреевского муниципального округа «О проекте бюджета внутригородского муниципального образования города Севастополя  Андреевский  муниципальный округ на 2017 год»</w:t>
      </w:r>
    </w:p>
    <w:p w:rsidR="00012E06" w:rsidRDefault="00012E06" w:rsidP="00012E06">
      <w:pPr>
        <w:pStyle w:val="aa"/>
        <w:spacing w:before="0" w:beforeAutospacing="0" w:after="0" w:afterAutospacing="0"/>
      </w:pPr>
    </w:p>
    <w:p w:rsidR="00C63B1D" w:rsidRDefault="00C63B1D" w:rsidP="00012E06">
      <w:pPr>
        <w:pStyle w:val="aa"/>
        <w:spacing w:before="0" w:beforeAutospacing="0" w:after="0" w:afterAutospacing="0"/>
        <w:jc w:val="both"/>
      </w:pPr>
      <w:r>
        <w:t xml:space="preserve">     </w:t>
      </w:r>
      <w:r w:rsidR="00012E06">
        <w:t xml:space="preserve"> </w:t>
      </w:r>
      <w:proofErr w:type="gramStart"/>
      <w:r w:rsidR="00012E06">
        <w:t>В соответствии со ст. 16 Закона города Севастополя от 30.12.2014 № 102-ЗС «О местном самоуправлении в городе Севастополе», п. 1 ч. 3 ст. 12 Устава внутригородского муниципального образования города Севастополя  - Андреевский муниципальный округ, решением  сессии Совета Андреевского муниципального округа от 11.06.2015  № 26 «Об утверждении Положения о порядке организации и проведения публичных слушаний во внутригородском муниципальном образовании</w:t>
      </w:r>
      <w:r>
        <w:t xml:space="preserve"> города Севастополя – Андреевский муниципальный округ</w:t>
      </w:r>
      <w:proofErr w:type="gramEnd"/>
      <w:r w:rsidR="00012E06">
        <w:t>»,</w:t>
      </w:r>
      <w:r>
        <w:t xml:space="preserve"> решением  сессии Совета Андреевского муниципального округа от 28.06.2016  № 25/150 «О внесении изменений в решение Совета Андреевского МО «Об утверждении Положения о порядке организации и проведения публичных слушаний во внутригородском муниципальном образовании города Севастополя – Андреевский муниципальный округ»,   </w:t>
      </w:r>
      <w:r w:rsidR="00012E06">
        <w:t xml:space="preserve">местная </w:t>
      </w:r>
      <w:r w:rsidR="00800143">
        <w:t>а</w:t>
      </w:r>
      <w:r>
        <w:t xml:space="preserve">дминистрация  Андреевского муниципального округа </w:t>
      </w:r>
    </w:p>
    <w:p w:rsidR="00C63B1D" w:rsidRDefault="00C63B1D" w:rsidP="00012E06">
      <w:pPr>
        <w:pStyle w:val="aa"/>
        <w:spacing w:before="0" w:beforeAutospacing="0" w:after="0" w:afterAutospacing="0"/>
        <w:jc w:val="both"/>
      </w:pPr>
    </w:p>
    <w:p w:rsidR="00C63B1D" w:rsidRDefault="00C63B1D" w:rsidP="00012E06">
      <w:pPr>
        <w:pStyle w:val="aa"/>
        <w:spacing w:before="0" w:beforeAutospacing="0" w:after="0" w:afterAutospacing="0"/>
        <w:jc w:val="both"/>
      </w:pPr>
      <w:r>
        <w:t xml:space="preserve">                                                </w:t>
      </w:r>
      <w:proofErr w:type="gramStart"/>
      <w:r w:rsidR="00012E06">
        <w:t>П</w:t>
      </w:r>
      <w:proofErr w:type="gramEnd"/>
      <w:r w:rsidR="00012E06">
        <w:t xml:space="preserve"> О С Т А Н О В Л Я Е Т:</w:t>
      </w:r>
    </w:p>
    <w:p w:rsidR="00B93765" w:rsidRDefault="00012E0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B93765">
        <w:t xml:space="preserve">     </w:t>
      </w:r>
      <w:r>
        <w:t>1</w:t>
      </w:r>
      <w:r w:rsidRPr="00B937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3765">
        <w:rPr>
          <w:rFonts w:ascii="Times New Roman" w:hAnsi="Times New Roman"/>
          <w:sz w:val="24"/>
          <w:szCs w:val="24"/>
        </w:rPr>
        <w:t xml:space="preserve">По инициативе Главы </w:t>
      </w:r>
      <w:r w:rsidR="00C63B1D" w:rsidRPr="00B93765">
        <w:rPr>
          <w:rFonts w:ascii="Times New Roman" w:hAnsi="Times New Roman"/>
          <w:sz w:val="24"/>
          <w:szCs w:val="24"/>
        </w:rPr>
        <w:t xml:space="preserve">ВМО Андреевского МО исполняющего полномочия председателя Совета, главы местной администрации  </w:t>
      </w:r>
      <w:r w:rsidRPr="00B93765">
        <w:rPr>
          <w:rFonts w:ascii="Times New Roman" w:hAnsi="Times New Roman"/>
          <w:sz w:val="24"/>
          <w:szCs w:val="24"/>
        </w:rPr>
        <w:t xml:space="preserve"> назначить публичные слушания по проекту решения Совета </w:t>
      </w:r>
      <w:r w:rsidR="00B93765" w:rsidRPr="00B93765">
        <w:rPr>
          <w:rFonts w:ascii="Times New Roman" w:hAnsi="Times New Roman"/>
          <w:sz w:val="24"/>
          <w:szCs w:val="24"/>
        </w:rPr>
        <w:t xml:space="preserve">Андреевского </w:t>
      </w:r>
      <w:r w:rsidRPr="00B93765">
        <w:rPr>
          <w:rFonts w:ascii="Times New Roman" w:hAnsi="Times New Roman"/>
          <w:sz w:val="24"/>
          <w:szCs w:val="24"/>
        </w:rPr>
        <w:t>о муниципального округа</w:t>
      </w:r>
      <w:r w:rsidR="00B93765" w:rsidRPr="00B93765">
        <w:rPr>
          <w:rFonts w:ascii="Times New Roman" w:hAnsi="Times New Roman"/>
          <w:sz w:val="24"/>
          <w:szCs w:val="24"/>
        </w:rPr>
        <w:t xml:space="preserve"> </w:t>
      </w:r>
      <w:r w:rsidR="0002079B">
        <w:rPr>
          <w:rFonts w:ascii="Times New Roman" w:hAnsi="Times New Roman"/>
          <w:sz w:val="24"/>
          <w:szCs w:val="24"/>
        </w:rPr>
        <w:t xml:space="preserve"> </w:t>
      </w:r>
      <w:r w:rsidRPr="00B93765">
        <w:rPr>
          <w:rFonts w:ascii="Times New Roman" w:hAnsi="Times New Roman"/>
          <w:sz w:val="24"/>
          <w:szCs w:val="24"/>
        </w:rPr>
        <w:t xml:space="preserve"> «</w:t>
      </w:r>
      <w:r w:rsidR="00B93765" w:rsidRPr="00B93765">
        <w:rPr>
          <w:rFonts w:ascii="Times New Roman" w:hAnsi="Times New Roman"/>
          <w:sz w:val="24"/>
          <w:szCs w:val="24"/>
        </w:rPr>
        <w:t>О</w:t>
      </w:r>
      <w:r w:rsidR="0002079B">
        <w:rPr>
          <w:rFonts w:ascii="Times New Roman" w:hAnsi="Times New Roman"/>
          <w:sz w:val="24"/>
          <w:szCs w:val="24"/>
        </w:rPr>
        <w:t xml:space="preserve"> проекте  бюджета</w:t>
      </w:r>
      <w:r w:rsidR="00B93765" w:rsidRPr="00B93765">
        <w:rPr>
          <w:rFonts w:ascii="Times New Roman" w:hAnsi="Times New Roman"/>
          <w:sz w:val="24"/>
          <w:szCs w:val="24"/>
        </w:rPr>
        <w:t xml:space="preserve">  внутригородского  муниципального  образования  города Севастополя  Андреевский  муниципальный округ на 2017 год</w:t>
      </w:r>
      <w:r w:rsidRPr="00B93765">
        <w:rPr>
          <w:rFonts w:ascii="Times New Roman" w:hAnsi="Times New Roman"/>
          <w:sz w:val="24"/>
          <w:szCs w:val="24"/>
        </w:rPr>
        <w:t xml:space="preserve">» </w:t>
      </w:r>
      <w:r w:rsidR="00B93765">
        <w:rPr>
          <w:rFonts w:ascii="Times New Roman" w:hAnsi="Times New Roman"/>
          <w:sz w:val="24"/>
          <w:szCs w:val="24"/>
        </w:rPr>
        <w:t xml:space="preserve"> </w:t>
      </w:r>
      <w:r w:rsidR="009C4E96">
        <w:rPr>
          <w:rFonts w:ascii="Times New Roman" w:hAnsi="Times New Roman"/>
          <w:sz w:val="24"/>
          <w:szCs w:val="24"/>
        </w:rPr>
        <w:t>28</w:t>
      </w:r>
      <w:r w:rsidR="00B93765">
        <w:rPr>
          <w:rFonts w:ascii="Times New Roman" w:hAnsi="Times New Roman"/>
          <w:sz w:val="24"/>
          <w:szCs w:val="24"/>
        </w:rPr>
        <w:t xml:space="preserve"> </w:t>
      </w:r>
      <w:r w:rsidRPr="00B93765">
        <w:rPr>
          <w:rFonts w:ascii="Times New Roman" w:hAnsi="Times New Roman"/>
          <w:sz w:val="24"/>
          <w:szCs w:val="24"/>
        </w:rPr>
        <w:t xml:space="preserve">декабря 2016 </w:t>
      </w:r>
      <w:r w:rsidR="00B93765">
        <w:rPr>
          <w:rFonts w:ascii="Times New Roman" w:hAnsi="Times New Roman"/>
          <w:sz w:val="24"/>
          <w:szCs w:val="24"/>
        </w:rPr>
        <w:t xml:space="preserve"> </w:t>
      </w:r>
      <w:r w:rsidRPr="00B93765">
        <w:rPr>
          <w:rFonts w:ascii="Times New Roman" w:hAnsi="Times New Roman"/>
          <w:sz w:val="24"/>
          <w:szCs w:val="24"/>
        </w:rPr>
        <w:t xml:space="preserve">с </w:t>
      </w:r>
      <w:r w:rsidRPr="008A6825">
        <w:rPr>
          <w:rFonts w:ascii="Times New Roman" w:hAnsi="Times New Roman"/>
          <w:sz w:val="24"/>
          <w:szCs w:val="24"/>
        </w:rPr>
        <w:t>1</w:t>
      </w:r>
      <w:r w:rsidR="006B4DDA" w:rsidRPr="008A6825">
        <w:rPr>
          <w:rFonts w:ascii="Times New Roman" w:hAnsi="Times New Roman"/>
          <w:sz w:val="24"/>
          <w:szCs w:val="24"/>
        </w:rPr>
        <w:t>6</w:t>
      </w:r>
      <w:r w:rsidRPr="008A6825">
        <w:rPr>
          <w:rFonts w:ascii="Times New Roman" w:hAnsi="Times New Roman"/>
          <w:sz w:val="24"/>
          <w:szCs w:val="24"/>
        </w:rPr>
        <w:t>:00</w:t>
      </w:r>
      <w:r w:rsidRPr="00B93765">
        <w:rPr>
          <w:rFonts w:ascii="Times New Roman" w:hAnsi="Times New Roman"/>
          <w:sz w:val="24"/>
          <w:szCs w:val="24"/>
        </w:rPr>
        <w:t xml:space="preserve"> до </w:t>
      </w:r>
      <w:r w:rsidRPr="008A6825">
        <w:rPr>
          <w:rFonts w:ascii="Times New Roman" w:hAnsi="Times New Roman"/>
          <w:sz w:val="24"/>
          <w:szCs w:val="24"/>
        </w:rPr>
        <w:t>1</w:t>
      </w:r>
      <w:r w:rsidR="006B4DDA" w:rsidRPr="008A6825">
        <w:rPr>
          <w:rFonts w:ascii="Times New Roman" w:hAnsi="Times New Roman"/>
          <w:sz w:val="24"/>
          <w:szCs w:val="24"/>
        </w:rPr>
        <w:t>7</w:t>
      </w:r>
      <w:r w:rsidRPr="008A6825">
        <w:rPr>
          <w:rFonts w:ascii="Times New Roman" w:hAnsi="Times New Roman"/>
          <w:sz w:val="24"/>
          <w:szCs w:val="24"/>
        </w:rPr>
        <w:t>:00</w:t>
      </w:r>
      <w:r w:rsidR="00B93765">
        <w:rPr>
          <w:rFonts w:ascii="Times New Roman" w:hAnsi="Times New Roman"/>
          <w:b/>
          <w:sz w:val="24"/>
          <w:szCs w:val="24"/>
        </w:rPr>
        <w:t xml:space="preserve"> </w:t>
      </w:r>
      <w:r w:rsidRPr="00B93765">
        <w:rPr>
          <w:rFonts w:ascii="Times New Roman" w:hAnsi="Times New Roman"/>
          <w:sz w:val="24"/>
          <w:szCs w:val="24"/>
        </w:rPr>
        <w:t xml:space="preserve"> по адресу:</w:t>
      </w:r>
      <w:r w:rsidR="00B93765">
        <w:rPr>
          <w:rFonts w:ascii="Times New Roman" w:hAnsi="Times New Roman"/>
          <w:sz w:val="24"/>
          <w:szCs w:val="24"/>
        </w:rPr>
        <w:t xml:space="preserve"> 299813 </w:t>
      </w:r>
      <w:r w:rsidRPr="00B93765">
        <w:rPr>
          <w:rFonts w:ascii="Times New Roman" w:hAnsi="Times New Roman"/>
          <w:sz w:val="24"/>
          <w:szCs w:val="24"/>
        </w:rPr>
        <w:t xml:space="preserve"> г. Севастополь, </w:t>
      </w:r>
      <w:r w:rsidR="00B93765">
        <w:rPr>
          <w:rFonts w:ascii="Times New Roman" w:hAnsi="Times New Roman"/>
          <w:sz w:val="24"/>
          <w:szCs w:val="24"/>
        </w:rPr>
        <w:t xml:space="preserve"> с. Андреевка ул. Центральная, 22. (2-й этаж).</w:t>
      </w:r>
      <w:proofErr w:type="gramEnd"/>
    </w:p>
    <w:p w:rsidR="00B93765" w:rsidRDefault="00B93765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2E06" w:rsidRPr="00B93765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="00012E06" w:rsidRPr="00B93765">
        <w:rPr>
          <w:rFonts w:ascii="Times New Roman" w:hAnsi="Times New Roman"/>
          <w:sz w:val="24"/>
          <w:szCs w:val="24"/>
        </w:rPr>
        <w:t>Прием предложений и ознакомление с проектом решения сессии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765">
        <w:rPr>
          <w:rFonts w:ascii="Times New Roman" w:hAnsi="Times New Roman"/>
          <w:sz w:val="24"/>
          <w:szCs w:val="24"/>
        </w:rPr>
        <w:t>Андреевского  муниципального округа  «О</w:t>
      </w:r>
      <w:r w:rsidR="0002079B">
        <w:rPr>
          <w:rFonts w:ascii="Times New Roman" w:hAnsi="Times New Roman"/>
          <w:sz w:val="24"/>
          <w:szCs w:val="24"/>
        </w:rPr>
        <w:t xml:space="preserve"> проекте бюджета </w:t>
      </w:r>
      <w:r w:rsidRPr="00B93765">
        <w:rPr>
          <w:rFonts w:ascii="Times New Roman" w:hAnsi="Times New Roman"/>
          <w:sz w:val="24"/>
          <w:szCs w:val="24"/>
        </w:rPr>
        <w:t xml:space="preserve">  внутригородского  муниципального  образования  города Севастополя  Андреевский  муниципальный округ на 2017 год» </w:t>
      </w:r>
      <w:r>
        <w:rPr>
          <w:rFonts w:ascii="Times New Roman" w:hAnsi="Times New Roman"/>
          <w:sz w:val="24"/>
          <w:szCs w:val="24"/>
        </w:rPr>
        <w:t xml:space="preserve">  </w:t>
      </w:r>
      <w:r w:rsidR="00012E06" w:rsidRPr="00B93765">
        <w:rPr>
          <w:rFonts w:ascii="Times New Roman" w:hAnsi="Times New Roman"/>
          <w:sz w:val="24"/>
          <w:szCs w:val="24"/>
        </w:rPr>
        <w:t xml:space="preserve"> осуществлят</w:t>
      </w:r>
      <w:r>
        <w:rPr>
          <w:rFonts w:ascii="Times New Roman" w:hAnsi="Times New Roman"/>
          <w:sz w:val="24"/>
          <w:szCs w:val="24"/>
        </w:rPr>
        <w:t xml:space="preserve">ь в рабочие дни с </w:t>
      </w:r>
      <w:r w:rsidR="009C4E96">
        <w:rPr>
          <w:rFonts w:ascii="Times New Roman" w:hAnsi="Times New Roman"/>
          <w:sz w:val="24"/>
          <w:szCs w:val="24"/>
        </w:rPr>
        <w:t>23</w:t>
      </w:r>
      <w:r w:rsidR="006B4DDA">
        <w:rPr>
          <w:rFonts w:ascii="Times New Roman" w:hAnsi="Times New Roman"/>
          <w:sz w:val="24"/>
          <w:szCs w:val="24"/>
        </w:rPr>
        <w:t>.12.2016</w:t>
      </w:r>
      <w:r w:rsidR="00012E06" w:rsidRPr="00B9376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4E96">
        <w:rPr>
          <w:rFonts w:ascii="Times New Roman" w:hAnsi="Times New Roman"/>
          <w:sz w:val="24"/>
          <w:szCs w:val="24"/>
        </w:rPr>
        <w:t xml:space="preserve"> 27</w:t>
      </w:r>
      <w:r w:rsidR="006B4DDA">
        <w:rPr>
          <w:rFonts w:ascii="Times New Roman" w:hAnsi="Times New Roman"/>
          <w:sz w:val="24"/>
          <w:szCs w:val="24"/>
        </w:rPr>
        <w:t xml:space="preserve">.12.2016 </w:t>
      </w:r>
      <w:r w:rsidR="00012E06" w:rsidRPr="00B93765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="00012E06" w:rsidRPr="00B93765">
        <w:rPr>
          <w:rFonts w:ascii="Times New Roman" w:hAnsi="Times New Roman"/>
          <w:sz w:val="24"/>
          <w:szCs w:val="24"/>
        </w:rPr>
        <w:t>:00 до 1</w:t>
      </w:r>
      <w:r>
        <w:rPr>
          <w:rFonts w:ascii="Times New Roman" w:hAnsi="Times New Roman"/>
          <w:sz w:val="24"/>
          <w:szCs w:val="24"/>
        </w:rPr>
        <w:t>2</w:t>
      </w:r>
      <w:r w:rsidR="00012E06" w:rsidRPr="00B93765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 xml:space="preserve"> </w:t>
      </w:r>
      <w:r w:rsidR="00012E06" w:rsidRPr="00B93765">
        <w:rPr>
          <w:rFonts w:ascii="Times New Roman" w:hAnsi="Times New Roman"/>
          <w:sz w:val="24"/>
          <w:szCs w:val="24"/>
        </w:rPr>
        <w:t>по адресу:</w:t>
      </w:r>
      <w:r w:rsidR="009C4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299813 </w:t>
      </w:r>
      <w:r w:rsidR="00012E06" w:rsidRPr="00B93765">
        <w:rPr>
          <w:rFonts w:ascii="Times New Roman" w:hAnsi="Times New Roman"/>
          <w:sz w:val="24"/>
          <w:szCs w:val="24"/>
        </w:rPr>
        <w:t>, г. Севастополь,</w:t>
      </w:r>
      <w:r w:rsidR="000207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Андреевка ул. Центральная,22</w:t>
      </w:r>
      <w:r w:rsidR="00012E06" w:rsidRPr="00B93765">
        <w:rPr>
          <w:rFonts w:ascii="Times New Roman" w:hAnsi="Times New Roman"/>
          <w:sz w:val="24"/>
          <w:szCs w:val="24"/>
        </w:rPr>
        <w:t xml:space="preserve">  в помещении приемной</w:t>
      </w:r>
      <w:r w:rsidR="0002079B">
        <w:rPr>
          <w:rFonts w:ascii="Times New Roman" w:hAnsi="Times New Roman"/>
          <w:sz w:val="24"/>
          <w:szCs w:val="24"/>
        </w:rPr>
        <w:t xml:space="preserve"> </w:t>
      </w:r>
      <w:r w:rsidR="00012E06" w:rsidRPr="00B93765">
        <w:rPr>
          <w:rFonts w:ascii="Times New Roman" w:hAnsi="Times New Roman"/>
          <w:sz w:val="24"/>
          <w:szCs w:val="24"/>
        </w:rPr>
        <w:t xml:space="preserve"> </w:t>
      </w:r>
      <w:r w:rsidR="0002079B">
        <w:rPr>
          <w:rFonts w:ascii="Times New Roman" w:hAnsi="Times New Roman"/>
          <w:sz w:val="24"/>
          <w:szCs w:val="24"/>
        </w:rPr>
        <w:t xml:space="preserve">местной администрации Андреевского </w:t>
      </w:r>
      <w:r w:rsidR="00012E06" w:rsidRPr="00B93765">
        <w:rPr>
          <w:rFonts w:ascii="Times New Roman" w:hAnsi="Times New Roman"/>
          <w:sz w:val="24"/>
          <w:szCs w:val="24"/>
        </w:rPr>
        <w:t>муниципального округа.</w:t>
      </w:r>
      <w:proofErr w:type="gramEnd"/>
    </w:p>
    <w:p w:rsidR="0002079B" w:rsidRDefault="00B93765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79B">
        <w:rPr>
          <w:rFonts w:ascii="Times New Roman" w:hAnsi="Times New Roman"/>
          <w:sz w:val="24"/>
          <w:szCs w:val="24"/>
        </w:rPr>
        <w:t xml:space="preserve"> </w:t>
      </w:r>
      <w:r w:rsidR="00012E06" w:rsidRPr="00B93765">
        <w:rPr>
          <w:rFonts w:ascii="Times New Roman" w:hAnsi="Times New Roman"/>
          <w:sz w:val="24"/>
          <w:szCs w:val="24"/>
        </w:rPr>
        <w:t xml:space="preserve"> 3. Утвердить состав рабочей группы по проведению публичных слушаний согласно Приложению № 1.</w:t>
      </w: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2E06" w:rsidRPr="00B93765">
        <w:rPr>
          <w:rFonts w:ascii="Times New Roman" w:hAnsi="Times New Roman"/>
          <w:sz w:val="24"/>
          <w:szCs w:val="24"/>
        </w:rPr>
        <w:t xml:space="preserve">4. Утвердить проект решения сессии Совета </w:t>
      </w:r>
      <w:r w:rsidR="008A6825">
        <w:rPr>
          <w:rFonts w:ascii="Times New Roman" w:hAnsi="Times New Roman"/>
          <w:sz w:val="24"/>
          <w:szCs w:val="24"/>
        </w:rPr>
        <w:t xml:space="preserve">Андреевского </w:t>
      </w:r>
      <w:r w:rsidR="00012E06" w:rsidRPr="00B93765">
        <w:rPr>
          <w:rFonts w:ascii="Times New Roman" w:hAnsi="Times New Roman"/>
          <w:sz w:val="24"/>
          <w:szCs w:val="24"/>
        </w:rPr>
        <w:t xml:space="preserve">муниципального округа «О проекте бюджета внутригородского муниципального образования города Севастополя </w:t>
      </w:r>
      <w:r>
        <w:rPr>
          <w:rFonts w:ascii="Times New Roman" w:hAnsi="Times New Roman"/>
          <w:sz w:val="24"/>
          <w:szCs w:val="24"/>
        </w:rPr>
        <w:t xml:space="preserve"> Андреевский</w:t>
      </w:r>
      <w:r w:rsidR="00012E06" w:rsidRPr="00B93765">
        <w:rPr>
          <w:rFonts w:ascii="Times New Roman" w:hAnsi="Times New Roman"/>
          <w:sz w:val="24"/>
          <w:szCs w:val="24"/>
        </w:rPr>
        <w:t xml:space="preserve"> муниципальный округ на 2</w:t>
      </w:r>
      <w:r w:rsidR="00D50A66">
        <w:rPr>
          <w:rFonts w:ascii="Times New Roman" w:hAnsi="Times New Roman"/>
          <w:sz w:val="24"/>
          <w:szCs w:val="24"/>
        </w:rPr>
        <w:t>017 год» согласно Приложению № 2</w:t>
      </w:r>
      <w:r w:rsidR="00012E06" w:rsidRPr="00B93765">
        <w:rPr>
          <w:rFonts w:ascii="Times New Roman" w:hAnsi="Times New Roman"/>
          <w:sz w:val="24"/>
          <w:szCs w:val="24"/>
        </w:rPr>
        <w:t>.</w:t>
      </w: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8A6825" w:rsidRDefault="008A6825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12E06" w:rsidRPr="00B93765">
        <w:rPr>
          <w:rFonts w:ascii="Times New Roman" w:hAnsi="Times New Roman"/>
          <w:sz w:val="24"/>
          <w:szCs w:val="24"/>
        </w:rPr>
        <w:t xml:space="preserve"> 5. Осуществлять учет предложений по проекту решения сессии Совета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  <w:r w:rsidR="00012E06" w:rsidRPr="00B93765">
        <w:rPr>
          <w:rFonts w:ascii="Times New Roman" w:hAnsi="Times New Roman"/>
          <w:sz w:val="24"/>
          <w:szCs w:val="24"/>
        </w:rPr>
        <w:t>муниципального округа «О проекте бюджета внутригородского муниципального образования города Севастополя</w:t>
      </w:r>
      <w:r w:rsidR="00800143">
        <w:rPr>
          <w:rFonts w:ascii="Times New Roman" w:hAnsi="Times New Roman"/>
          <w:sz w:val="24"/>
          <w:szCs w:val="24"/>
        </w:rPr>
        <w:t xml:space="preserve"> -</w:t>
      </w:r>
      <w:r w:rsidR="00012E06" w:rsidRPr="00B93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Андреевский </w:t>
      </w:r>
      <w:r w:rsidR="00012E06" w:rsidRPr="00B93765">
        <w:rPr>
          <w:rFonts w:ascii="Times New Roman" w:hAnsi="Times New Roman"/>
          <w:sz w:val="24"/>
          <w:szCs w:val="24"/>
        </w:rPr>
        <w:t xml:space="preserve">муниципальный округ на 2017 год» в соответствии с Приложением № 2 к </w:t>
      </w:r>
      <w:r w:rsidR="00451E42">
        <w:rPr>
          <w:rFonts w:ascii="Times New Roman" w:hAnsi="Times New Roman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  <w:r w:rsidR="00012E06" w:rsidRPr="00B93765">
        <w:rPr>
          <w:rFonts w:ascii="Times New Roman" w:hAnsi="Times New Roman"/>
          <w:sz w:val="24"/>
          <w:szCs w:val="24"/>
        </w:rPr>
        <w:t>муниципального округа от</w:t>
      </w:r>
      <w:r w:rsidR="00733724">
        <w:rPr>
          <w:rFonts w:ascii="Times New Roman" w:hAnsi="Times New Roman"/>
          <w:sz w:val="24"/>
          <w:szCs w:val="24"/>
        </w:rPr>
        <w:t xml:space="preserve">  </w:t>
      </w:r>
      <w:r w:rsidR="00800143">
        <w:rPr>
          <w:rFonts w:ascii="Times New Roman" w:hAnsi="Times New Roman"/>
          <w:sz w:val="24"/>
          <w:szCs w:val="24"/>
        </w:rPr>
        <w:t>21.</w:t>
      </w:r>
      <w:r w:rsidR="00733724">
        <w:rPr>
          <w:rFonts w:ascii="Times New Roman" w:hAnsi="Times New Roman"/>
          <w:sz w:val="24"/>
          <w:szCs w:val="24"/>
        </w:rPr>
        <w:t xml:space="preserve">12.2016 </w:t>
      </w:r>
      <w:r w:rsidR="00012E06" w:rsidRPr="00B93765">
        <w:rPr>
          <w:rFonts w:ascii="Times New Roman" w:hAnsi="Times New Roman"/>
          <w:sz w:val="24"/>
          <w:szCs w:val="24"/>
        </w:rPr>
        <w:t xml:space="preserve"> № </w:t>
      </w:r>
      <w:r w:rsidR="00733724">
        <w:rPr>
          <w:rFonts w:ascii="Times New Roman" w:hAnsi="Times New Roman"/>
          <w:sz w:val="24"/>
          <w:szCs w:val="24"/>
        </w:rPr>
        <w:t>132-А.</w:t>
      </w:r>
    </w:p>
    <w:p w:rsidR="00733724" w:rsidRPr="00733724" w:rsidRDefault="00D50A66" w:rsidP="00733724">
      <w:pPr>
        <w:pStyle w:val="a8"/>
        <w:ind w:left="0"/>
        <w:jc w:val="both"/>
        <w:rPr>
          <w:color w:val="000000"/>
        </w:rPr>
      </w:pPr>
      <w:r>
        <w:t xml:space="preserve">     </w:t>
      </w:r>
      <w:r w:rsidR="00012E06" w:rsidRPr="00B93765">
        <w:t xml:space="preserve">6. Настоящее </w:t>
      </w:r>
      <w:r w:rsidR="00733724">
        <w:t>П</w:t>
      </w:r>
      <w:r w:rsidR="00012E06" w:rsidRPr="00B93765">
        <w:t xml:space="preserve">остановление вступает в силу с момента </w:t>
      </w:r>
      <w:r w:rsidR="00733724">
        <w:t xml:space="preserve">его официального опубликования </w:t>
      </w:r>
      <w:r w:rsidR="00733724" w:rsidRPr="00733724">
        <w:rPr>
          <w:color w:val="000000"/>
        </w:rPr>
        <w:t>в соответствии со ст. 42 Устава внутригородского муниципального образования города Севастополя – Андреевский муниципальный округ.</w:t>
      </w:r>
    </w:p>
    <w:p w:rsidR="00012E06" w:rsidRPr="00733724" w:rsidRDefault="00733724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2E06" w:rsidRPr="00B93765">
        <w:rPr>
          <w:rFonts w:ascii="Times New Roman" w:hAnsi="Times New Roman"/>
          <w:sz w:val="24"/>
          <w:szCs w:val="24"/>
        </w:rPr>
        <w:t xml:space="preserve">7. </w:t>
      </w:r>
      <w:r w:rsidRPr="0073372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8A6825" w:rsidRPr="0002079B" w:rsidRDefault="008A6825" w:rsidP="008A6825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8A6825" w:rsidRPr="0002079B" w:rsidRDefault="008A6825" w:rsidP="008A6825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8A6825" w:rsidRPr="0002079B" w:rsidRDefault="008A6825" w:rsidP="008A6825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     П.</w:t>
      </w:r>
      <w:r>
        <w:rPr>
          <w:b/>
        </w:rPr>
        <w:t xml:space="preserve"> </w:t>
      </w:r>
      <w:r w:rsidRPr="0002079B">
        <w:rPr>
          <w:b/>
        </w:rPr>
        <w:t>Н.</w:t>
      </w:r>
      <w:r>
        <w:rPr>
          <w:b/>
        </w:rPr>
        <w:t xml:space="preserve"> </w:t>
      </w:r>
      <w:r w:rsidRPr="0002079B">
        <w:rPr>
          <w:b/>
        </w:rPr>
        <w:t>Сысуев</w:t>
      </w:r>
    </w:p>
    <w:p w:rsidR="008A6825" w:rsidRDefault="008A6825" w:rsidP="008A682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6B4DDA" w:rsidRDefault="006B4DDA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733724" w:rsidRDefault="00733724" w:rsidP="00733724">
      <w:pPr>
        <w:pStyle w:val="2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0A66" w:rsidRPr="00D50A6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B4DDA" w:rsidRDefault="00D50A66" w:rsidP="00733724">
      <w:pPr>
        <w:pStyle w:val="24"/>
        <w:ind w:left="5387"/>
        <w:jc w:val="both"/>
        <w:rPr>
          <w:rFonts w:ascii="Times New Roman" w:hAnsi="Times New Roman"/>
          <w:sz w:val="24"/>
          <w:szCs w:val="24"/>
        </w:rPr>
      </w:pPr>
      <w:r w:rsidRPr="00D50A66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  <w:r w:rsidR="00733724">
        <w:rPr>
          <w:rFonts w:ascii="Times New Roman" w:hAnsi="Times New Roman"/>
          <w:sz w:val="24"/>
          <w:szCs w:val="24"/>
        </w:rPr>
        <w:t xml:space="preserve"> Андреевского муниципального</w:t>
      </w:r>
      <w:r w:rsidRPr="00D50A66">
        <w:rPr>
          <w:rFonts w:ascii="Times New Roman" w:hAnsi="Times New Roman"/>
          <w:sz w:val="24"/>
          <w:szCs w:val="24"/>
        </w:rPr>
        <w:t xml:space="preserve"> округ</w:t>
      </w:r>
      <w:r w:rsidR="00733724">
        <w:rPr>
          <w:rFonts w:ascii="Times New Roman" w:hAnsi="Times New Roman"/>
          <w:sz w:val="24"/>
          <w:szCs w:val="24"/>
        </w:rPr>
        <w:t>а</w:t>
      </w:r>
      <w:r w:rsidRPr="00D50A66">
        <w:rPr>
          <w:rFonts w:ascii="Times New Roman" w:hAnsi="Times New Roman"/>
          <w:sz w:val="24"/>
          <w:szCs w:val="24"/>
        </w:rPr>
        <w:t xml:space="preserve"> </w:t>
      </w:r>
    </w:p>
    <w:p w:rsidR="00733724" w:rsidRDefault="00D50A66" w:rsidP="00733724">
      <w:pPr>
        <w:pStyle w:val="24"/>
        <w:ind w:left="5387"/>
        <w:jc w:val="both"/>
        <w:rPr>
          <w:rFonts w:ascii="Times New Roman" w:hAnsi="Times New Roman"/>
          <w:sz w:val="24"/>
          <w:szCs w:val="24"/>
        </w:rPr>
      </w:pPr>
      <w:r w:rsidRPr="00D50A66">
        <w:rPr>
          <w:rFonts w:ascii="Times New Roman" w:hAnsi="Times New Roman"/>
          <w:sz w:val="24"/>
          <w:szCs w:val="24"/>
        </w:rPr>
        <w:t xml:space="preserve">от  </w:t>
      </w:r>
      <w:r w:rsidR="009C4E96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6B4DDA">
        <w:rPr>
          <w:rFonts w:ascii="Times New Roman" w:hAnsi="Times New Roman"/>
          <w:sz w:val="24"/>
          <w:szCs w:val="24"/>
        </w:rPr>
        <w:t xml:space="preserve"> </w:t>
      </w:r>
      <w:r w:rsidRPr="00D50A66">
        <w:rPr>
          <w:rFonts w:ascii="Times New Roman" w:hAnsi="Times New Roman"/>
          <w:sz w:val="24"/>
          <w:szCs w:val="24"/>
        </w:rPr>
        <w:t xml:space="preserve">декабря 2016 г. № </w:t>
      </w:r>
      <w:r w:rsidR="00733724">
        <w:rPr>
          <w:rFonts w:ascii="Times New Roman" w:hAnsi="Times New Roman"/>
          <w:sz w:val="24"/>
          <w:szCs w:val="24"/>
        </w:rPr>
        <w:t>132-А</w:t>
      </w:r>
    </w:p>
    <w:p w:rsidR="00733724" w:rsidRDefault="00733724" w:rsidP="00733724">
      <w:pPr>
        <w:pStyle w:val="24"/>
        <w:ind w:left="5387"/>
        <w:jc w:val="both"/>
        <w:rPr>
          <w:rFonts w:ascii="Times New Roman" w:hAnsi="Times New Roman"/>
          <w:sz w:val="24"/>
          <w:szCs w:val="24"/>
        </w:rPr>
      </w:pPr>
    </w:p>
    <w:p w:rsidR="00733724" w:rsidRDefault="00733724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733724" w:rsidRPr="00733724" w:rsidRDefault="00733724" w:rsidP="00B93765">
      <w:pPr>
        <w:pStyle w:val="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50A66" w:rsidRPr="00733724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733724" w:rsidRDefault="00733724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733724" w:rsidRDefault="00D50A66" w:rsidP="00733724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D50A66">
        <w:rPr>
          <w:rFonts w:ascii="Times New Roman" w:hAnsi="Times New Roman"/>
          <w:sz w:val="24"/>
          <w:szCs w:val="24"/>
        </w:rPr>
        <w:t xml:space="preserve">по проведению публичных слушаний по проекту решения Совета </w:t>
      </w:r>
      <w:r w:rsidR="00733724">
        <w:rPr>
          <w:rFonts w:ascii="Times New Roman" w:hAnsi="Times New Roman"/>
          <w:sz w:val="24"/>
          <w:szCs w:val="24"/>
        </w:rPr>
        <w:t xml:space="preserve">Андреевского </w:t>
      </w:r>
      <w:r w:rsidRPr="00D50A66">
        <w:rPr>
          <w:rFonts w:ascii="Times New Roman" w:hAnsi="Times New Roman"/>
          <w:sz w:val="24"/>
          <w:szCs w:val="24"/>
        </w:rPr>
        <w:t>муниципального округа «</w:t>
      </w:r>
      <w:r w:rsidR="00733724" w:rsidRPr="00B93765">
        <w:rPr>
          <w:rFonts w:ascii="Times New Roman" w:hAnsi="Times New Roman"/>
          <w:sz w:val="24"/>
          <w:szCs w:val="24"/>
        </w:rPr>
        <w:t xml:space="preserve">О проекте бюджета внутригородского муниципального образования города Севастополя </w:t>
      </w:r>
      <w:r w:rsidR="00733724">
        <w:rPr>
          <w:rFonts w:ascii="Times New Roman" w:hAnsi="Times New Roman"/>
          <w:sz w:val="24"/>
          <w:szCs w:val="24"/>
        </w:rPr>
        <w:t xml:space="preserve"> Андреевский</w:t>
      </w:r>
      <w:r w:rsidR="00733724" w:rsidRPr="00B93765">
        <w:rPr>
          <w:rFonts w:ascii="Times New Roman" w:hAnsi="Times New Roman"/>
          <w:sz w:val="24"/>
          <w:szCs w:val="24"/>
        </w:rPr>
        <w:t xml:space="preserve"> муниципальный округ на 2</w:t>
      </w:r>
      <w:r w:rsidR="00733724">
        <w:rPr>
          <w:rFonts w:ascii="Times New Roman" w:hAnsi="Times New Roman"/>
          <w:sz w:val="24"/>
          <w:szCs w:val="24"/>
        </w:rPr>
        <w:t xml:space="preserve">017  </w:t>
      </w:r>
      <w:r w:rsidRPr="00D50A66">
        <w:rPr>
          <w:rFonts w:ascii="Times New Roman" w:hAnsi="Times New Roman"/>
          <w:sz w:val="24"/>
          <w:szCs w:val="24"/>
        </w:rPr>
        <w:t xml:space="preserve">год» </w:t>
      </w:r>
    </w:p>
    <w:p w:rsidR="00733724" w:rsidRDefault="00733724" w:rsidP="00733724">
      <w:pPr>
        <w:pStyle w:val="24"/>
        <w:jc w:val="center"/>
        <w:rPr>
          <w:rFonts w:ascii="Times New Roman" w:hAnsi="Times New Roman"/>
          <w:sz w:val="24"/>
          <w:szCs w:val="24"/>
        </w:rPr>
      </w:pPr>
    </w:p>
    <w:p w:rsidR="00733724" w:rsidRDefault="00733724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0A66" w:rsidRPr="00D50A66">
        <w:rPr>
          <w:rFonts w:ascii="Times New Roman" w:hAnsi="Times New Roman"/>
          <w:sz w:val="24"/>
          <w:szCs w:val="24"/>
        </w:rPr>
        <w:t>1. Председатель рабочей группы –</w:t>
      </w:r>
      <w:r w:rsidR="006B4DDA">
        <w:rPr>
          <w:rFonts w:ascii="Times New Roman" w:hAnsi="Times New Roman"/>
          <w:sz w:val="24"/>
          <w:szCs w:val="24"/>
        </w:rPr>
        <w:t xml:space="preserve"> Ярошенко Людмила Николаевна заместитель Главы местной администрации Андреевского муниципального округа.</w:t>
      </w:r>
      <w:r w:rsidR="00D50A66" w:rsidRPr="00D50A66">
        <w:rPr>
          <w:rFonts w:ascii="Times New Roman" w:hAnsi="Times New Roman"/>
          <w:sz w:val="24"/>
          <w:szCs w:val="24"/>
        </w:rPr>
        <w:t xml:space="preserve"> </w:t>
      </w:r>
    </w:p>
    <w:p w:rsidR="00733724" w:rsidRDefault="006B4DDA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0A66" w:rsidRPr="00D50A66">
        <w:rPr>
          <w:rFonts w:ascii="Times New Roman" w:hAnsi="Times New Roman"/>
          <w:sz w:val="24"/>
          <w:szCs w:val="24"/>
        </w:rPr>
        <w:t>2. Заместитель председателя рабочей группы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Неджмединова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Османовна</w:t>
      </w:r>
      <w:proofErr w:type="spellEnd"/>
      <w:r w:rsidR="00D50A66" w:rsidRPr="00D50A66">
        <w:rPr>
          <w:rFonts w:ascii="Times New Roman" w:hAnsi="Times New Roman"/>
          <w:sz w:val="24"/>
          <w:szCs w:val="24"/>
        </w:rPr>
        <w:t xml:space="preserve">, Начальник финансового отдела местной администрации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  <w:r w:rsidR="00D50A66" w:rsidRPr="00D50A66">
        <w:rPr>
          <w:rFonts w:ascii="Times New Roman" w:hAnsi="Times New Roman"/>
          <w:sz w:val="24"/>
          <w:szCs w:val="24"/>
        </w:rPr>
        <w:t>муниципальный округ.</w:t>
      </w:r>
    </w:p>
    <w:p w:rsidR="006B4DDA" w:rsidRDefault="006B4DDA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0A66" w:rsidRPr="00D50A66">
        <w:rPr>
          <w:rFonts w:ascii="Times New Roman" w:hAnsi="Times New Roman"/>
          <w:sz w:val="24"/>
          <w:szCs w:val="24"/>
        </w:rPr>
        <w:t xml:space="preserve"> 3. Секретарь рабочей группы – </w:t>
      </w:r>
      <w:r>
        <w:rPr>
          <w:rFonts w:ascii="Times New Roman" w:hAnsi="Times New Roman"/>
          <w:sz w:val="24"/>
          <w:szCs w:val="24"/>
        </w:rPr>
        <w:t>Беляева – Катрич Елена Александровна главный специалист общего отдела местной администрации Андреевского муниципального округа.</w:t>
      </w:r>
    </w:p>
    <w:p w:rsidR="006B4DDA" w:rsidRDefault="006B4DDA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733724" w:rsidRDefault="00D50A66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  <w:r w:rsidRPr="00D50A66">
        <w:rPr>
          <w:rFonts w:ascii="Times New Roman" w:hAnsi="Times New Roman"/>
          <w:sz w:val="24"/>
          <w:szCs w:val="24"/>
        </w:rPr>
        <w:t xml:space="preserve"> Члены комиссии: </w:t>
      </w:r>
    </w:p>
    <w:p w:rsidR="006B4DDA" w:rsidRPr="006B4DDA" w:rsidRDefault="006B4DDA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0A66" w:rsidRPr="00D50A66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Харина Нина Ивановна - депутат Совета Андреевского муниципального округа города Севастополя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B4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созыва.</w:t>
      </w:r>
    </w:p>
    <w:p w:rsidR="006B4DDA" w:rsidRPr="006B4DDA" w:rsidRDefault="006B4DDA" w:rsidP="006B4DDA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0A66" w:rsidRPr="00D50A6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Гранкин Игорь Александрович - депутат Совета Андреевского муниципального округа города Севастополя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B4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созыва.</w:t>
      </w:r>
    </w:p>
    <w:p w:rsidR="0002079B" w:rsidRPr="00D50A66" w:rsidRDefault="0002079B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Pr="00D50A66" w:rsidRDefault="0002079B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733724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6B4DDA" w:rsidRPr="0002079B" w:rsidRDefault="006B4DDA" w:rsidP="006B4DDA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6B4DDA" w:rsidRPr="0002079B" w:rsidRDefault="006B4DDA" w:rsidP="006B4DDA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6B4DDA" w:rsidRPr="0002079B" w:rsidRDefault="006B4DDA" w:rsidP="006B4DDA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     П.</w:t>
      </w:r>
      <w:r>
        <w:rPr>
          <w:b/>
        </w:rPr>
        <w:t xml:space="preserve"> </w:t>
      </w:r>
      <w:r w:rsidRPr="0002079B">
        <w:rPr>
          <w:b/>
        </w:rPr>
        <w:t>Н.</w:t>
      </w:r>
      <w:r>
        <w:rPr>
          <w:b/>
        </w:rPr>
        <w:t xml:space="preserve"> </w:t>
      </w:r>
      <w:r w:rsidRPr="0002079B">
        <w:rPr>
          <w:b/>
        </w:rPr>
        <w:t>Сысуев</w:t>
      </w:r>
    </w:p>
    <w:p w:rsidR="006B4DDA" w:rsidRDefault="006B4DDA" w:rsidP="006B4DDA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D50A66" w:rsidRDefault="00D50A66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615028" w:rsidRDefault="00615028" w:rsidP="00615028">
      <w:pPr>
        <w:pStyle w:val="24"/>
        <w:ind w:left="5529"/>
        <w:jc w:val="both"/>
        <w:rPr>
          <w:rFonts w:ascii="Times New Roman" w:hAnsi="Times New Roman"/>
          <w:sz w:val="24"/>
          <w:szCs w:val="24"/>
        </w:rPr>
      </w:pPr>
      <w:r w:rsidRPr="006150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615028">
        <w:rPr>
          <w:rFonts w:ascii="Times New Roman" w:hAnsi="Times New Roman"/>
          <w:sz w:val="24"/>
          <w:szCs w:val="24"/>
        </w:rPr>
        <w:t xml:space="preserve">№ 2 </w:t>
      </w:r>
    </w:p>
    <w:p w:rsidR="00615028" w:rsidRDefault="00615028" w:rsidP="00615028">
      <w:pPr>
        <w:pStyle w:val="24"/>
        <w:ind w:left="5529"/>
        <w:jc w:val="both"/>
        <w:rPr>
          <w:rFonts w:ascii="Times New Roman" w:hAnsi="Times New Roman"/>
          <w:sz w:val="24"/>
          <w:szCs w:val="24"/>
        </w:rPr>
      </w:pPr>
      <w:r w:rsidRPr="00615028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  <w:r>
        <w:rPr>
          <w:rFonts w:ascii="Times New Roman" w:hAnsi="Times New Roman"/>
          <w:sz w:val="24"/>
          <w:szCs w:val="24"/>
        </w:rPr>
        <w:t xml:space="preserve">Андреевского </w:t>
      </w:r>
    </w:p>
    <w:p w:rsidR="006B4DDA" w:rsidRDefault="00615028" w:rsidP="00615028">
      <w:pPr>
        <w:pStyle w:val="2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15028">
        <w:rPr>
          <w:rFonts w:ascii="Times New Roman" w:hAnsi="Times New Roman"/>
          <w:sz w:val="24"/>
          <w:szCs w:val="24"/>
        </w:rPr>
        <w:t xml:space="preserve"> </w:t>
      </w:r>
    </w:p>
    <w:p w:rsidR="0002079B" w:rsidRDefault="00615028" w:rsidP="00615028">
      <w:pPr>
        <w:pStyle w:val="24"/>
        <w:ind w:left="5529"/>
        <w:jc w:val="both"/>
        <w:rPr>
          <w:rFonts w:ascii="Times New Roman" w:hAnsi="Times New Roman"/>
          <w:sz w:val="24"/>
          <w:szCs w:val="24"/>
        </w:rPr>
      </w:pPr>
      <w:r w:rsidRPr="00615028">
        <w:rPr>
          <w:rFonts w:ascii="Times New Roman" w:hAnsi="Times New Roman"/>
          <w:sz w:val="24"/>
          <w:szCs w:val="24"/>
        </w:rPr>
        <w:t xml:space="preserve">от </w:t>
      </w:r>
      <w:r w:rsidR="006B4DDA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декабря 2016 г. № 132 – </w:t>
      </w:r>
      <w:r w:rsidRPr="00615028">
        <w:rPr>
          <w:rFonts w:ascii="Times New Roman" w:hAnsi="Times New Roman"/>
          <w:sz w:val="24"/>
          <w:szCs w:val="24"/>
        </w:rPr>
        <w:t>А</w:t>
      </w:r>
    </w:p>
    <w:p w:rsidR="00615028" w:rsidRDefault="00615028" w:rsidP="00615028">
      <w:pPr>
        <w:pStyle w:val="24"/>
        <w:ind w:left="5529"/>
        <w:jc w:val="both"/>
        <w:rPr>
          <w:rFonts w:ascii="Times New Roman" w:hAnsi="Times New Roman"/>
          <w:sz w:val="24"/>
          <w:szCs w:val="24"/>
        </w:rPr>
      </w:pPr>
    </w:p>
    <w:p w:rsidR="00D50A66" w:rsidRPr="00615028" w:rsidRDefault="00D50A66" w:rsidP="00D50A66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147D0">
        <w:rPr>
          <w:rFonts w:ascii="Times New Roman" w:hAnsi="Times New Roman"/>
          <w:noProof/>
        </w:rPr>
        <w:drawing>
          <wp:inline distT="0" distB="0" distL="0" distR="0" wp14:anchorId="27F0A7AA" wp14:editId="565CEFC3">
            <wp:extent cx="650875" cy="78105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9B" w:rsidRDefault="0002079B" w:rsidP="00B93765">
      <w:pPr>
        <w:pStyle w:val="24"/>
        <w:jc w:val="both"/>
        <w:rPr>
          <w:rFonts w:ascii="Times New Roman" w:hAnsi="Times New Roman"/>
          <w:sz w:val="24"/>
          <w:szCs w:val="24"/>
        </w:rPr>
      </w:pPr>
    </w:p>
    <w:p w:rsidR="0002079B" w:rsidRPr="0002079B" w:rsidRDefault="0002079B" w:rsidP="0002079B">
      <w:pPr>
        <w:spacing w:after="200" w:line="216" w:lineRule="auto"/>
        <w:jc w:val="center"/>
        <w:outlineLvl w:val="0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02079B" w:rsidRPr="0002079B" w:rsidRDefault="0002079B" w:rsidP="0002079B">
      <w:pPr>
        <w:spacing w:after="200" w:line="216" w:lineRule="auto"/>
        <w:outlineLvl w:val="0"/>
        <w:rPr>
          <w:b/>
          <w:sz w:val="28"/>
          <w:szCs w:val="28"/>
        </w:rPr>
      </w:pPr>
      <w:proofErr w:type="gramStart"/>
      <w:r w:rsidRPr="0002079B">
        <w:rPr>
          <w:b/>
          <w:sz w:val="28"/>
          <w:szCs w:val="28"/>
          <w:lang w:val="en-US"/>
        </w:rPr>
        <w:t>II</w:t>
      </w:r>
      <w:r w:rsidRPr="0002079B">
        <w:rPr>
          <w:b/>
          <w:sz w:val="28"/>
          <w:szCs w:val="28"/>
        </w:rPr>
        <w:t xml:space="preserve"> созыв                                             сессия                        2016 – 2021 гг.</w:t>
      </w:r>
      <w:proofErr w:type="gramEnd"/>
    </w:p>
    <w:p w:rsidR="0002079B" w:rsidRPr="0002079B" w:rsidRDefault="0002079B" w:rsidP="0002079B">
      <w:pPr>
        <w:spacing w:after="200" w:line="216" w:lineRule="auto"/>
        <w:outlineLvl w:val="0"/>
        <w:rPr>
          <w:b/>
          <w:i/>
          <w:sz w:val="36"/>
          <w:szCs w:val="36"/>
        </w:rPr>
      </w:pPr>
      <w:r w:rsidRPr="0002079B">
        <w:rPr>
          <w:b/>
          <w:i/>
          <w:sz w:val="36"/>
          <w:szCs w:val="36"/>
        </w:rPr>
        <w:t xml:space="preserve">                                          </w:t>
      </w:r>
      <w:r>
        <w:rPr>
          <w:b/>
          <w:i/>
          <w:sz w:val="36"/>
          <w:szCs w:val="36"/>
        </w:rPr>
        <w:t xml:space="preserve">  </w:t>
      </w:r>
      <w:r w:rsidRPr="0002079B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ПРОЕКТ</w:t>
      </w:r>
      <w:r>
        <w:rPr>
          <w:b/>
          <w:i/>
          <w:sz w:val="36"/>
          <w:szCs w:val="36"/>
        </w:rPr>
        <w:tab/>
      </w:r>
    </w:p>
    <w:p w:rsidR="0002079B" w:rsidRPr="0002079B" w:rsidRDefault="0002079B" w:rsidP="0002079B">
      <w:pPr>
        <w:spacing w:after="200" w:line="216" w:lineRule="auto"/>
        <w:outlineLvl w:val="0"/>
        <w:rPr>
          <w:b/>
          <w:sz w:val="40"/>
          <w:szCs w:val="40"/>
        </w:rPr>
      </w:pPr>
      <w:r w:rsidRPr="0002079B">
        <w:rPr>
          <w:b/>
          <w:sz w:val="28"/>
          <w:szCs w:val="28"/>
        </w:rPr>
        <w:t xml:space="preserve">                                                     </w:t>
      </w:r>
      <w:r w:rsidRPr="0002079B">
        <w:rPr>
          <w:b/>
          <w:sz w:val="40"/>
          <w:szCs w:val="40"/>
        </w:rPr>
        <w:t>РЕШЕНИЕ</w:t>
      </w:r>
    </w:p>
    <w:p w:rsidR="0002079B" w:rsidRPr="0002079B" w:rsidRDefault="0002079B" w:rsidP="0002079B">
      <w:pPr>
        <w:spacing w:after="200" w:line="216" w:lineRule="auto"/>
        <w:outlineLvl w:val="0"/>
        <w:rPr>
          <w:b/>
          <w:sz w:val="40"/>
          <w:szCs w:val="40"/>
        </w:rPr>
      </w:pPr>
      <w:r w:rsidRPr="0002079B">
        <w:rPr>
          <w:b/>
          <w:sz w:val="40"/>
          <w:szCs w:val="40"/>
        </w:rPr>
        <w:t xml:space="preserve">                                       № </w:t>
      </w:r>
    </w:p>
    <w:p w:rsidR="0002079B" w:rsidRPr="0002079B" w:rsidRDefault="0002079B" w:rsidP="0002079B">
      <w:pPr>
        <w:spacing w:after="200" w:line="216" w:lineRule="auto"/>
        <w:outlineLvl w:val="0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        </w:t>
      </w:r>
      <w:r w:rsidRPr="0002079B">
        <w:rPr>
          <w:b/>
          <w:sz w:val="40"/>
          <w:szCs w:val="40"/>
        </w:rPr>
        <w:t xml:space="preserve">  </w:t>
      </w:r>
      <w:r w:rsidRPr="0002079B">
        <w:rPr>
          <w:b/>
          <w:sz w:val="28"/>
          <w:szCs w:val="28"/>
        </w:rPr>
        <w:t>2016</w:t>
      </w:r>
      <w:r w:rsidRPr="0002079B">
        <w:rPr>
          <w:b/>
          <w:sz w:val="40"/>
          <w:szCs w:val="40"/>
        </w:rPr>
        <w:t xml:space="preserve"> </w:t>
      </w:r>
      <w:r w:rsidRPr="0002079B">
        <w:rPr>
          <w:b/>
          <w:sz w:val="28"/>
          <w:szCs w:val="28"/>
        </w:rPr>
        <w:t xml:space="preserve">года                                                             </w:t>
      </w:r>
      <w:proofErr w:type="gramStart"/>
      <w:r w:rsidRPr="0002079B">
        <w:rPr>
          <w:b/>
          <w:sz w:val="28"/>
          <w:szCs w:val="28"/>
        </w:rPr>
        <w:t>с</w:t>
      </w:r>
      <w:proofErr w:type="gramEnd"/>
      <w:r w:rsidRPr="0002079B">
        <w:rPr>
          <w:b/>
          <w:sz w:val="28"/>
          <w:szCs w:val="28"/>
        </w:rPr>
        <w:t xml:space="preserve">. Андреевка  </w:t>
      </w:r>
    </w:p>
    <w:p w:rsidR="0002079B" w:rsidRPr="0002079B" w:rsidRDefault="0002079B" w:rsidP="0002079B">
      <w:pPr>
        <w:rPr>
          <w:b/>
        </w:rPr>
      </w:pPr>
      <w:r w:rsidRPr="0002079B">
        <w:rPr>
          <w:b/>
        </w:rPr>
        <w:t xml:space="preserve">«О бюджете  </w:t>
      </w:r>
      <w:proofErr w:type="gramStart"/>
      <w:r w:rsidRPr="0002079B">
        <w:rPr>
          <w:b/>
        </w:rPr>
        <w:t>внутригородского</w:t>
      </w:r>
      <w:proofErr w:type="gramEnd"/>
      <w:r w:rsidRPr="0002079B">
        <w:rPr>
          <w:b/>
        </w:rPr>
        <w:t xml:space="preserve"> </w:t>
      </w:r>
    </w:p>
    <w:p w:rsidR="0002079B" w:rsidRPr="0002079B" w:rsidRDefault="0002079B" w:rsidP="0002079B">
      <w:pPr>
        <w:rPr>
          <w:b/>
        </w:rPr>
      </w:pPr>
      <w:r w:rsidRPr="0002079B">
        <w:rPr>
          <w:b/>
        </w:rPr>
        <w:t xml:space="preserve"> муниципального  образования  </w:t>
      </w:r>
    </w:p>
    <w:p w:rsidR="0002079B" w:rsidRPr="0002079B" w:rsidRDefault="0002079B" w:rsidP="0002079B">
      <w:pPr>
        <w:rPr>
          <w:b/>
        </w:rPr>
      </w:pPr>
      <w:r w:rsidRPr="0002079B">
        <w:rPr>
          <w:b/>
        </w:rPr>
        <w:t xml:space="preserve">города Севастополя  Андреевский </w:t>
      </w:r>
    </w:p>
    <w:p w:rsidR="0002079B" w:rsidRPr="0002079B" w:rsidRDefault="0002079B" w:rsidP="0002079B">
      <w:pPr>
        <w:rPr>
          <w:b/>
        </w:rPr>
      </w:pPr>
      <w:r w:rsidRPr="0002079B">
        <w:rPr>
          <w:b/>
        </w:rPr>
        <w:t>муниципальный округ на 2017 год»</w:t>
      </w:r>
    </w:p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jc w:val="both"/>
      </w:pPr>
      <w:r w:rsidRPr="0002079B">
        <w:t xml:space="preserve">         </w:t>
      </w:r>
      <w:proofErr w:type="gramStart"/>
      <w:r w:rsidRPr="0002079B">
        <w:t>Руководствуясь Бюджетным кодексом Российской Федерации,  Федеральным  Законом от 06.10.2003 № 131-ФЗ «Об общих принципах  организации местного самоуправления в российской Федерации»,  Законом города Севастополя от 30.12.2014 №102-ЗС «О местном самоуправлении в городе Севастополе», Законом  города Сева</w:t>
      </w:r>
      <w:r w:rsidR="00D50A66">
        <w:t>стополя от</w:t>
      </w:r>
      <w:r w:rsidRPr="0002079B">
        <w:t xml:space="preserve"> №_____ЗС «О бюджете города Севастополя на 2017 год»,  Уставом внутригородского муниципального образования, принятым решением  Совета Андреевского муниципального округа от 19.03.2015 №03/14, Положением о бюджетном</w:t>
      </w:r>
      <w:proofErr w:type="gramEnd"/>
      <w:r w:rsidRPr="0002079B">
        <w:t xml:space="preserve"> </w:t>
      </w:r>
      <w:proofErr w:type="gramStart"/>
      <w:r w:rsidRPr="0002079B">
        <w:t>процессе</w:t>
      </w:r>
      <w:proofErr w:type="gramEnd"/>
      <w:r w:rsidRPr="0002079B">
        <w:t xml:space="preserve"> во внутригородском муниципальном образовании города Севастополя Андреевский муниципальный округ,  утвержденным решением Совета Андреевского муниципального округа от 11 июня 2015 года №5/16, Совет Андреевского муниципального округа</w:t>
      </w:r>
    </w:p>
    <w:p w:rsidR="0002079B" w:rsidRPr="0002079B" w:rsidRDefault="0002079B" w:rsidP="0002079B"/>
    <w:p w:rsidR="0002079B" w:rsidRPr="0002079B" w:rsidRDefault="0002079B" w:rsidP="0002079B">
      <w:pPr>
        <w:spacing w:after="200" w:line="276" w:lineRule="auto"/>
        <w:jc w:val="center"/>
        <w:rPr>
          <w:b/>
        </w:rPr>
      </w:pPr>
      <w:r w:rsidRPr="0002079B">
        <w:rPr>
          <w:b/>
        </w:rPr>
        <w:t>РЕШИЛ:</w:t>
      </w:r>
    </w:p>
    <w:p w:rsidR="0002079B" w:rsidRPr="0002079B" w:rsidRDefault="0002079B" w:rsidP="0002079B">
      <w:pPr>
        <w:numPr>
          <w:ilvl w:val="0"/>
          <w:numId w:val="36"/>
        </w:numPr>
        <w:spacing w:after="200" w:line="276" w:lineRule="auto"/>
        <w:ind w:left="284" w:firstLine="421"/>
        <w:jc w:val="both"/>
      </w:pPr>
      <w:r w:rsidRPr="0002079B">
        <w:t>Утвердить основные характеристики бюджета внутригородского муниципального образования города Севастополя Андреевский муниципальный округ на 2017 год:</w:t>
      </w:r>
    </w:p>
    <w:p w:rsidR="0002079B" w:rsidRPr="0002079B" w:rsidRDefault="0002079B" w:rsidP="0002079B">
      <w:pPr>
        <w:jc w:val="both"/>
      </w:pPr>
      <w:r w:rsidRPr="0002079B">
        <w:t>1) общий объем доходов бюджета внутригородского муниципального образования города Севастополя Андреевский муниципальный округ на 2017 год в сумме 8178,1 тыс. рублей, в том числе:</w:t>
      </w:r>
    </w:p>
    <w:p w:rsidR="0002079B" w:rsidRDefault="0002079B" w:rsidP="0002079B">
      <w:pPr>
        <w:jc w:val="both"/>
      </w:pPr>
      <w:r w:rsidRPr="0002079B">
        <w:t xml:space="preserve">-дотация на  выравнивание бюджетной обеспеченности внутригородских  муниципальных образований города Севастополя – 7306,1  тыс. рублей; </w:t>
      </w:r>
    </w:p>
    <w:p w:rsidR="0002079B" w:rsidRPr="0002079B" w:rsidRDefault="0002079B" w:rsidP="0002079B">
      <w:pPr>
        <w:jc w:val="both"/>
      </w:pPr>
      <w:r w:rsidRPr="0002079B">
        <w:t>- собственные доходы – 872,0  тыс. рублей.</w:t>
      </w:r>
    </w:p>
    <w:p w:rsidR="0002079B" w:rsidRDefault="0002079B" w:rsidP="0002079B">
      <w:pPr>
        <w:jc w:val="both"/>
      </w:pPr>
      <w:r w:rsidRPr="0002079B">
        <w:tab/>
        <w:t>2) общий объем расходов бюджета внутригородского муниципального образования города Севастополя Андреевский муниципальный округ на 2017 год в сумме 8178,1 тыс. рублей;</w:t>
      </w:r>
    </w:p>
    <w:p w:rsidR="008A6825" w:rsidRPr="0002079B" w:rsidRDefault="008A6825" w:rsidP="0002079B">
      <w:pPr>
        <w:jc w:val="both"/>
      </w:pPr>
    </w:p>
    <w:p w:rsidR="0002079B" w:rsidRPr="0002079B" w:rsidRDefault="0002079B" w:rsidP="0002079B">
      <w:pPr>
        <w:jc w:val="both"/>
      </w:pPr>
      <w:r w:rsidRPr="0002079B">
        <w:t xml:space="preserve">         3) верхний предел муниципального внутреннего долга бюджета внутригородского муниципального образования города Севастополя Андреевский муниципальный округ на 1 января 2018 года в сумме 0,0 </w:t>
      </w:r>
      <w:proofErr w:type="spellStart"/>
      <w:r w:rsidRPr="0002079B">
        <w:t>тыс</w:t>
      </w:r>
      <w:proofErr w:type="gramStart"/>
      <w:r w:rsidRPr="0002079B">
        <w:t>.р</w:t>
      </w:r>
      <w:proofErr w:type="gramEnd"/>
      <w:r w:rsidRPr="0002079B">
        <w:t>ублей</w:t>
      </w:r>
      <w:proofErr w:type="spellEnd"/>
      <w:r w:rsidRPr="0002079B">
        <w:t>.</w:t>
      </w:r>
    </w:p>
    <w:p w:rsidR="0002079B" w:rsidRPr="0002079B" w:rsidRDefault="0002079B" w:rsidP="0002079B">
      <w:pPr>
        <w:jc w:val="both"/>
      </w:pPr>
      <w:r w:rsidRPr="0002079B">
        <w:t xml:space="preserve">           2. Утвердить  доходы бюджета внутригородского муниципального образования города Севастополя Андреевский муниципальный округ  на 2017 год  согласно Приложению №1 к настоящему решению. </w:t>
      </w:r>
    </w:p>
    <w:p w:rsidR="0002079B" w:rsidRPr="0002079B" w:rsidRDefault="0002079B" w:rsidP="0002079B">
      <w:pPr>
        <w:jc w:val="both"/>
      </w:pPr>
      <w:r w:rsidRPr="0002079B">
        <w:t xml:space="preserve">           3. Утвердить перечень главных </w:t>
      </w:r>
      <w:proofErr w:type="gramStart"/>
      <w:r w:rsidRPr="0002079B">
        <w:t>администраторов доходов бюджета внутригородского муниципального образования города Севастополя</w:t>
      </w:r>
      <w:proofErr w:type="gramEnd"/>
      <w:r w:rsidRPr="0002079B">
        <w:t xml:space="preserve"> Андреевский муниципальный округ на 2017 год и закрепляемые за ними виды (подвиды) доходов бюджета внутригородского муниципального образования города Севастополя Андреевский муниципальный округ согласно Приложению №2 к настоящему решению.</w:t>
      </w:r>
    </w:p>
    <w:p w:rsidR="0002079B" w:rsidRPr="0002079B" w:rsidRDefault="0002079B" w:rsidP="0002079B">
      <w:pPr>
        <w:jc w:val="both"/>
      </w:pPr>
      <w:r w:rsidRPr="0002079B">
        <w:t xml:space="preserve">           4. Утвердить распределение бюджетных ассигнований по разделам, подразделам, целевым статьям, группам </w:t>
      </w:r>
      <w:proofErr w:type="gramStart"/>
      <w:r w:rsidRPr="0002079B">
        <w:t>видов расходов классификации расходов бюджета внутригородского муниципального образования города Севастополя</w:t>
      </w:r>
      <w:proofErr w:type="gramEnd"/>
      <w:r w:rsidRPr="0002079B">
        <w:t xml:space="preserve"> Андреевский муниципальный округ на 2017 год согласно Приложению №3 к настоящему решению.</w:t>
      </w:r>
    </w:p>
    <w:p w:rsidR="0002079B" w:rsidRPr="0002079B" w:rsidRDefault="0002079B" w:rsidP="0002079B">
      <w:pPr>
        <w:jc w:val="both"/>
      </w:pPr>
      <w:r w:rsidRPr="0002079B">
        <w:t xml:space="preserve">           5.  Утвердить ведомственную структуру </w:t>
      </w:r>
      <w:proofErr w:type="gramStart"/>
      <w:r w:rsidRPr="0002079B">
        <w:t>расходов бюджета внутригородского муниципального образования города Севастополя</w:t>
      </w:r>
      <w:proofErr w:type="gramEnd"/>
      <w:r w:rsidRPr="0002079B">
        <w:t xml:space="preserve"> Андреевский муниципальный округ на 2017 год  согласно Приложению №4 к настоящему решению.</w:t>
      </w:r>
    </w:p>
    <w:p w:rsidR="0002079B" w:rsidRPr="0002079B" w:rsidRDefault="0002079B" w:rsidP="0002079B">
      <w:pPr>
        <w:jc w:val="both"/>
      </w:pPr>
      <w:r w:rsidRPr="0002079B">
        <w:t xml:space="preserve">          6.  Утвердить  источники </w:t>
      </w:r>
      <w:proofErr w:type="gramStart"/>
      <w:r w:rsidRPr="0002079B">
        <w:t>финансирования дефицита бюджета внутригородского муниципального образования города Севастополя</w:t>
      </w:r>
      <w:proofErr w:type="gramEnd"/>
      <w:r w:rsidRPr="0002079B">
        <w:t xml:space="preserve"> Андреевский муниципальный округ на 2017 год согласно Приложению №5 к настоящему решению.</w:t>
      </w:r>
    </w:p>
    <w:p w:rsidR="0002079B" w:rsidRPr="0002079B" w:rsidRDefault="0002079B" w:rsidP="0002079B">
      <w:pPr>
        <w:jc w:val="both"/>
      </w:pPr>
      <w:r w:rsidRPr="0002079B">
        <w:t xml:space="preserve">          7. 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Андреевский муниципальный округ на 2017 год  согласно Приложению №6 к настоящему  решению.</w:t>
      </w:r>
    </w:p>
    <w:p w:rsidR="0002079B" w:rsidRPr="0002079B" w:rsidRDefault="0002079B" w:rsidP="0002079B">
      <w:pPr>
        <w:jc w:val="both"/>
      </w:pPr>
      <w:r w:rsidRPr="0002079B">
        <w:t xml:space="preserve">         8. Утвердить размер резервного фонда местной администрации  внутригородского муниципального округа города Севастополя Андреевский муниципальный округ на 2017 год в сумме 60,9 </w:t>
      </w:r>
      <w:proofErr w:type="spellStart"/>
      <w:r w:rsidRPr="0002079B">
        <w:t>тыс</w:t>
      </w:r>
      <w:proofErr w:type="gramStart"/>
      <w:r w:rsidRPr="0002079B">
        <w:t>.р</w:t>
      </w:r>
      <w:proofErr w:type="gramEnd"/>
      <w:r w:rsidRPr="0002079B">
        <w:t>ублей</w:t>
      </w:r>
      <w:proofErr w:type="spellEnd"/>
      <w:r w:rsidRPr="0002079B">
        <w:t>.</w:t>
      </w:r>
    </w:p>
    <w:p w:rsidR="0002079B" w:rsidRPr="0002079B" w:rsidRDefault="0002079B" w:rsidP="0002079B">
      <w:pPr>
        <w:jc w:val="both"/>
      </w:pPr>
      <w:r w:rsidRPr="0002079B">
        <w:t xml:space="preserve">         9.  Утвердить в бюджете внутригородского муниципального образования города Севастополя Андреевский муниципальный округ на 2017 год объем расходов, направляемых на реализацию муниципальных программ, в сумме 1179,0   </w:t>
      </w:r>
      <w:proofErr w:type="spellStart"/>
      <w:r w:rsidRPr="0002079B">
        <w:t>тыс</w:t>
      </w:r>
      <w:proofErr w:type="gramStart"/>
      <w:r w:rsidRPr="0002079B">
        <w:t>.р</w:t>
      </w:r>
      <w:proofErr w:type="gramEnd"/>
      <w:r w:rsidRPr="0002079B">
        <w:t>ублей</w:t>
      </w:r>
      <w:proofErr w:type="spellEnd"/>
      <w:r w:rsidRPr="0002079B">
        <w:t>.</w:t>
      </w:r>
    </w:p>
    <w:p w:rsidR="0002079B" w:rsidRPr="0002079B" w:rsidRDefault="0002079B" w:rsidP="0002079B">
      <w:pPr>
        <w:jc w:val="both"/>
      </w:pPr>
      <w:r w:rsidRPr="0002079B">
        <w:t xml:space="preserve">      10. Расходы, определенные пунктом 9 настоящего решения, предусматриваются местной администрации внутригородского муниципального образования города Севастополя Андреевский муниципальный округ.</w:t>
      </w:r>
    </w:p>
    <w:p w:rsidR="0002079B" w:rsidRPr="0002079B" w:rsidRDefault="0002079B" w:rsidP="0002079B">
      <w:pPr>
        <w:jc w:val="both"/>
      </w:pPr>
      <w:r w:rsidRPr="0002079B">
        <w:t xml:space="preserve">     11.  Установить, что финансово-экономический отдел местной администрации внутригородского муниципального образования города Севастополя Андреевский муниципальный округ имеет право принимать решение о частичном доведении лимитов главным распорядителям бюджетных средств.</w:t>
      </w:r>
    </w:p>
    <w:p w:rsidR="0002079B" w:rsidRPr="0002079B" w:rsidRDefault="0002079B" w:rsidP="0002079B">
      <w:pPr>
        <w:jc w:val="both"/>
      </w:pPr>
      <w:r w:rsidRPr="0002079B">
        <w:t xml:space="preserve">      12. Установить, что органом, уполномоченным на получение данных по лицевым счетам главных </w:t>
      </w:r>
      <w:proofErr w:type="gramStart"/>
      <w:r w:rsidRPr="0002079B">
        <w:t>администраторов доходов бюджета внутригородского муниципального образования города Севастополя</w:t>
      </w:r>
      <w:proofErr w:type="gramEnd"/>
      <w:r w:rsidRPr="0002079B">
        <w:t xml:space="preserve"> Андреевский муниципальный округ, предоставляемых Управлением Федерального казначейства по городу Севастополю, является финансово-экономический отдел местной администрации внутригородского муниципального образования города Севастополя Андреевский муниципальный округ.</w:t>
      </w:r>
    </w:p>
    <w:p w:rsidR="0002079B" w:rsidRPr="0002079B" w:rsidRDefault="0002079B" w:rsidP="0002079B">
      <w:pPr>
        <w:jc w:val="both"/>
      </w:pPr>
      <w:r w:rsidRPr="0002079B">
        <w:t xml:space="preserve">      13.  Настоящее решение подлежит опубликованию на официальном сайте муниципального образования в информационно-телекоммуникационной сети Интернет  и вступает в силу с 01 января 2017 года.</w:t>
      </w:r>
    </w:p>
    <w:p w:rsidR="0002079B" w:rsidRPr="0002079B" w:rsidRDefault="0002079B" w:rsidP="0002079B"/>
    <w:p w:rsidR="0002079B" w:rsidRPr="0002079B" w:rsidRDefault="0002079B" w:rsidP="0002079B"/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     </w:t>
      </w:r>
      <w:proofErr w:type="spellStart"/>
      <w:r w:rsidRPr="0002079B">
        <w:rPr>
          <w:b/>
        </w:rPr>
        <w:t>П.Н.Сысуев</w:t>
      </w:r>
      <w:proofErr w:type="spellEnd"/>
    </w:p>
    <w:p w:rsidR="0002079B" w:rsidRPr="0002079B" w:rsidRDefault="0002079B" w:rsidP="0002079B">
      <w:pPr>
        <w:rPr>
          <w:b/>
        </w:rPr>
      </w:pPr>
    </w:p>
    <w:p w:rsid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                Приложение №  1</w:t>
      </w:r>
    </w:p>
    <w:p w:rsidR="008A6825" w:rsidRDefault="0002079B" w:rsidP="0002079B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  к </w:t>
      </w:r>
      <w:r w:rsidR="008A6825">
        <w:t>проекту  решения</w:t>
      </w:r>
    </w:p>
    <w:p w:rsidR="0002079B" w:rsidRPr="0002079B" w:rsidRDefault="008A6825" w:rsidP="0002079B">
      <w:pPr>
        <w:tabs>
          <w:tab w:val="left" w:pos="5812"/>
        </w:tabs>
        <w:jc w:val="center"/>
      </w:pPr>
      <w:r>
        <w:t xml:space="preserve">                                                                                     </w:t>
      </w:r>
      <w:r w:rsidR="0002079B" w:rsidRPr="0002079B">
        <w:t xml:space="preserve"> Совета Андреевского</w:t>
      </w:r>
    </w:p>
    <w:p w:rsidR="008A6825" w:rsidRDefault="008A6825" w:rsidP="008A6825">
      <w:pPr>
        <w:tabs>
          <w:tab w:val="left" w:pos="5812"/>
        </w:tabs>
        <w:jc w:val="center"/>
      </w:pPr>
      <w:r>
        <w:t xml:space="preserve">                                                                                           </w:t>
      </w:r>
      <w:r w:rsidR="0002079B" w:rsidRPr="0002079B">
        <w:t xml:space="preserve"> муниципального округа</w:t>
      </w:r>
    </w:p>
    <w:p w:rsidR="0002079B" w:rsidRPr="0002079B" w:rsidRDefault="008A6825" w:rsidP="008A6825">
      <w:pPr>
        <w:tabs>
          <w:tab w:val="left" w:pos="5812"/>
        </w:tabs>
        <w:jc w:val="center"/>
        <w:rPr>
          <w:color w:val="FF0000"/>
        </w:rPr>
      </w:pPr>
      <w:r>
        <w:t xml:space="preserve">      </w:t>
      </w:r>
      <w:r w:rsidR="0002079B" w:rsidRPr="0002079B">
        <w:t xml:space="preserve"> </w:t>
      </w:r>
      <w:r w:rsidR="0002079B" w:rsidRPr="0002079B">
        <w:tab/>
        <w:t>№      от   2016 года</w:t>
      </w:r>
    </w:p>
    <w:p w:rsidR="0002079B" w:rsidRPr="0002079B" w:rsidRDefault="0002079B" w:rsidP="0002079B">
      <w:pPr>
        <w:jc w:val="right"/>
      </w:pPr>
      <w:r w:rsidRPr="0002079B">
        <w:t xml:space="preserve"> </w:t>
      </w: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ДОХОДЫ БЮДЖЕТА 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внутригородского муниципального образования города Севастополя Андреевский муниципальный округ</w:t>
      </w:r>
    </w:p>
    <w:p w:rsidR="0002079B" w:rsidRPr="0002079B" w:rsidRDefault="0002079B" w:rsidP="0002079B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02079B">
        <w:rPr>
          <w:b/>
          <w:sz w:val="28"/>
          <w:szCs w:val="28"/>
        </w:rPr>
        <w:t xml:space="preserve"> на 2017 год</w:t>
      </w:r>
    </w:p>
    <w:p w:rsidR="0002079B" w:rsidRPr="0002079B" w:rsidRDefault="0002079B" w:rsidP="0002079B">
      <w:pPr>
        <w:rPr>
          <w:rFonts w:ascii="Book Antiqua" w:hAnsi="Book Antiqua"/>
          <w:sz w:val="20"/>
          <w:szCs w:val="20"/>
        </w:rPr>
      </w:pPr>
      <w:r w:rsidRPr="0002079B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</w:t>
      </w:r>
      <w:proofErr w:type="spellStart"/>
      <w:r w:rsidRPr="0002079B">
        <w:rPr>
          <w:rFonts w:ascii="Book Antiqua" w:hAnsi="Book Antiqua"/>
          <w:sz w:val="20"/>
          <w:szCs w:val="20"/>
        </w:rPr>
        <w:t>тыс</w:t>
      </w:r>
      <w:proofErr w:type="gramStart"/>
      <w:r w:rsidRPr="0002079B">
        <w:rPr>
          <w:rFonts w:ascii="Book Antiqua" w:hAnsi="Book Antiqua"/>
          <w:sz w:val="20"/>
          <w:szCs w:val="20"/>
        </w:rPr>
        <w:t>.р</w:t>
      </w:r>
      <w:proofErr w:type="gramEnd"/>
      <w:r w:rsidRPr="0002079B">
        <w:rPr>
          <w:rFonts w:ascii="Book Antiqua" w:hAnsi="Book Antiqua"/>
          <w:sz w:val="20"/>
          <w:szCs w:val="20"/>
        </w:rPr>
        <w:t>уб</w:t>
      </w:r>
      <w:proofErr w:type="spellEnd"/>
      <w:r w:rsidRPr="0002079B">
        <w:rPr>
          <w:rFonts w:ascii="Book Antiqua" w:hAnsi="Book Antiqua"/>
          <w:sz w:val="20"/>
          <w:szCs w:val="20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5"/>
        <w:gridCol w:w="4852"/>
        <w:gridCol w:w="989"/>
      </w:tblGrid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Наименование групп, подгрупп и статей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Сумма</w:t>
            </w:r>
          </w:p>
          <w:p w:rsidR="0002079B" w:rsidRPr="0002079B" w:rsidRDefault="0002079B" w:rsidP="0002079B">
            <w:pPr>
              <w:jc w:val="center"/>
            </w:pPr>
            <w:r w:rsidRPr="0002079B">
              <w:t xml:space="preserve"> 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000 1 00 00000 00 0000 000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r w:rsidRPr="0002079B">
              <w:t>НАЛОГОВЫЕ И НЕНАЛОГОВЫЕ 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872,0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182 1 01 00000 00 0000 000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r w:rsidRPr="0002079B">
              <w:t>НАЛОГИ НА ПРИБЫЛЬ, 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50,9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182 1 01 02000 01 0000 110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r w:rsidRPr="0002079B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50,9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182 1 05 00000 00 0000 000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r w:rsidRPr="0002079B">
              <w:t>НАЛОГИ  НА  СОВОКУПНЫЙ 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821,1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9B" w:rsidRPr="0002079B" w:rsidRDefault="0002079B" w:rsidP="0002079B">
            <w:pPr>
              <w:jc w:val="center"/>
            </w:pPr>
            <w:r w:rsidRPr="0002079B">
              <w:t>182 1 05 04030 02 0000 110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Налог, взимаемый в связи с применением патентной системы налогообложения, зачисляемой в бюджеты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821,1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990 2 00 00000 00 0000 000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БЕЗВОЗМЕЗДНЫЕ 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7306,1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990 2 02 00000 00 0000 000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БЕЗВОЗМЕЗДНЫЕ  ПОСТУПЛЕНИЯ  ОТ ДРУГИХ БЮДЖЕТОВ БЮДЖЕТНОЙ СИСТЕМЫ РОССИЙСКОЙ 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7306,1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990 2 02 01000 00 0000 151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7306,1</w:t>
            </w:r>
          </w:p>
        </w:tc>
      </w:tr>
      <w:tr w:rsidR="0002079B" w:rsidRPr="0002079B" w:rsidTr="0002079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990 2 02 01001 03 0000 151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 xml:space="preserve">Дотации бюджетам внутригородских муниципальных образований городов федерального значения на выравнивание бюджетной </w:t>
            </w:r>
          </w:p>
          <w:p w:rsidR="0002079B" w:rsidRPr="0002079B" w:rsidRDefault="0002079B" w:rsidP="0002079B">
            <w:r w:rsidRPr="0002079B">
              <w:t>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7306,1</w:t>
            </w:r>
          </w:p>
        </w:tc>
      </w:tr>
      <w:tr w:rsidR="0002079B" w:rsidRPr="0002079B" w:rsidTr="0002079B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8178,1</w:t>
            </w:r>
          </w:p>
        </w:tc>
      </w:tr>
    </w:tbl>
    <w:p w:rsidR="0002079B" w:rsidRPr="0002079B" w:rsidRDefault="0002079B" w:rsidP="0002079B">
      <w:pPr>
        <w:rPr>
          <w:rFonts w:ascii="Book Antiqua" w:hAnsi="Book Antiqua"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>Глава ВМО Андреевский МО, исполняющий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полномочия  председатель Совета, </w:t>
      </w:r>
    </w:p>
    <w:p w:rsidR="0002079B" w:rsidRPr="0002079B" w:rsidRDefault="0002079B" w:rsidP="0002079B">
      <w:pPr>
        <w:rPr>
          <w:b/>
        </w:rPr>
      </w:pPr>
      <w:r w:rsidRPr="0002079B">
        <w:rPr>
          <w:b/>
        </w:rPr>
        <w:t xml:space="preserve">Глава местной администрации                        </w:t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  <w:t>П.Н. Сысуев</w:t>
      </w: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8A6825" w:rsidRPr="0002079B" w:rsidRDefault="008A6825" w:rsidP="008A6825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                Приложение №  </w:t>
      </w:r>
      <w:r>
        <w:t>2</w:t>
      </w:r>
    </w:p>
    <w:p w:rsidR="008A6825" w:rsidRDefault="008A6825" w:rsidP="008A6825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</w:t>
      </w:r>
      <w:r>
        <w:t xml:space="preserve">     </w:t>
      </w:r>
      <w:r w:rsidRPr="0002079B">
        <w:t xml:space="preserve">   к </w:t>
      </w:r>
      <w:r>
        <w:t>проекту  решения</w:t>
      </w:r>
    </w:p>
    <w:p w:rsidR="008A6825" w:rsidRPr="0002079B" w:rsidRDefault="008A6825" w:rsidP="008A6825">
      <w:pPr>
        <w:tabs>
          <w:tab w:val="left" w:pos="5812"/>
        </w:tabs>
        <w:jc w:val="center"/>
      </w:pPr>
      <w:r>
        <w:t xml:space="preserve">                                                                                          </w:t>
      </w:r>
      <w:r w:rsidRPr="0002079B">
        <w:t xml:space="preserve"> Совета Андреевского</w:t>
      </w:r>
    </w:p>
    <w:p w:rsidR="008A6825" w:rsidRDefault="008A6825" w:rsidP="008A6825">
      <w:pPr>
        <w:tabs>
          <w:tab w:val="left" w:pos="5812"/>
        </w:tabs>
        <w:jc w:val="center"/>
      </w:pPr>
      <w:r>
        <w:t xml:space="preserve">                                                                                           </w:t>
      </w:r>
      <w:r w:rsidRPr="0002079B">
        <w:t xml:space="preserve"> </w:t>
      </w:r>
      <w:r>
        <w:t xml:space="preserve">   </w:t>
      </w:r>
      <w:r w:rsidRPr="0002079B">
        <w:t>муниципального округа</w:t>
      </w:r>
    </w:p>
    <w:p w:rsidR="008A6825" w:rsidRPr="0002079B" w:rsidRDefault="008A6825" w:rsidP="008A6825">
      <w:pPr>
        <w:tabs>
          <w:tab w:val="left" w:pos="5812"/>
        </w:tabs>
        <w:jc w:val="center"/>
        <w:rPr>
          <w:color w:val="FF0000"/>
        </w:rPr>
      </w:pPr>
      <w:r>
        <w:t xml:space="preserve">      </w:t>
      </w:r>
      <w:r w:rsidRPr="0002079B">
        <w:t xml:space="preserve"> </w:t>
      </w:r>
      <w:r w:rsidRPr="0002079B">
        <w:tab/>
        <w:t>№      от   2016 года</w:t>
      </w: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8A6825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        </w:t>
      </w:r>
    </w:p>
    <w:p w:rsidR="0002079B" w:rsidRPr="0002079B" w:rsidRDefault="0002079B" w:rsidP="0002079B">
      <w:pPr>
        <w:tabs>
          <w:tab w:val="left" w:pos="5812"/>
        </w:tabs>
        <w:jc w:val="right"/>
        <w:rPr>
          <w:color w:val="FF0000"/>
        </w:rPr>
      </w:pP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ПЕРЕЧЕНЬ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главных администраторов </w:t>
      </w:r>
      <w:proofErr w:type="gramStart"/>
      <w:r w:rsidRPr="0002079B">
        <w:rPr>
          <w:b/>
          <w:sz w:val="28"/>
          <w:szCs w:val="28"/>
        </w:rPr>
        <w:t>доходов  бюджета  внутригородского муниципального образования города Севастополя</w:t>
      </w:r>
      <w:proofErr w:type="gramEnd"/>
      <w:r w:rsidRPr="0002079B">
        <w:rPr>
          <w:b/>
          <w:sz w:val="28"/>
          <w:szCs w:val="28"/>
        </w:rPr>
        <w:t xml:space="preserve"> Андреевский  муниципальный округ  на 2017 год и закрепляемые за ними виды (подвиды) доходов бюджета внутригородского муниципального образования города Севастополя Андреевский муниципальный округ</w:t>
      </w:r>
    </w:p>
    <w:p w:rsidR="0002079B" w:rsidRPr="0002079B" w:rsidRDefault="0002079B" w:rsidP="0002079B">
      <w:pPr>
        <w:rPr>
          <w:rFonts w:ascii="Book Antiqua" w:hAnsi="Book Antiq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7"/>
        <w:gridCol w:w="5380"/>
      </w:tblGrid>
      <w:tr w:rsidR="0002079B" w:rsidRPr="0002079B" w:rsidTr="0002079B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 xml:space="preserve">Код </w:t>
            </w:r>
            <w:proofErr w:type="gramStart"/>
            <w:r w:rsidRPr="0002079B">
              <w:t>бюджетной</w:t>
            </w:r>
            <w:proofErr w:type="gramEnd"/>
          </w:p>
          <w:p w:rsidR="0002079B" w:rsidRPr="0002079B" w:rsidRDefault="0002079B" w:rsidP="0002079B">
            <w:pPr>
              <w:jc w:val="center"/>
            </w:pPr>
            <w:r w:rsidRPr="0002079B">
              <w:t>классификации</w:t>
            </w:r>
          </w:p>
          <w:p w:rsidR="0002079B" w:rsidRPr="0002079B" w:rsidRDefault="0002079B" w:rsidP="0002079B">
            <w:pPr>
              <w:jc w:val="center"/>
            </w:pPr>
            <w:r w:rsidRPr="0002079B"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Наименование</w:t>
            </w:r>
          </w:p>
          <w:p w:rsidR="0002079B" w:rsidRPr="0002079B" w:rsidRDefault="0002079B" w:rsidP="0002079B">
            <w:pPr>
              <w:jc w:val="center"/>
            </w:pPr>
            <w:r w:rsidRPr="0002079B">
              <w:t>доходов  бюджета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proofErr w:type="spellStart"/>
            <w:proofErr w:type="gramStart"/>
            <w:r w:rsidRPr="0002079B">
              <w:t>админист-ратора</w:t>
            </w:r>
            <w:proofErr w:type="spellEnd"/>
            <w:proofErr w:type="gramEnd"/>
            <w:r w:rsidRPr="0002079B"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Доходов</w:t>
            </w:r>
          </w:p>
          <w:p w:rsidR="0002079B" w:rsidRPr="0002079B" w:rsidRDefault="0002079B" w:rsidP="0002079B">
            <w:pPr>
              <w:jc w:val="center"/>
            </w:pPr>
            <w:r w:rsidRPr="0002079B">
              <w:t>Бюджета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/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990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Местная администрация  внутригородского муниципального образования Андреевский муниципальный округ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1 11 05033 03 0000 120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Доходы от сдачи в аренду имущества, находящегося в оперативном управлении </w:t>
            </w:r>
            <w:proofErr w:type="gramStart"/>
            <w:r w:rsidRPr="0002079B">
              <w:t>органов управления внутригородских муниципальных образований городов  федерального значения</w:t>
            </w:r>
            <w:proofErr w:type="gramEnd"/>
            <w:r w:rsidRPr="0002079B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1 11 09043 03 0000 120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1 13 01993 03 0000 130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Прочие доходы от оказания платных услуг (работ) получателями </w:t>
            </w:r>
            <w:proofErr w:type="gramStart"/>
            <w:r w:rsidRPr="0002079B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1 13 02063 03 0000 130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Доходы, поступающие в порядке возмещения расходов, понесенных в связи с  эксплуатацией имущества 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1 13 02993 03 0000 130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Прочие  доходы от компенсации </w:t>
            </w:r>
            <w:proofErr w:type="gramStart"/>
            <w:r w:rsidRPr="0002079B"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1 16 21030 03 0000 140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Денежные взыскания (штрафы) и иные суммы, взыскиваемые в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 xml:space="preserve">1 16 23030 03 0000 140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02079B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1 16 23031 03 0000 140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02079B">
              <w:t>средств  бюджетов внутригородских муниципальных образований городов  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1 16 23032 03 0000 140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Доходы от возмещения 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02079B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1 16 33030 03 0000 140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1 16 90030 03 0000 140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1 17 01030 03 0000 180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Невыясненные 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1 17 05030 03 0000 180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2 01 03010 03 0000 180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Предоставление  нерезидентами  грантов для получателей </w:t>
            </w:r>
            <w:proofErr w:type="gramStart"/>
            <w:r w:rsidRPr="0002079B">
              <w:t>средств бюджетов внутригородских муниципальных образований городов федерального 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 xml:space="preserve">2 01 03020 03 0000 180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2 01 03090 03 0000 180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   Прочие 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highlight w:val="yellow"/>
              </w:rPr>
            </w:pPr>
            <w:r w:rsidRPr="0002079B">
              <w:t>2 02 01001  03 0000 151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>Дотации  бюджетам внутригородских муниципальных   образований городов федерального значения на выравнивание бюджетной обеспеченности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2 02 02998 03 0000 151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>Субсидии бюджетам 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2 02 04999 03 0000 151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2 03 03010 03 0000 180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Предоставление  государственными (муниципальными) организациями грантов для получателей </w:t>
            </w:r>
            <w:proofErr w:type="gramStart"/>
            <w:r w:rsidRPr="0002079B">
              <w:t>средств бюджетов внутригородских  муниципальных образований городов федерального значения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  <w:p w:rsidR="0002079B" w:rsidRPr="0002079B" w:rsidRDefault="0002079B" w:rsidP="0002079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highlight w:val="yellow"/>
              </w:rPr>
            </w:pPr>
            <w:r w:rsidRPr="0002079B">
              <w:t>2 04 03020 03 0000 180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2 07 03000 03 0000 180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Прочие 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2 07 03010 03 0000 180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2 08 03000 03 0000 180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  </w:t>
            </w:r>
            <w:proofErr w:type="gramStart"/>
            <w:r w:rsidRPr="0002079B">
              <w:t>Перечисления из бюджетов внутригородских муниципальных образований  городов  федерального значения (в бюджеты внутригородских муниципальных образований городов федерального значения)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 такого возврата и процентов, начисленных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02079B" w:rsidRPr="0002079B" w:rsidTr="000207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2 19 03000 03 0000 151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</w:pPr>
            <w:r w:rsidRPr="0002079B">
              <w:t xml:space="preserve">     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02079B" w:rsidRPr="0002079B" w:rsidRDefault="0002079B" w:rsidP="0002079B"/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П.Н. Сысуев</w:t>
      </w: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Pr="0002079B" w:rsidRDefault="0002079B" w:rsidP="0002079B">
      <w:pPr>
        <w:rPr>
          <w:b/>
        </w:rPr>
      </w:pPr>
    </w:p>
    <w:p w:rsidR="0002079B" w:rsidRDefault="0002079B" w:rsidP="0002079B">
      <w:pPr>
        <w:tabs>
          <w:tab w:val="left" w:pos="5812"/>
        </w:tabs>
      </w:pPr>
      <w:r w:rsidRPr="0002079B">
        <w:t xml:space="preserve">                                             </w:t>
      </w:r>
    </w:p>
    <w:p w:rsidR="008A6825" w:rsidRDefault="008A6825" w:rsidP="0002079B">
      <w:pPr>
        <w:tabs>
          <w:tab w:val="left" w:pos="5812"/>
        </w:tabs>
      </w:pPr>
    </w:p>
    <w:p w:rsidR="008A6825" w:rsidRDefault="008A6825" w:rsidP="0002079B">
      <w:pPr>
        <w:tabs>
          <w:tab w:val="left" w:pos="5812"/>
        </w:tabs>
      </w:pPr>
    </w:p>
    <w:p w:rsidR="008A6825" w:rsidRDefault="008A6825" w:rsidP="0002079B">
      <w:pPr>
        <w:tabs>
          <w:tab w:val="left" w:pos="5812"/>
        </w:tabs>
      </w:pPr>
    </w:p>
    <w:p w:rsidR="008A6825" w:rsidRDefault="008A6825" w:rsidP="0002079B">
      <w:pPr>
        <w:tabs>
          <w:tab w:val="left" w:pos="5812"/>
        </w:tabs>
      </w:pPr>
    </w:p>
    <w:p w:rsidR="008A6825" w:rsidRDefault="008A6825" w:rsidP="0002079B">
      <w:pPr>
        <w:tabs>
          <w:tab w:val="left" w:pos="5812"/>
        </w:tabs>
      </w:pPr>
    </w:p>
    <w:p w:rsidR="008A6825" w:rsidRDefault="008A6825" w:rsidP="0002079B">
      <w:pPr>
        <w:tabs>
          <w:tab w:val="left" w:pos="5812"/>
        </w:tabs>
      </w:pPr>
    </w:p>
    <w:p w:rsidR="008A6825" w:rsidRPr="0002079B" w:rsidRDefault="008A6825" w:rsidP="0002079B">
      <w:pPr>
        <w:tabs>
          <w:tab w:val="left" w:pos="5812"/>
        </w:tabs>
      </w:pPr>
    </w:p>
    <w:p w:rsidR="0002079B" w:rsidRPr="0002079B" w:rsidRDefault="0002079B" w:rsidP="0002079B">
      <w:pPr>
        <w:tabs>
          <w:tab w:val="left" w:pos="5812"/>
        </w:tabs>
      </w:pPr>
      <w:r w:rsidRPr="0002079B">
        <w:t xml:space="preserve">                         </w:t>
      </w:r>
    </w:p>
    <w:p w:rsidR="0002079B" w:rsidRPr="0002079B" w:rsidRDefault="0002079B" w:rsidP="0002079B">
      <w:pPr>
        <w:tabs>
          <w:tab w:val="left" w:pos="5812"/>
        </w:tabs>
      </w:pPr>
    </w:p>
    <w:p w:rsidR="0002079B" w:rsidRPr="0002079B" w:rsidRDefault="0002079B" w:rsidP="0002079B">
      <w:pPr>
        <w:tabs>
          <w:tab w:val="left" w:pos="5812"/>
        </w:tabs>
      </w:pPr>
    </w:p>
    <w:p w:rsidR="0002079B" w:rsidRPr="0002079B" w:rsidRDefault="0002079B" w:rsidP="0002079B">
      <w:pPr>
        <w:tabs>
          <w:tab w:val="left" w:pos="5812"/>
        </w:tabs>
      </w:pPr>
      <w:r w:rsidRPr="0002079B">
        <w:t xml:space="preserve">                                                                                       </w:t>
      </w:r>
      <w:r w:rsidR="008A6825">
        <w:t xml:space="preserve">          </w:t>
      </w:r>
      <w:r w:rsidRPr="0002079B">
        <w:t xml:space="preserve"> Приложение №   3</w:t>
      </w:r>
    </w:p>
    <w:p w:rsidR="008A6825" w:rsidRDefault="0002079B" w:rsidP="0002079B">
      <w:pPr>
        <w:jc w:val="both"/>
      </w:pPr>
      <w:r w:rsidRPr="0002079B">
        <w:rPr>
          <w:b/>
        </w:rPr>
        <w:t xml:space="preserve">                                                                              </w:t>
      </w:r>
      <w:r w:rsidR="008A6825">
        <w:rPr>
          <w:b/>
        </w:rPr>
        <w:t xml:space="preserve">             </w:t>
      </w:r>
      <w:r w:rsidRPr="0002079B">
        <w:rPr>
          <w:b/>
        </w:rPr>
        <w:t xml:space="preserve"> </w:t>
      </w:r>
      <w:r w:rsidRPr="0002079B">
        <w:t xml:space="preserve">к  </w:t>
      </w:r>
      <w:r w:rsidR="008A6825">
        <w:t>проекту</w:t>
      </w:r>
      <w:r w:rsidRPr="0002079B">
        <w:t xml:space="preserve">   </w:t>
      </w:r>
      <w:r w:rsidR="008A6825">
        <w:t>решения</w:t>
      </w:r>
    </w:p>
    <w:p w:rsidR="0002079B" w:rsidRPr="0002079B" w:rsidRDefault="008A6825" w:rsidP="0002079B">
      <w:pPr>
        <w:jc w:val="both"/>
      </w:pPr>
      <w:r>
        <w:t xml:space="preserve">                                                                                           </w:t>
      </w:r>
      <w:r w:rsidR="0002079B" w:rsidRPr="0002079B">
        <w:t xml:space="preserve"> Совета Андреевского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      </w:t>
      </w:r>
      <w:r w:rsidR="008A6825">
        <w:t xml:space="preserve">             </w:t>
      </w:r>
      <w:r w:rsidRPr="0002079B">
        <w:t xml:space="preserve"> </w:t>
      </w:r>
      <w:r w:rsidR="008A6825">
        <w:t xml:space="preserve"> муниципального округа 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      </w:t>
      </w:r>
      <w:r w:rsidR="008A6825">
        <w:t xml:space="preserve">      </w:t>
      </w:r>
      <w:r w:rsidRPr="0002079B">
        <w:t xml:space="preserve"> </w:t>
      </w:r>
      <w:r w:rsidR="008A6825">
        <w:t xml:space="preserve">       </w:t>
      </w:r>
      <w:r w:rsidRPr="0002079B">
        <w:t xml:space="preserve"> от       2016 года   № 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</w:t>
      </w:r>
    </w:p>
    <w:p w:rsidR="0002079B" w:rsidRPr="0002079B" w:rsidRDefault="0002079B" w:rsidP="0002079B">
      <w:pPr>
        <w:rPr>
          <w:rFonts w:ascii="Book Antiqua" w:hAnsi="Book Antiqua"/>
        </w:rPr>
      </w:pPr>
      <w:r w:rsidRPr="0002079B">
        <w:rPr>
          <w:b/>
        </w:rPr>
        <w:t xml:space="preserve">                                                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РАСПРЕДЕЛЕНИЕ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бюджетных ассигнований по разделам, подразделам, целевым статьям и группам </w:t>
      </w:r>
      <w:proofErr w:type="gramStart"/>
      <w:r w:rsidRPr="0002079B">
        <w:rPr>
          <w:b/>
          <w:sz w:val="28"/>
          <w:szCs w:val="28"/>
        </w:rPr>
        <w:t>видов  расходов классификации расходов бюджета  внутригородского муниципального  образования города Севастополя</w:t>
      </w:r>
      <w:proofErr w:type="gramEnd"/>
      <w:r w:rsidRPr="0002079B">
        <w:rPr>
          <w:b/>
          <w:sz w:val="28"/>
          <w:szCs w:val="28"/>
        </w:rPr>
        <w:t xml:space="preserve"> Андреевский муниципальный округ на 2017 год</w:t>
      </w:r>
    </w:p>
    <w:p w:rsidR="0002079B" w:rsidRPr="0002079B" w:rsidRDefault="0002079B" w:rsidP="0002079B">
      <w:pPr>
        <w:rPr>
          <w:sz w:val="20"/>
          <w:szCs w:val="20"/>
        </w:rPr>
      </w:pPr>
      <w:r w:rsidRPr="0002079B">
        <w:t xml:space="preserve">                                                                                                                                           </w:t>
      </w:r>
      <w:r w:rsidRPr="0002079B">
        <w:rPr>
          <w:sz w:val="20"/>
          <w:szCs w:val="20"/>
        </w:rPr>
        <w:t>(</w:t>
      </w:r>
      <w:proofErr w:type="spellStart"/>
      <w:r w:rsidRPr="0002079B">
        <w:rPr>
          <w:sz w:val="20"/>
          <w:szCs w:val="20"/>
        </w:rPr>
        <w:t>тыс</w:t>
      </w:r>
      <w:proofErr w:type="gramStart"/>
      <w:r w:rsidRPr="0002079B">
        <w:rPr>
          <w:sz w:val="20"/>
          <w:szCs w:val="20"/>
        </w:rPr>
        <w:t>.р</w:t>
      </w:r>
      <w:proofErr w:type="gramEnd"/>
      <w:r w:rsidRPr="0002079B">
        <w:rPr>
          <w:sz w:val="20"/>
          <w:szCs w:val="20"/>
        </w:rPr>
        <w:t>уб</w:t>
      </w:r>
      <w:proofErr w:type="spellEnd"/>
      <w:r w:rsidRPr="0002079B">
        <w:rPr>
          <w:sz w:val="20"/>
          <w:szCs w:val="20"/>
        </w:rPr>
        <w:t xml:space="preserve">.)  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850"/>
        <w:gridCol w:w="1418"/>
        <w:gridCol w:w="1276"/>
        <w:gridCol w:w="1133"/>
      </w:tblGrid>
      <w:tr w:rsidR="0002079B" w:rsidRPr="0002079B" w:rsidTr="0002079B">
        <w:trPr>
          <w:trHeight w:val="300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16"/>
                <w:szCs w:val="16"/>
              </w:rPr>
            </w:pPr>
            <w:r w:rsidRPr="0002079B">
              <w:rPr>
                <w:sz w:val="16"/>
                <w:szCs w:val="16"/>
              </w:rPr>
              <w:t xml:space="preserve">Код раздела, </w:t>
            </w:r>
            <w:proofErr w:type="spellStart"/>
            <w:r w:rsidRPr="0002079B">
              <w:rPr>
                <w:sz w:val="16"/>
                <w:szCs w:val="16"/>
              </w:rPr>
              <w:t>подразделп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16"/>
                <w:szCs w:val="16"/>
              </w:rPr>
            </w:pPr>
            <w:r w:rsidRPr="0002079B">
              <w:rPr>
                <w:sz w:val="16"/>
                <w:szCs w:val="16"/>
              </w:rPr>
              <w:t>Код 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16"/>
                <w:szCs w:val="16"/>
              </w:rPr>
            </w:pPr>
            <w:r w:rsidRPr="0002079B"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Сумма,</w:t>
            </w:r>
          </w:p>
        </w:tc>
      </w:tr>
      <w:tr w:rsidR="0002079B" w:rsidRPr="0002079B" w:rsidTr="0002079B">
        <w:trPr>
          <w:trHeight w:val="27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</w:t>
            </w:r>
          </w:p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ОБЩЕГОСУДАРСТВЕННЫЕ  ВОПРОСЫ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7146,2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bCs/>
                <w:sz w:val="20"/>
                <w:szCs w:val="20"/>
              </w:rPr>
              <w:t>Функционирование  Главы 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rFonts w:ascii="Book Antiqua" w:hAnsi="Book Antiqua"/>
                <w:b/>
                <w:bCs/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71000Б7101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71000Б7101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      </w:t>
            </w:r>
            <w:r w:rsidRPr="0002079B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71000Б7101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5438,7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5343,8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02079B">
              <w:rPr>
                <w:b/>
                <w:sz w:val="20"/>
                <w:szCs w:val="20"/>
              </w:rPr>
              <w:t>деятельности местной администрации внутригородского муниципального образования города Севастополя</w:t>
            </w:r>
            <w:proofErr w:type="gramEnd"/>
            <w:r w:rsidRPr="0002079B">
              <w:rPr>
                <w:b/>
                <w:sz w:val="20"/>
                <w:szCs w:val="20"/>
              </w:rPr>
              <w:t xml:space="preserve"> Андреевский муниципальный 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5343,8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4757,0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4757,0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579,8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579,8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Уплата налогов, сборов и иных платежей</w:t>
            </w:r>
          </w:p>
          <w:p w:rsidR="0002079B" w:rsidRPr="0002079B" w:rsidRDefault="0002079B" w:rsidP="000207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                               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«Профессиональная переподготовка, повышение квалификации муниципальных служащих и лиц, замещающих муниципальные должности  органов местного самоуправления на 2017-2021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94,9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 направленные на профессиональную переподготовку, повышение квалификации муниципальных служащих и лиц, замещающих муниципальные должности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94,9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94,9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94,9</w:t>
            </w:r>
          </w:p>
        </w:tc>
      </w:tr>
      <w:tr w:rsidR="0002079B" w:rsidRPr="0002079B" w:rsidTr="0002079B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60,9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Резервный фонд, местной администрации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Резервные 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52,2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 «По противодействию экстремизму и терроризму на территории внутригородского муниципального образования города Севастополя Андреевский муниципальный округ на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Мероприятия, направленные на противодействие  экстремизму и терроризму во внутригородском муниципальном образовании города Севастополя Андреевский муниципальный округ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«Правопорядок внутригородского муниципального образования города Севастополя Андреевский муниципальный округ на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47,2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поддержание  правопорядка во внутригородском муниципальном образовании города Севастополя Андреевский муниципальный округ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rPr>
          <w:trHeight w:val="5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Культура,  кинематография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 на  организацию местных и участие в организации и проведении городских праздничных и иных зрелищных мероприятий во  внутригородском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                               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«Развитие физической культуры и массового спорта, 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Андреевский муниципальный округ на   2017-2021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 развитие физической  культуры и массового спорта, организацию проведения официальных физкультурно-оздоровительных и спортивных мероприятий во внутригородском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   Муниципальная   программа «Информирование жителей внутригородского муниципального </w:t>
            </w:r>
            <w:proofErr w:type="gramStart"/>
            <w:r w:rsidRPr="0002079B">
              <w:rPr>
                <w:b/>
                <w:sz w:val="20"/>
                <w:szCs w:val="20"/>
              </w:rPr>
              <w:t>образовании</w:t>
            </w:r>
            <w:proofErr w:type="gramEnd"/>
            <w:r w:rsidRPr="0002079B">
              <w:rPr>
                <w:b/>
                <w:sz w:val="20"/>
                <w:szCs w:val="20"/>
              </w:rPr>
              <w:t xml:space="preserve"> о деятельности органов местного управления на 2017-2021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both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rPr>
          <w:trHeight w:val="6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ИТОГО   РАСХОДОВ</w:t>
            </w:r>
          </w:p>
          <w:p w:rsidR="0002079B" w:rsidRPr="0002079B" w:rsidRDefault="0002079B" w:rsidP="0002079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8178,1</w:t>
            </w:r>
          </w:p>
        </w:tc>
      </w:tr>
    </w:tbl>
    <w:p w:rsidR="0002079B" w:rsidRPr="0002079B" w:rsidRDefault="0002079B" w:rsidP="0002079B">
      <w:pPr>
        <w:spacing w:after="200" w:line="276" w:lineRule="auto"/>
        <w:rPr>
          <w:sz w:val="22"/>
          <w:szCs w:val="22"/>
        </w:rPr>
      </w:pPr>
    </w:p>
    <w:p w:rsidR="0002079B" w:rsidRPr="0002079B" w:rsidRDefault="0002079B" w:rsidP="0002079B"/>
    <w:p w:rsidR="0002079B" w:rsidRPr="0002079B" w:rsidRDefault="0002079B" w:rsidP="0002079B">
      <w:pPr>
        <w:rPr>
          <w:sz w:val="20"/>
          <w:szCs w:val="20"/>
        </w:rPr>
      </w:pPr>
    </w:p>
    <w:p w:rsidR="0002079B" w:rsidRPr="0002079B" w:rsidRDefault="0002079B" w:rsidP="0002079B">
      <w:pPr>
        <w:rPr>
          <w:sz w:val="20"/>
          <w:szCs w:val="20"/>
        </w:rPr>
      </w:pPr>
    </w:p>
    <w:p w:rsidR="0002079B" w:rsidRPr="0002079B" w:rsidRDefault="0002079B" w:rsidP="0002079B">
      <w:pPr>
        <w:rPr>
          <w:sz w:val="28"/>
          <w:szCs w:val="28"/>
        </w:rPr>
      </w:pPr>
    </w:p>
    <w:p w:rsidR="0002079B" w:rsidRPr="0002079B" w:rsidRDefault="0002079B" w:rsidP="0002079B">
      <w:pPr>
        <w:rPr>
          <w:sz w:val="28"/>
          <w:szCs w:val="28"/>
        </w:rPr>
      </w:pP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П.Н. Сысуев</w:t>
      </w: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Default="0002079B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Pr="0002079B" w:rsidRDefault="008A6825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tabs>
          <w:tab w:val="left" w:pos="5812"/>
        </w:tabs>
      </w:pPr>
      <w:r w:rsidRPr="0002079B">
        <w:t xml:space="preserve">                                                                                 </w:t>
      </w:r>
      <w:r w:rsidR="008A6825">
        <w:t xml:space="preserve">              </w:t>
      </w:r>
      <w:r w:rsidRPr="0002079B">
        <w:t>Приложение №   4</w:t>
      </w:r>
    </w:p>
    <w:p w:rsidR="0002079B" w:rsidRPr="0002079B" w:rsidRDefault="0002079B" w:rsidP="0002079B">
      <w:pPr>
        <w:jc w:val="both"/>
      </w:pPr>
      <w:r w:rsidRPr="0002079B">
        <w:rPr>
          <w:b/>
        </w:rPr>
        <w:t xml:space="preserve">                                                                        </w:t>
      </w:r>
      <w:r w:rsidRPr="0002079B">
        <w:t xml:space="preserve">к  </w:t>
      </w:r>
      <w:r w:rsidR="008A6825">
        <w:t>проекту</w:t>
      </w:r>
      <w:r w:rsidRPr="0002079B">
        <w:t xml:space="preserve">   </w:t>
      </w:r>
      <w:r w:rsidR="008A6825">
        <w:t>решения</w:t>
      </w:r>
      <w:r w:rsidRPr="0002079B">
        <w:t xml:space="preserve"> Совета Андреевского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муниципального округа 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от        2016 года   №</w:t>
      </w:r>
    </w:p>
    <w:p w:rsidR="0002079B" w:rsidRPr="0002079B" w:rsidRDefault="0002079B" w:rsidP="0002079B">
      <w:pPr>
        <w:tabs>
          <w:tab w:val="left" w:pos="5812"/>
        </w:tabs>
        <w:jc w:val="both"/>
      </w:pPr>
      <w:r w:rsidRPr="0002079B">
        <w:t xml:space="preserve">                                                                       </w:t>
      </w:r>
    </w:p>
    <w:p w:rsidR="0002079B" w:rsidRPr="0002079B" w:rsidRDefault="0002079B" w:rsidP="0002079B">
      <w:pPr>
        <w:tabs>
          <w:tab w:val="left" w:pos="5812"/>
        </w:tabs>
        <w:jc w:val="both"/>
      </w:pPr>
    </w:p>
    <w:p w:rsidR="0002079B" w:rsidRPr="0002079B" w:rsidRDefault="0002079B" w:rsidP="0002079B">
      <w:pPr>
        <w:tabs>
          <w:tab w:val="left" w:pos="5812"/>
        </w:tabs>
        <w:jc w:val="both"/>
      </w:pP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ВЕДОМСТВЕННАЯ  СТРУКТУРА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 xml:space="preserve">расходов бюджета  внутригородского муниципального образования города Севастополя Андреевский  муниципальный  округ </w:t>
      </w: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на 2017 год</w:t>
      </w:r>
    </w:p>
    <w:p w:rsidR="0002079B" w:rsidRPr="0002079B" w:rsidRDefault="0002079B" w:rsidP="0002079B">
      <w:pPr>
        <w:rPr>
          <w:sz w:val="20"/>
          <w:szCs w:val="20"/>
        </w:rPr>
      </w:pP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b/>
        </w:rPr>
        <w:tab/>
      </w:r>
      <w:r w:rsidRPr="0002079B">
        <w:rPr>
          <w:sz w:val="20"/>
          <w:szCs w:val="20"/>
        </w:rPr>
        <w:t xml:space="preserve">                                                                             (</w:t>
      </w:r>
      <w:proofErr w:type="spellStart"/>
      <w:r w:rsidRPr="0002079B">
        <w:rPr>
          <w:sz w:val="20"/>
          <w:szCs w:val="20"/>
        </w:rPr>
        <w:t>тыс</w:t>
      </w:r>
      <w:proofErr w:type="gramStart"/>
      <w:r w:rsidRPr="0002079B">
        <w:rPr>
          <w:sz w:val="20"/>
          <w:szCs w:val="20"/>
        </w:rPr>
        <w:t>.р</w:t>
      </w:r>
      <w:proofErr w:type="gramEnd"/>
      <w:r w:rsidRPr="0002079B">
        <w:rPr>
          <w:sz w:val="20"/>
          <w:szCs w:val="20"/>
        </w:rPr>
        <w:t>уб</w:t>
      </w:r>
      <w:proofErr w:type="spellEnd"/>
      <w:r w:rsidRPr="0002079B">
        <w:rPr>
          <w:sz w:val="20"/>
          <w:szCs w:val="20"/>
        </w:rPr>
        <w:t>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775"/>
        <w:gridCol w:w="850"/>
        <w:gridCol w:w="1493"/>
        <w:gridCol w:w="850"/>
        <w:gridCol w:w="1560"/>
      </w:tblGrid>
      <w:tr w:rsidR="0002079B" w:rsidRPr="0002079B" w:rsidTr="0002079B">
        <w:trPr>
          <w:trHeight w:val="285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Код</w:t>
            </w:r>
          </w:p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Сумма 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МЕСТНАЯ АДМИНИСТРАЦИЯ ВНУТРИГОРОДСКОГО МУНИЦИПАЛЬНОГО ОБРАЗОВАНИЯ ГОРОДА СЕВАСТОПОЛЯ АНДРЕЕВСКИЙ МУНИЦИПАЛЬНЫЙ  ОКРУГ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Общегосударственные  вопросы</w:t>
            </w:r>
          </w:p>
          <w:p w:rsidR="0002079B" w:rsidRPr="0002079B" w:rsidRDefault="0002079B" w:rsidP="0002079B">
            <w:pPr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0100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7146,2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1594,4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rFonts w:ascii="Book Antiqua" w:hAnsi="Book Antiqua"/>
                <w:bCs/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71000Б7101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71000Б7101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71000Б7101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1594,4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5438,7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Функционирование местной администрации внутригородского муниципального  образования города Севастополя  Андреевский муниципальный округ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5343,8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02079B">
              <w:rPr>
                <w:b/>
                <w:sz w:val="20"/>
                <w:szCs w:val="20"/>
              </w:rPr>
              <w:t>деятельности местной администрации внутригородского муниципального образования города Севастополя</w:t>
            </w:r>
            <w:proofErr w:type="gramEnd"/>
            <w:r w:rsidRPr="0002079B">
              <w:rPr>
                <w:b/>
                <w:sz w:val="20"/>
                <w:szCs w:val="20"/>
              </w:rPr>
              <w:t xml:space="preserve"> Андреевский муниципальный округ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i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5343,8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4757,0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4757,0</w:t>
            </w:r>
          </w:p>
        </w:tc>
      </w:tr>
      <w:tr w:rsidR="0002079B" w:rsidRPr="0002079B" w:rsidTr="0002079B">
        <w:trPr>
          <w:trHeight w:val="4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547,5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579,8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Уплата налогов, сборов и  иных платежей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73000Б7301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«Профессиональная переподготовка, повышение  квалификации муниципальных служащих и лиц, замещающих муниципальные должности органов местного самоуправления на 2017-2021 годы»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94,9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 на профессиональную переподготовку, повышение квалификации муниципальных служащих и лиц, замещающих муниципальные должности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94,9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94,9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08000М7201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94,9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Резервные  фонды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60,9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Резервный  фонд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 xml:space="preserve">        7400000000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Резервный фонд местной администрации</w:t>
            </w:r>
          </w:p>
          <w:p w:rsidR="0002079B" w:rsidRPr="0002079B" w:rsidRDefault="0002079B" w:rsidP="0002079B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бюджетные ассигнования</w:t>
            </w:r>
          </w:p>
          <w:p w:rsidR="0002079B" w:rsidRPr="0002079B" w:rsidRDefault="0002079B" w:rsidP="0002079B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60,9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74000Б7101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60,9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52,2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Муниципальная программа «По противодействию экстремизму и терроризму на территории внутригородского муниципального образования города Севастополя 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 xml:space="preserve">Андреевский муниципальный округ </w:t>
            </w:r>
            <w:proofErr w:type="gramStart"/>
            <w:r w:rsidRPr="0002079B">
              <w:rPr>
                <w:b/>
                <w:sz w:val="20"/>
                <w:szCs w:val="20"/>
              </w:rPr>
              <w:t>на</w:t>
            </w:r>
            <w:proofErr w:type="gramEnd"/>
            <w:r w:rsidRPr="0002079B">
              <w:rPr>
                <w:b/>
                <w:sz w:val="20"/>
                <w:szCs w:val="20"/>
              </w:rPr>
              <w:t xml:space="preserve"> </w:t>
            </w:r>
          </w:p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2016-2020 годы»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5,0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противодействие экстремизму и терроризму на территории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06100Э7201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5,0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«Правопорядок внутригородского муниципального образования города Севастополя Андреевский муниципальный округ на 2016-2020 годы»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070000000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47,2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   подержание                        правопорядка во внутригородском муниципальном образовании город Севастополя Андреевский муниципальный округ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07000П7201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47,2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Культура,  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«Организация  местных и участие в организации и проведении городских праздничных и иных зрелищных мероприятий  во  внутригородском муниципальном образовании на 2017-2021 годы»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организацию местных и участие в организации и проведении городских праздничных и иных зрелищных мероприятий во внутригородском муниципальном образовании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0804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01000К7201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782,9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1100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Физическая  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Муниципальная программа «Развитие физической   культуры и массового спорта, организация проведения официальных физкультурно-оздоровительных и спортивных мероприятий  во  внутригородском муниципальном образовании  на 2017-2021 годы»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0"/>
                <w:szCs w:val="20"/>
              </w:rPr>
            </w:pPr>
            <w:r w:rsidRPr="0002079B">
              <w:rPr>
                <w:b/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развитие физической культуры и массового спорта, организацию проведения официальных физкультурно-оздоровительных и спортивных мероприятий  во внутригородском муниципальном образовании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1101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02000С7201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129,0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7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1200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120,0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Другие  вопросы в области средств массовой информации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1204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  <w:sz w:val="22"/>
                <w:szCs w:val="22"/>
              </w:rPr>
            </w:pPr>
            <w:r w:rsidRPr="0002079B">
              <w:rPr>
                <w:b/>
                <w:sz w:val="22"/>
                <w:szCs w:val="22"/>
              </w:rPr>
              <w:t>120,0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Муниципальная программа «Информирование жителей внутригородского муниципального образования о деятельности органов местного самоуправления на 2017-2021 годы»</w:t>
            </w:r>
          </w:p>
          <w:p w:rsidR="0002079B" w:rsidRPr="0002079B" w:rsidRDefault="0002079B" w:rsidP="0002079B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Мероприятия, направленные на информирование жителей внутригородского муниципального образования о деятельности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09200И7201</w:t>
            </w:r>
          </w:p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120,0</w:t>
            </w:r>
          </w:p>
        </w:tc>
      </w:tr>
      <w:tr w:rsidR="0002079B" w:rsidRPr="0002079B" w:rsidTr="0002079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ИТОГО 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8178,1</w:t>
            </w:r>
          </w:p>
        </w:tc>
      </w:tr>
    </w:tbl>
    <w:p w:rsidR="0002079B" w:rsidRPr="0002079B" w:rsidRDefault="0002079B" w:rsidP="0002079B"/>
    <w:p w:rsidR="0002079B" w:rsidRPr="0002079B" w:rsidRDefault="0002079B" w:rsidP="0002079B">
      <w:pPr>
        <w:rPr>
          <w:b/>
          <w:sz w:val="28"/>
          <w:szCs w:val="28"/>
        </w:rPr>
      </w:pPr>
    </w:p>
    <w:p w:rsidR="0002079B" w:rsidRPr="0002079B" w:rsidRDefault="0002079B" w:rsidP="0002079B">
      <w:pPr>
        <w:tabs>
          <w:tab w:val="left" w:pos="5812"/>
        </w:tabs>
        <w:jc w:val="right"/>
        <w:rPr>
          <w:rFonts w:ascii="Book Antiqua" w:hAnsi="Book Antiqua"/>
          <w:b/>
          <w:sz w:val="22"/>
          <w:szCs w:val="22"/>
        </w:rPr>
      </w:pPr>
      <w:r w:rsidRPr="0002079B">
        <w:rPr>
          <w:rFonts w:ascii="Book Antiqua" w:hAnsi="Book Antiqua"/>
          <w:b/>
          <w:sz w:val="22"/>
          <w:szCs w:val="22"/>
        </w:rPr>
        <w:tab/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ВМО 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полномочия председателя  Совета,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местной администрации          </w:t>
      </w:r>
      <w:r w:rsidRPr="0002079B">
        <w:rPr>
          <w:b/>
        </w:rPr>
        <w:tab/>
      </w:r>
      <w:r w:rsidRPr="0002079B">
        <w:rPr>
          <w:b/>
        </w:rPr>
        <w:tab/>
        <w:t xml:space="preserve">                                       П.Н. Сысуев</w:t>
      </w: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Default="0002079B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Pr="0002079B" w:rsidRDefault="008A6825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</w:pPr>
      <w:r w:rsidRPr="0002079B">
        <w:rPr>
          <w:b/>
        </w:rPr>
        <w:t xml:space="preserve">                                                                                                     </w:t>
      </w:r>
      <w:r w:rsidRPr="0002079B">
        <w:t xml:space="preserve">Приложение №5   </w:t>
      </w:r>
    </w:p>
    <w:p w:rsidR="008A6825" w:rsidRDefault="0002079B" w:rsidP="0002079B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 к </w:t>
      </w:r>
      <w:r w:rsidR="008A6825">
        <w:t>проекту</w:t>
      </w:r>
      <w:r w:rsidRPr="0002079B">
        <w:t xml:space="preserve"> решению Совета </w:t>
      </w:r>
      <w:r w:rsidR="008A6825">
        <w:t xml:space="preserve">   </w:t>
      </w:r>
    </w:p>
    <w:p w:rsidR="0002079B" w:rsidRPr="0002079B" w:rsidRDefault="008A6825" w:rsidP="008A6825">
      <w:pPr>
        <w:tabs>
          <w:tab w:val="left" w:pos="5812"/>
        </w:tabs>
        <w:jc w:val="center"/>
      </w:pPr>
      <w:r>
        <w:t xml:space="preserve">                                                                                  </w:t>
      </w:r>
      <w:r w:rsidR="0002079B" w:rsidRPr="0002079B">
        <w:t>Андреевского</w:t>
      </w:r>
      <w:r>
        <w:t xml:space="preserve"> </w:t>
      </w:r>
      <w:r w:rsidR="0002079B" w:rsidRPr="0002079B">
        <w:t xml:space="preserve">муниципального округа </w:t>
      </w:r>
    </w:p>
    <w:p w:rsidR="0002079B" w:rsidRPr="0002079B" w:rsidRDefault="0002079B" w:rsidP="0002079B">
      <w:pPr>
        <w:tabs>
          <w:tab w:val="left" w:pos="5812"/>
        </w:tabs>
        <w:jc w:val="center"/>
        <w:rPr>
          <w:color w:val="FF0000"/>
        </w:rPr>
      </w:pPr>
      <w:r w:rsidRPr="0002079B">
        <w:t xml:space="preserve">                                                                                   №   от   2016 года</w:t>
      </w: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ИСТОЧНИКИ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  <w:r w:rsidRPr="0002079B">
        <w:rPr>
          <w:b/>
          <w:bCs/>
          <w:sz w:val="28"/>
          <w:szCs w:val="28"/>
        </w:rPr>
        <w:t xml:space="preserve"> финансирования дефицита бюджета  внутригородского муниципального образования  Андреевский муниципальный  округ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  <w:r w:rsidRPr="0002079B">
        <w:rPr>
          <w:b/>
          <w:bCs/>
          <w:sz w:val="28"/>
          <w:szCs w:val="28"/>
        </w:rPr>
        <w:t xml:space="preserve"> на 2017 год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</w:p>
    <w:p w:rsidR="0002079B" w:rsidRPr="0002079B" w:rsidRDefault="0002079B" w:rsidP="0002079B">
      <w:pPr>
        <w:jc w:val="center"/>
        <w:rPr>
          <w:rFonts w:ascii="Book Antiqua" w:hAnsi="Book Antiqua"/>
          <w:sz w:val="20"/>
          <w:szCs w:val="20"/>
        </w:rPr>
      </w:pPr>
      <w:r w:rsidRPr="0002079B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        (</w:t>
      </w:r>
      <w:proofErr w:type="spellStart"/>
      <w:r w:rsidRPr="0002079B">
        <w:rPr>
          <w:rFonts w:ascii="Book Antiqua" w:hAnsi="Book Antiqua"/>
          <w:sz w:val="20"/>
          <w:szCs w:val="20"/>
        </w:rPr>
        <w:t>тыс</w:t>
      </w:r>
      <w:proofErr w:type="gramStart"/>
      <w:r w:rsidRPr="0002079B">
        <w:rPr>
          <w:rFonts w:ascii="Book Antiqua" w:hAnsi="Book Antiqua"/>
          <w:sz w:val="20"/>
          <w:szCs w:val="20"/>
        </w:rPr>
        <w:t>.р</w:t>
      </w:r>
      <w:proofErr w:type="gramEnd"/>
      <w:r w:rsidRPr="0002079B">
        <w:rPr>
          <w:rFonts w:ascii="Book Antiqua" w:hAnsi="Book Antiqua"/>
          <w:sz w:val="20"/>
          <w:szCs w:val="20"/>
        </w:rPr>
        <w:t>уб</w:t>
      </w:r>
      <w:proofErr w:type="spellEnd"/>
      <w:r w:rsidRPr="0002079B">
        <w:rPr>
          <w:rFonts w:ascii="Book Antiqua" w:hAnsi="Book Antiqua"/>
          <w:sz w:val="20"/>
          <w:szCs w:val="20"/>
        </w:rPr>
        <w:t>.)</w:t>
      </w: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5103"/>
        <w:gridCol w:w="1594"/>
      </w:tblGrid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Наименование</w:t>
            </w:r>
          </w:p>
          <w:p w:rsidR="0002079B" w:rsidRPr="0002079B" w:rsidRDefault="0002079B" w:rsidP="0002079B">
            <w:r w:rsidRPr="0002079B">
              <w:t>показателей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r w:rsidRPr="0002079B">
              <w:t xml:space="preserve"> Сумма </w:t>
            </w: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0,0</w:t>
            </w: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в том числе: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Изменение остатков средств на счетах по учету средств  бюджетов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0,0</w:t>
            </w: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01 06 00 00 00 0000 000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Иные источники внутреннего финансирования дефицитов бюджетов</w:t>
            </w:r>
            <w:proofErr w:type="gramStart"/>
            <w:r w:rsidRPr="0002079B">
              <w:t>.</w:t>
            </w:r>
            <w:proofErr w:type="gramEnd"/>
            <w:r w:rsidRPr="0002079B">
              <w:t xml:space="preserve"> </w:t>
            </w:r>
            <w:proofErr w:type="gramStart"/>
            <w:r w:rsidRPr="0002079B">
              <w:t>и</w:t>
            </w:r>
            <w:proofErr w:type="gramEnd"/>
            <w:r w:rsidRPr="0002079B">
              <w:t>з них: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0,0</w:t>
            </w:r>
          </w:p>
        </w:tc>
      </w:tr>
      <w:tr w:rsidR="0002079B" w:rsidRPr="0002079B" w:rsidTr="000207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01 06 05 00 00 0000 000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  <w:r w:rsidRPr="0002079B">
              <w:t>0,0</w:t>
            </w:r>
          </w:p>
        </w:tc>
      </w:tr>
    </w:tbl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ВМО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>полномочия председателя Совета,</w:t>
      </w:r>
    </w:p>
    <w:p w:rsidR="0002079B" w:rsidRPr="0002079B" w:rsidRDefault="0002079B" w:rsidP="0002079B">
      <w:pPr>
        <w:jc w:val="both"/>
        <w:rPr>
          <w:b/>
          <w:sz w:val="28"/>
          <w:szCs w:val="28"/>
        </w:rPr>
      </w:pPr>
      <w:r w:rsidRPr="0002079B">
        <w:rPr>
          <w:b/>
        </w:rPr>
        <w:t>Глава местной администрации</w:t>
      </w:r>
      <w:r w:rsidRPr="0002079B">
        <w:rPr>
          <w:b/>
          <w:sz w:val="28"/>
          <w:szCs w:val="28"/>
        </w:rPr>
        <w:tab/>
      </w:r>
      <w:r w:rsidRPr="0002079B">
        <w:rPr>
          <w:b/>
          <w:sz w:val="28"/>
          <w:szCs w:val="28"/>
        </w:rPr>
        <w:tab/>
        <w:t xml:space="preserve">                                              </w:t>
      </w:r>
      <w:proofErr w:type="spellStart"/>
      <w:r w:rsidRPr="0002079B">
        <w:rPr>
          <w:b/>
          <w:sz w:val="28"/>
          <w:szCs w:val="28"/>
        </w:rPr>
        <w:t>П</w:t>
      </w:r>
      <w:r w:rsidRPr="0002079B">
        <w:rPr>
          <w:b/>
        </w:rPr>
        <w:t>.Н.Сысуев</w:t>
      </w:r>
      <w:proofErr w:type="spellEnd"/>
    </w:p>
    <w:p w:rsidR="0002079B" w:rsidRPr="0002079B" w:rsidRDefault="0002079B" w:rsidP="0002079B">
      <w:pPr>
        <w:tabs>
          <w:tab w:val="left" w:pos="5812"/>
        </w:tabs>
        <w:rPr>
          <w:rFonts w:ascii="Book Antiqua" w:hAnsi="Book Antiqua"/>
          <w:b/>
          <w:sz w:val="22"/>
          <w:szCs w:val="22"/>
        </w:rPr>
      </w:pPr>
    </w:p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rPr>
          <w:sz w:val="28"/>
          <w:szCs w:val="28"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Default="0002079B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Default="008A6825" w:rsidP="0002079B">
      <w:pPr>
        <w:jc w:val="both"/>
        <w:rPr>
          <w:b/>
        </w:rPr>
      </w:pPr>
    </w:p>
    <w:p w:rsidR="008A6825" w:rsidRPr="0002079B" w:rsidRDefault="008A6825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  <w:rPr>
          <w:b/>
        </w:rPr>
      </w:pPr>
    </w:p>
    <w:p w:rsidR="0002079B" w:rsidRPr="0002079B" w:rsidRDefault="0002079B" w:rsidP="0002079B">
      <w:pPr>
        <w:jc w:val="both"/>
      </w:pPr>
      <w:r w:rsidRPr="0002079B">
        <w:rPr>
          <w:b/>
        </w:rPr>
        <w:t xml:space="preserve">                                                                                                     </w:t>
      </w:r>
      <w:r w:rsidRPr="0002079B">
        <w:t xml:space="preserve">Приложение №6   </w:t>
      </w:r>
    </w:p>
    <w:p w:rsidR="008A6825" w:rsidRDefault="0002079B" w:rsidP="0002079B">
      <w:pPr>
        <w:tabs>
          <w:tab w:val="left" w:pos="5812"/>
        </w:tabs>
        <w:jc w:val="center"/>
      </w:pPr>
      <w:r w:rsidRPr="0002079B">
        <w:t xml:space="preserve">                                                                                   к </w:t>
      </w:r>
      <w:r w:rsidR="008A6825">
        <w:t>проекту  решения</w:t>
      </w:r>
      <w:r w:rsidRPr="0002079B">
        <w:t xml:space="preserve"> Совета </w:t>
      </w:r>
    </w:p>
    <w:p w:rsidR="0002079B" w:rsidRPr="0002079B" w:rsidRDefault="008A6825" w:rsidP="008A6825">
      <w:pPr>
        <w:tabs>
          <w:tab w:val="left" w:pos="5812"/>
        </w:tabs>
        <w:jc w:val="center"/>
      </w:pPr>
      <w:r>
        <w:t xml:space="preserve">                                                                                 </w:t>
      </w:r>
      <w:r w:rsidR="0002079B" w:rsidRPr="0002079B">
        <w:t xml:space="preserve">Андреевского муниципального округа </w:t>
      </w:r>
    </w:p>
    <w:p w:rsidR="0002079B" w:rsidRPr="0002079B" w:rsidRDefault="0002079B" w:rsidP="0002079B">
      <w:pPr>
        <w:tabs>
          <w:tab w:val="left" w:pos="5812"/>
        </w:tabs>
        <w:jc w:val="center"/>
        <w:rPr>
          <w:color w:val="FF0000"/>
        </w:rPr>
      </w:pPr>
      <w:r w:rsidRPr="0002079B">
        <w:t xml:space="preserve">                                                   </w:t>
      </w:r>
      <w:r w:rsidR="008A6825">
        <w:t xml:space="preserve">                                </w:t>
      </w:r>
      <w:r w:rsidRPr="0002079B">
        <w:t xml:space="preserve">  №   от   2016 года</w:t>
      </w: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right"/>
      </w:pPr>
    </w:p>
    <w:p w:rsidR="0002079B" w:rsidRPr="0002079B" w:rsidRDefault="0002079B" w:rsidP="0002079B">
      <w:pPr>
        <w:jc w:val="center"/>
        <w:rPr>
          <w:b/>
          <w:sz w:val="28"/>
          <w:szCs w:val="28"/>
        </w:rPr>
      </w:pPr>
      <w:r w:rsidRPr="0002079B">
        <w:rPr>
          <w:b/>
          <w:sz w:val="28"/>
          <w:szCs w:val="28"/>
        </w:rPr>
        <w:t>РАСПРЕДЕЛЕНИЕ БЮДЖЕТНЫХ АССИГНОВАНИЙ НА РЕАЛИЗАЦИЮ  МУНИЦИПАЛЬНЫХ  ПРОГРАММ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  <w:r w:rsidRPr="0002079B">
        <w:rPr>
          <w:b/>
          <w:bCs/>
          <w:sz w:val="28"/>
          <w:szCs w:val="28"/>
        </w:rPr>
        <w:t xml:space="preserve">  внутригородского муниципального образования  города Севастополя Андреевский муниципальный  округ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  <w:r w:rsidRPr="0002079B">
        <w:rPr>
          <w:b/>
          <w:bCs/>
          <w:sz w:val="28"/>
          <w:szCs w:val="28"/>
        </w:rPr>
        <w:t xml:space="preserve"> на 2017 год</w:t>
      </w:r>
    </w:p>
    <w:p w:rsidR="0002079B" w:rsidRPr="0002079B" w:rsidRDefault="0002079B" w:rsidP="0002079B">
      <w:pPr>
        <w:jc w:val="center"/>
        <w:rPr>
          <w:b/>
          <w:bCs/>
          <w:sz w:val="28"/>
          <w:szCs w:val="28"/>
        </w:rPr>
      </w:pPr>
    </w:p>
    <w:p w:rsidR="0002079B" w:rsidRPr="0002079B" w:rsidRDefault="0002079B" w:rsidP="0002079B">
      <w:pPr>
        <w:jc w:val="center"/>
        <w:rPr>
          <w:rFonts w:ascii="Book Antiqua" w:hAnsi="Book Antiqua"/>
          <w:sz w:val="20"/>
          <w:szCs w:val="20"/>
        </w:rPr>
      </w:pPr>
      <w:r w:rsidRPr="0002079B">
        <w:rPr>
          <w:rFonts w:ascii="Book Antiqua" w:hAnsi="Book Antiqua"/>
        </w:rPr>
        <w:t xml:space="preserve">                                                                                                                             </w:t>
      </w:r>
      <w:r w:rsidRPr="0002079B">
        <w:rPr>
          <w:rFonts w:ascii="Book Antiqua" w:hAnsi="Book Antiqua"/>
          <w:sz w:val="20"/>
          <w:szCs w:val="20"/>
        </w:rPr>
        <w:t>(</w:t>
      </w:r>
      <w:proofErr w:type="spellStart"/>
      <w:r w:rsidRPr="0002079B">
        <w:rPr>
          <w:rFonts w:ascii="Book Antiqua" w:hAnsi="Book Antiqua"/>
          <w:sz w:val="20"/>
          <w:szCs w:val="20"/>
        </w:rPr>
        <w:t>тыс</w:t>
      </w:r>
      <w:proofErr w:type="gramStart"/>
      <w:r w:rsidRPr="0002079B">
        <w:rPr>
          <w:rFonts w:ascii="Book Antiqua" w:hAnsi="Book Antiqua"/>
          <w:sz w:val="20"/>
          <w:szCs w:val="20"/>
        </w:rPr>
        <w:t>.р</w:t>
      </w:r>
      <w:proofErr w:type="gramEnd"/>
      <w:r w:rsidRPr="0002079B">
        <w:rPr>
          <w:rFonts w:ascii="Book Antiqua" w:hAnsi="Book Antiqua"/>
          <w:sz w:val="20"/>
          <w:szCs w:val="20"/>
        </w:rPr>
        <w:t>уб</w:t>
      </w:r>
      <w:proofErr w:type="spellEnd"/>
      <w:r w:rsidRPr="0002079B">
        <w:rPr>
          <w:rFonts w:ascii="Book Antiqua" w:hAnsi="Book Antiqua"/>
          <w:sz w:val="20"/>
          <w:szCs w:val="20"/>
        </w:rPr>
        <w:t>.)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947"/>
        <w:gridCol w:w="1694"/>
        <w:gridCol w:w="1127"/>
      </w:tblGrid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 xml:space="preserve">№ </w:t>
            </w:r>
            <w:proofErr w:type="gramStart"/>
            <w:r w:rsidRPr="0002079B">
              <w:t>п</w:t>
            </w:r>
            <w:proofErr w:type="gramEnd"/>
            <w:r w:rsidRPr="0002079B">
              <w:t>/п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 xml:space="preserve">                   Наименование</w:t>
            </w:r>
          </w:p>
          <w:p w:rsidR="0002079B" w:rsidRPr="0002079B" w:rsidRDefault="0002079B" w:rsidP="0002079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r w:rsidRPr="0002079B">
              <w:t>Целевая статья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r w:rsidRPr="0002079B">
              <w:t xml:space="preserve"> Сумма 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Муниципальная программа «Правопорядок внутригородского муниципального образования города Севастополя-Андреевского муниципального округа на 2016-2020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07 0 00 П7201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47,2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 xml:space="preserve">Муниципальная программа «По противодействию экстремизму и терроризму на территории внутригородского муниципального образования города </w:t>
            </w:r>
            <w:proofErr w:type="gramStart"/>
            <w:r w:rsidRPr="0002079B">
              <w:t>Севастополя-Андреевский</w:t>
            </w:r>
            <w:proofErr w:type="gramEnd"/>
            <w:r w:rsidRPr="0002079B">
              <w:t xml:space="preserve"> муниципальный округ на 2016-2020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06 1 00 Э7201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5,0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  <w:rPr>
                <w:sz w:val="20"/>
                <w:szCs w:val="20"/>
              </w:rPr>
            </w:pPr>
            <w:r w:rsidRPr="0002079B">
              <w:rPr>
                <w:sz w:val="20"/>
                <w:szCs w:val="20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Муниципальная программа «Информирование жителей внутригородского муниципального образования о деятельности органов местного самоуправления на 2017-2021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09 2 00 И7201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120,0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4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Муниципальная программа «Профессиональная переподготовка, повышение квалификации муниципальных служащих и лиц, замещающих муниципальные должности органов местного самоуправления на 2017-2021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08 0 00 М7201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94,9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5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01 0 00 К7201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782,9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  <w:r w:rsidRPr="0002079B">
              <w:t>6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r w:rsidRPr="0002079B">
              <w:t>Муниципальная программа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на 2017-2021 годы»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02 0 00 С7201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</w:pPr>
          </w:p>
          <w:p w:rsidR="0002079B" w:rsidRPr="0002079B" w:rsidRDefault="0002079B" w:rsidP="0002079B">
            <w:pPr>
              <w:jc w:val="center"/>
            </w:pPr>
            <w:r w:rsidRPr="0002079B">
              <w:t>129,0</w:t>
            </w:r>
          </w:p>
        </w:tc>
      </w:tr>
      <w:tr w:rsidR="0002079B" w:rsidRPr="0002079B" w:rsidTr="000207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jc w:val="center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79B" w:rsidRPr="0002079B" w:rsidRDefault="0002079B" w:rsidP="0002079B">
            <w:pPr>
              <w:rPr>
                <w:b/>
              </w:rPr>
            </w:pPr>
            <w:r w:rsidRPr="0002079B">
              <w:rPr>
                <w:b/>
              </w:rPr>
              <w:t xml:space="preserve">  ИТОГО  по программным расходам</w:t>
            </w:r>
          </w:p>
          <w:p w:rsidR="0002079B" w:rsidRPr="0002079B" w:rsidRDefault="0002079B" w:rsidP="0002079B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9B" w:rsidRPr="0002079B" w:rsidRDefault="0002079B" w:rsidP="0002079B">
            <w:pPr>
              <w:jc w:val="center"/>
              <w:rPr>
                <w:b/>
              </w:rPr>
            </w:pPr>
            <w:r w:rsidRPr="0002079B">
              <w:rPr>
                <w:b/>
              </w:rPr>
              <w:t>1179,0</w:t>
            </w:r>
          </w:p>
        </w:tc>
      </w:tr>
    </w:tbl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rPr>
          <w:rFonts w:ascii="Book Antiqua" w:hAnsi="Book Antiqua"/>
        </w:rPr>
      </w:pP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 xml:space="preserve">Глава  ВМО Андреевский МО, исполняющий </w:t>
      </w:r>
    </w:p>
    <w:p w:rsidR="0002079B" w:rsidRPr="0002079B" w:rsidRDefault="0002079B" w:rsidP="0002079B">
      <w:pPr>
        <w:jc w:val="both"/>
        <w:rPr>
          <w:b/>
        </w:rPr>
      </w:pPr>
      <w:r w:rsidRPr="0002079B">
        <w:rPr>
          <w:b/>
        </w:rPr>
        <w:t>полномочия председателя Совета,</w:t>
      </w:r>
    </w:p>
    <w:p w:rsidR="0002079B" w:rsidRPr="0002079B" w:rsidRDefault="0002079B" w:rsidP="0002079B">
      <w:pPr>
        <w:jc w:val="both"/>
        <w:rPr>
          <w:b/>
          <w:sz w:val="28"/>
          <w:szCs w:val="28"/>
        </w:rPr>
      </w:pPr>
      <w:r w:rsidRPr="0002079B">
        <w:rPr>
          <w:b/>
        </w:rPr>
        <w:t>Глава местной администрации</w:t>
      </w:r>
      <w:r w:rsidRPr="0002079B">
        <w:rPr>
          <w:b/>
          <w:sz w:val="28"/>
          <w:szCs w:val="28"/>
        </w:rPr>
        <w:tab/>
      </w:r>
      <w:r w:rsidRPr="0002079B">
        <w:rPr>
          <w:b/>
          <w:sz w:val="28"/>
          <w:szCs w:val="28"/>
        </w:rPr>
        <w:tab/>
        <w:t xml:space="preserve">                                              </w:t>
      </w:r>
      <w:proofErr w:type="spellStart"/>
      <w:r w:rsidRPr="0002079B">
        <w:rPr>
          <w:b/>
          <w:sz w:val="28"/>
          <w:szCs w:val="28"/>
        </w:rPr>
        <w:t>П</w:t>
      </w:r>
      <w:r w:rsidRPr="0002079B">
        <w:rPr>
          <w:b/>
        </w:rPr>
        <w:t>.Н.Сысуев</w:t>
      </w:r>
      <w:proofErr w:type="spellEnd"/>
    </w:p>
    <w:sectPr w:rsidR="0002079B" w:rsidRPr="0002079B" w:rsidSect="008A6825">
      <w:pgSz w:w="11906" w:h="16838"/>
      <w:pgMar w:top="709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36" w:rsidRDefault="00ED2C36" w:rsidP="006B0CEC">
      <w:r>
        <w:separator/>
      </w:r>
    </w:p>
  </w:endnote>
  <w:endnote w:type="continuationSeparator" w:id="0">
    <w:p w:rsidR="00ED2C36" w:rsidRDefault="00ED2C36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36" w:rsidRDefault="00ED2C36" w:rsidP="006B0CEC">
      <w:r>
        <w:separator/>
      </w:r>
    </w:p>
  </w:footnote>
  <w:footnote w:type="continuationSeparator" w:id="0">
    <w:p w:rsidR="00ED2C36" w:rsidRDefault="00ED2C36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BD58B6"/>
    <w:multiLevelType w:val="multilevel"/>
    <w:tmpl w:val="E88266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91" w:hanging="36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513" w:hanging="72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0735" w:hanging="1080"/>
      </w:pPr>
    </w:lvl>
    <w:lvl w:ilvl="6">
      <w:start w:val="1"/>
      <w:numFmt w:val="decimal"/>
      <w:lvlText w:val="%1.%2.%3.%4.%5.%6.%7."/>
      <w:lvlJc w:val="left"/>
      <w:pPr>
        <w:ind w:left="13026" w:hanging="1440"/>
      </w:pPr>
    </w:lvl>
    <w:lvl w:ilvl="7">
      <w:start w:val="1"/>
      <w:numFmt w:val="decimal"/>
      <w:lvlText w:val="%1.%2.%3.%4.%5.%6.%7.%8."/>
      <w:lvlJc w:val="left"/>
      <w:pPr>
        <w:ind w:left="14957" w:hanging="1440"/>
      </w:pPr>
    </w:lvl>
    <w:lvl w:ilvl="8">
      <w:start w:val="1"/>
      <w:numFmt w:val="decimal"/>
      <w:lvlText w:val="%1.%2.%3.%4.%5.%6.%7.%8.%9."/>
      <w:lvlJc w:val="left"/>
      <w:pPr>
        <w:ind w:left="17248" w:hanging="1800"/>
      </w:pPr>
    </w:lvl>
  </w:abstractNum>
  <w:abstractNum w:abstractNumId="7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12EE"/>
    <w:multiLevelType w:val="multilevel"/>
    <w:tmpl w:val="A036D9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5B44D8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FB2565"/>
    <w:multiLevelType w:val="hybridMultilevel"/>
    <w:tmpl w:val="C72EA1BA"/>
    <w:lvl w:ilvl="0" w:tplc="7324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73DB5"/>
    <w:multiLevelType w:val="hybridMultilevel"/>
    <w:tmpl w:val="5E5086CA"/>
    <w:lvl w:ilvl="0" w:tplc="005046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A95FDE"/>
    <w:multiLevelType w:val="hybridMultilevel"/>
    <w:tmpl w:val="F41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73578E"/>
    <w:multiLevelType w:val="hybridMultilevel"/>
    <w:tmpl w:val="ECB43514"/>
    <w:lvl w:ilvl="0" w:tplc="B6C07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3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BDD1EF7"/>
    <w:multiLevelType w:val="hybridMultilevel"/>
    <w:tmpl w:val="D0E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545C4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7"/>
  </w:num>
  <w:num w:numId="5">
    <w:abstractNumId w:val="11"/>
  </w:num>
  <w:num w:numId="6">
    <w:abstractNumId w:val="24"/>
  </w:num>
  <w:num w:numId="7">
    <w:abstractNumId w:val="28"/>
  </w:num>
  <w:num w:numId="8">
    <w:abstractNumId w:val="3"/>
  </w:num>
  <w:num w:numId="9">
    <w:abstractNumId w:val="22"/>
  </w:num>
  <w:num w:numId="10">
    <w:abstractNumId w:val="14"/>
  </w:num>
  <w:num w:numId="11">
    <w:abstractNumId w:val="13"/>
  </w:num>
  <w:num w:numId="12">
    <w:abstractNumId w:val="3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0"/>
  </w:num>
  <w:num w:numId="18">
    <w:abstractNumId w:val="32"/>
  </w:num>
  <w:num w:numId="19">
    <w:abstractNumId w:val="23"/>
  </w:num>
  <w:num w:numId="20">
    <w:abstractNumId w:val="19"/>
  </w:num>
  <w:num w:numId="21">
    <w:abstractNumId w:val="7"/>
  </w:num>
  <w:num w:numId="22">
    <w:abstractNumId w:val="5"/>
  </w:num>
  <w:num w:numId="23">
    <w:abstractNumId w:val="29"/>
  </w:num>
  <w:num w:numId="24">
    <w:abstractNumId w:val="20"/>
  </w:num>
  <w:num w:numId="25">
    <w:abstractNumId w:val="12"/>
  </w:num>
  <w:num w:numId="26">
    <w:abstractNumId w:val="4"/>
  </w:num>
  <w:num w:numId="27">
    <w:abstractNumId w:val="8"/>
  </w:num>
  <w:num w:numId="28">
    <w:abstractNumId w:val="25"/>
  </w:num>
  <w:num w:numId="29">
    <w:abstractNumId w:val="30"/>
  </w:num>
  <w:num w:numId="30">
    <w:abstractNumId w:val="15"/>
  </w:num>
  <w:num w:numId="31">
    <w:abstractNumId w:val="36"/>
  </w:num>
  <w:num w:numId="32">
    <w:abstractNumId w:val="35"/>
  </w:num>
  <w:num w:numId="33">
    <w:abstractNumId w:val="18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2E06"/>
    <w:rsid w:val="0002079B"/>
    <w:rsid w:val="00026CE4"/>
    <w:rsid w:val="00044876"/>
    <w:rsid w:val="00070F7C"/>
    <w:rsid w:val="000C39F5"/>
    <w:rsid w:val="00103157"/>
    <w:rsid w:val="00103722"/>
    <w:rsid w:val="00106EAE"/>
    <w:rsid w:val="00125092"/>
    <w:rsid w:val="00140F53"/>
    <w:rsid w:val="00145698"/>
    <w:rsid w:val="00161A75"/>
    <w:rsid w:val="00171BD9"/>
    <w:rsid w:val="00181E68"/>
    <w:rsid w:val="001926D5"/>
    <w:rsid w:val="001B7CF9"/>
    <w:rsid w:val="001C33D0"/>
    <w:rsid w:val="001F4EF4"/>
    <w:rsid w:val="001F5254"/>
    <w:rsid w:val="00202FEC"/>
    <w:rsid w:val="00204661"/>
    <w:rsid w:val="00204B41"/>
    <w:rsid w:val="00204EE3"/>
    <w:rsid w:val="002067E2"/>
    <w:rsid w:val="00235DEB"/>
    <w:rsid w:val="00254202"/>
    <w:rsid w:val="002663B0"/>
    <w:rsid w:val="002748F2"/>
    <w:rsid w:val="00287860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8321C"/>
    <w:rsid w:val="003B53C4"/>
    <w:rsid w:val="003B7971"/>
    <w:rsid w:val="003C3BB8"/>
    <w:rsid w:val="003D14C0"/>
    <w:rsid w:val="003F0EB9"/>
    <w:rsid w:val="00411774"/>
    <w:rsid w:val="0042242A"/>
    <w:rsid w:val="00432ABA"/>
    <w:rsid w:val="004350EC"/>
    <w:rsid w:val="004513AB"/>
    <w:rsid w:val="00451E42"/>
    <w:rsid w:val="00457CBF"/>
    <w:rsid w:val="00464332"/>
    <w:rsid w:val="0049588E"/>
    <w:rsid w:val="004B4C53"/>
    <w:rsid w:val="004D110D"/>
    <w:rsid w:val="004D25EC"/>
    <w:rsid w:val="00512856"/>
    <w:rsid w:val="0055169E"/>
    <w:rsid w:val="00581388"/>
    <w:rsid w:val="005B4256"/>
    <w:rsid w:val="005F05BE"/>
    <w:rsid w:val="00611C10"/>
    <w:rsid w:val="00615028"/>
    <w:rsid w:val="006201DA"/>
    <w:rsid w:val="00623759"/>
    <w:rsid w:val="00646F09"/>
    <w:rsid w:val="0067331E"/>
    <w:rsid w:val="0067500D"/>
    <w:rsid w:val="006840F2"/>
    <w:rsid w:val="00693F59"/>
    <w:rsid w:val="006B0CEC"/>
    <w:rsid w:val="006B4DDA"/>
    <w:rsid w:val="006B5D52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33724"/>
    <w:rsid w:val="00757EF2"/>
    <w:rsid w:val="0076653D"/>
    <w:rsid w:val="0076695B"/>
    <w:rsid w:val="00785580"/>
    <w:rsid w:val="00795EA1"/>
    <w:rsid w:val="007A7080"/>
    <w:rsid w:val="007D1277"/>
    <w:rsid w:val="007E791E"/>
    <w:rsid w:val="00800143"/>
    <w:rsid w:val="00807BE4"/>
    <w:rsid w:val="0081186C"/>
    <w:rsid w:val="00827535"/>
    <w:rsid w:val="008302CC"/>
    <w:rsid w:val="0083423C"/>
    <w:rsid w:val="00834857"/>
    <w:rsid w:val="0086655D"/>
    <w:rsid w:val="00872B3F"/>
    <w:rsid w:val="00880E74"/>
    <w:rsid w:val="00884E50"/>
    <w:rsid w:val="00887BCD"/>
    <w:rsid w:val="00890C32"/>
    <w:rsid w:val="008A622D"/>
    <w:rsid w:val="008A6825"/>
    <w:rsid w:val="008C5AB0"/>
    <w:rsid w:val="008C6149"/>
    <w:rsid w:val="008D63C2"/>
    <w:rsid w:val="008D6F1B"/>
    <w:rsid w:val="008E5169"/>
    <w:rsid w:val="00902877"/>
    <w:rsid w:val="0093453D"/>
    <w:rsid w:val="0093688F"/>
    <w:rsid w:val="0094415E"/>
    <w:rsid w:val="00946146"/>
    <w:rsid w:val="00972B72"/>
    <w:rsid w:val="009A6E13"/>
    <w:rsid w:val="009C4E96"/>
    <w:rsid w:val="009F52D1"/>
    <w:rsid w:val="00A0729C"/>
    <w:rsid w:val="00A139A6"/>
    <w:rsid w:val="00A53F30"/>
    <w:rsid w:val="00A565C2"/>
    <w:rsid w:val="00A6697F"/>
    <w:rsid w:val="00A66E70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3545"/>
    <w:rsid w:val="00B640CF"/>
    <w:rsid w:val="00B658BD"/>
    <w:rsid w:val="00B81452"/>
    <w:rsid w:val="00B93765"/>
    <w:rsid w:val="00B96746"/>
    <w:rsid w:val="00BA22F4"/>
    <w:rsid w:val="00BA4749"/>
    <w:rsid w:val="00BC05F0"/>
    <w:rsid w:val="00BD3704"/>
    <w:rsid w:val="00C11473"/>
    <w:rsid w:val="00C125AD"/>
    <w:rsid w:val="00C2607D"/>
    <w:rsid w:val="00C27985"/>
    <w:rsid w:val="00C318E4"/>
    <w:rsid w:val="00C42EA3"/>
    <w:rsid w:val="00C62117"/>
    <w:rsid w:val="00C63B1D"/>
    <w:rsid w:val="00C6577A"/>
    <w:rsid w:val="00C90D4F"/>
    <w:rsid w:val="00CA0823"/>
    <w:rsid w:val="00CB0DE8"/>
    <w:rsid w:val="00CB7A30"/>
    <w:rsid w:val="00D02A4E"/>
    <w:rsid w:val="00D4583B"/>
    <w:rsid w:val="00D50A66"/>
    <w:rsid w:val="00DA12B7"/>
    <w:rsid w:val="00DA4335"/>
    <w:rsid w:val="00DB1612"/>
    <w:rsid w:val="00DB4DC2"/>
    <w:rsid w:val="00DD5E7D"/>
    <w:rsid w:val="00DE4F29"/>
    <w:rsid w:val="00DF7FF8"/>
    <w:rsid w:val="00E018A6"/>
    <w:rsid w:val="00E1417C"/>
    <w:rsid w:val="00E5719E"/>
    <w:rsid w:val="00E578DB"/>
    <w:rsid w:val="00E77EAD"/>
    <w:rsid w:val="00EB72A4"/>
    <w:rsid w:val="00ED2C36"/>
    <w:rsid w:val="00F03F25"/>
    <w:rsid w:val="00F14FF0"/>
    <w:rsid w:val="00F41542"/>
    <w:rsid w:val="00F41CCE"/>
    <w:rsid w:val="00F45852"/>
    <w:rsid w:val="00F661FB"/>
    <w:rsid w:val="00F71D76"/>
    <w:rsid w:val="00F72BDB"/>
    <w:rsid w:val="00F80701"/>
    <w:rsid w:val="00F86C44"/>
    <w:rsid w:val="00FA39AE"/>
    <w:rsid w:val="00FA6455"/>
    <w:rsid w:val="00FB7294"/>
    <w:rsid w:val="00FE383C"/>
    <w:rsid w:val="00FE535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Без интервала2"/>
    <w:rsid w:val="00B93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02079B"/>
  </w:style>
  <w:style w:type="table" w:customStyle="1" w:styleId="31">
    <w:name w:val="Сетка таблицы3"/>
    <w:basedOn w:val="a1"/>
    <w:next w:val="a5"/>
    <w:uiPriority w:val="39"/>
    <w:rsid w:val="0002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Без интервала2"/>
    <w:rsid w:val="00B93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02079B"/>
  </w:style>
  <w:style w:type="table" w:customStyle="1" w:styleId="31">
    <w:name w:val="Сетка таблицы3"/>
    <w:basedOn w:val="a1"/>
    <w:next w:val="a5"/>
    <w:uiPriority w:val="39"/>
    <w:rsid w:val="0002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0000-11B7-4F4D-8666-8E36E778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5766</Words>
  <Characters>32868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Андреевского муниципального округа города Севастополя </vt:lpstr>
      <vt:lpstr>II созыв                                             сессия                     </vt:lpstr>
      <vt:lpstr>ПРОЕКТ	</vt:lpstr>
      <vt:lpstr>РЕШЕНИЕ</vt:lpstr>
      <vt:lpstr>№ </vt:lpstr>
      <vt:lpstr>2016 года                                                             </vt:lpstr>
    </vt:vector>
  </TitlesOfParts>
  <Company>SPecialiST RePack</Company>
  <LinksUpToDate>false</LinksUpToDate>
  <CharactersWithSpaces>38557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2016-12-22T13:28:00Z</cp:lastPrinted>
  <dcterms:created xsi:type="dcterms:W3CDTF">2016-12-21T10:41:00Z</dcterms:created>
  <dcterms:modified xsi:type="dcterms:W3CDTF">2016-12-22T13:32:00Z</dcterms:modified>
</cp:coreProperties>
</file>