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74C" w:rsidRPr="003147D0" w:rsidRDefault="00946146" w:rsidP="00946146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</w:t>
      </w:r>
      <w:r w:rsidR="00B0374C" w:rsidRPr="003147D0">
        <w:rPr>
          <w:rFonts w:ascii="Times New Roman" w:hAnsi="Times New Roman"/>
          <w:noProof/>
        </w:rPr>
        <w:drawing>
          <wp:inline distT="0" distB="0" distL="0" distR="0" wp14:anchorId="26AEC9F2" wp14:editId="1A85FFFD">
            <wp:extent cx="650875" cy="781050"/>
            <wp:effectExtent l="19050" t="0" r="0" b="0"/>
            <wp:docPr id="13" name="Рисунок 1" descr="&amp;gcy;&amp;iecy;&amp;rcy;&amp;bcy; &amp;acy;&amp;ncy;&amp;dcy;&amp;rcy;&amp;iecy;&amp;iecy;&amp;vcy;&amp;k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gcy;&amp;iecy;&amp;rcy;&amp;bcy; &amp;acy;&amp;ncy;&amp;dcy;&amp;rcy;&amp;iecy;&amp;iecy;&amp;vcy;&amp;kcy;&amp;icy;"/>
                    <pic:cNvPicPr>
                      <a:picLocks noChangeAspect="1" noChangeArrowheads="1"/>
                    </pic:cNvPicPr>
                  </pic:nvPicPr>
                  <pic:blipFill>
                    <a:blip r:embed="rId9" r:link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74C" w:rsidRPr="003147D0" w:rsidRDefault="00B0374C" w:rsidP="00B0374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0374C" w:rsidRPr="003147D0" w:rsidRDefault="00B0374C" w:rsidP="00B0374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147D0">
        <w:rPr>
          <w:rFonts w:ascii="Times New Roman" w:hAnsi="Times New Roman"/>
          <w:b/>
          <w:sz w:val="28"/>
          <w:szCs w:val="28"/>
        </w:rPr>
        <w:t>МЕСТНАЯ АДМИНИСТРАЦИЯ</w:t>
      </w:r>
    </w:p>
    <w:p w:rsidR="00B0374C" w:rsidRPr="003147D0" w:rsidRDefault="00B0374C" w:rsidP="00B0374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147D0">
        <w:rPr>
          <w:rFonts w:ascii="Times New Roman" w:hAnsi="Times New Roman"/>
          <w:b/>
          <w:sz w:val="28"/>
          <w:szCs w:val="28"/>
        </w:rPr>
        <w:t xml:space="preserve"> АНДРЕЕВСКОГО  МУНИЦИПАЛЬНОГО ОКРУГА </w:t>
      </w:r>
    </w:p>
    <w:p w:rsidR="00B0374C" w:rsidRPr="003147D0" w:rsidRDefault="00B0374C" w:rsidP="00B0374C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147D0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</w:t>
      </w:r>
    </w:p>
    <w:p w:rsidR="00B0374C" w:rsidRPr="003147D0" w:rsidRDefault="00B0374C" w:rsidP="00B0374C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  <w:r w:rsidRPr="003147D0">
        <w:rPr>
          <w:rFonts w:ascii="Times New Roman" w:hAnsi="Times New Roman"/>
          <w:b/>
          <w:sz w:val="40"/>
          <w:szCs w:val="40"/>
        </w:rPr>
        <w:t xml:space="preserve">ПОСТАНОВЛЕНИЕ  </w:t>
      </w:r>
    </w:p>
    <w:p w:rsidR="00B0374C" w:rsidRPr="003147D0" w:rsidRDefault="00B0374C" w:rsidP="00B0374C">
      <w:pPr>
        <w:pStyle w:val="a3"/>
        <w:jc w:val="center"/>
        <w:rPr>
          <w:rFonts w:ascii="Times New Roman" w:hAnsi="Times New Roman"/>
          <w:b/>
          <w:sz w:val="6"/>
          <w:szCs w:val="6"/>
        </w:rPr>
      </w:pPr>
    </w:p>
    <w:p w:rsidR="00B0374C" w:rsidRPr="003147D0" w:rsidRDefault="00B0374C" w:rsidP="00B0374C">
      <w:pPr>
        <w:pStyle w:val="a3"/>
        <w:jc w:val="center"/>
        <w:rPr>
          <w:rFonts w:ascii="Times New Roman" w:hAnsi="Times New Roman"/>
          <w:b/>
          <w:sz w:val="40"/>
          <w:szCs w:val="40"/>
          <w:lang w:val="en-US"/>
        </w:rPr>
      </w:pPr>
      <w:r w:rsidRPr="003147D0">
        <w:rPr>
          <w:rFonts w:ascii="Times New Roman" w:hAnsi="Times New Roman"/>
          <w:b/>
          <w:sz w:val="40"/>
          <w:szCs w:val="40"/>
        </w:rPr>
        <w:t xml:space="preserve">№ </w:t>
      </w:r>
      <w:r w:rsidR="00B640CF">
        <w:rPr>
          <w:rFonts w:ascii="Times New Roman" w:hAnsi="Times New Roman"/>
          <w:b/>
          <w:sz w:val="40"/>
          <w:szCs w:val="40"/>
        </w:rPr>
        <w:t>90</w:t>
      </w:r>
      <w:r w:rsidRPr="003147D0">
        <w:rPr>
          <w:rFonts w:ascii="Times New Roman" w:hAnsi="Times New Roman"/>
          <w:b/>
          <w:sz w:val="40"/>
          <w:szCs w:val="40"/>
        </w:rPr>
        <w:t>-А</w:t>
      </w:r>
    </w:p>
    <w:p w:rsidR="00B0374C" w:rsidRPr="003147D0" w:rsidRDefault="00B0374C" w:rsidP="00B0374C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3"/>
        <w:gridCol w:w="4717"/>
      </w:tblGrid>
      <w:tr w:rsidR="003147D0" w:rsidRPr="003147D0" w:rsidTr="00480515">
        <w:tc>
          <w:tcPr>
            <w:tcW w:w="4785" w:type="dxa"/>
          </w:tcPr>
          <w:p w:rsidR="003513DD" w:rsidRPr="006840F2" w:rsidRDefault="00F41542" w:rsidP="006840F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 августа</w:t>
            </w:r>
            <w:r w:rsidR="00DF7F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661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840F2" w:rsidRPr="006840F2">
              <w:rPr>
                <w:rFonts w:ascii="Times New Roman" w:hAnsi="Times New Roman"/>
                <w:sz w:val="28"/>
                <w:szCs w:val="28"/>
              </w:rPr>
              <w:t>2016 года</w:t>
            </w:r>
          </w:p>
        </w:tc>
        <w:tc>
          <w:tcPr>
            <w:tcW w:w="4785" w:type="dxa"/>
          </w:tcPr>
          <w:p w:rsidR="00B0374C" w:rsidRPr="003147D0" w:rsidRDefault="00B0374C" w:rsidP="00480515">
            <w:pPr>
              <w:pStyle w:val="a3"/>
              <w:jc w:val="right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proofErr w:type="gramStart"/>
            <w:r w:rsidRPr="003147D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3147D0">
              <w:rPr>
                <w:rFonts w:ascii="Times New Roman" w:hAnsi="Times New Roman"/>
                <w:sz w:val="24"/>
                <w:szCs w:val="24"/>
              </w:rPr>
              <w:t>. Андреевка</w:t>
            </w:r>
          </w:p>
        </w:tc>
      </w:tr>
    </w:tbl>
    <w:p w:rsidR="00D02A4E" w:rsidRPr="003007FB" w:rsidRDefault="00D02A4E" w:rsidP="003513D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7A7080" w:rsidRDefault="007A7080" w:rsidP="007A7080">
      <w:pPr>
        <w:rPr>
          <w:sz w:val="26"/>
          <w:szCs w:val="26"/>
        </w:rPr>
      </w:pPr>
    </w:p>
    <w:p w:rsidR="007A7080" w:rsidRPr="007A7080" w:rsidRDefault="007A7080" w:rsidP="007A7080">
      <w:pPr>
        <w:spacing w:line="240" w:lineRule="exact"/>
        <w:ind w:right="61"/>
      </w:pPr>
      <w:r w:rsidRPr="007A7080">
        <w:t xml:space="preserve"> Об утверждении Порядка уведомления </w:t>
      </w:r>
    </w:p>
    <w:p w:rsidR="007A7080" w:rsidRPr="007A7080" w:rsidRDefault="007A7080" w:rsidP="007A7080">
      <w:pPr>
        <w:spacing w:line="240" w:lineRule="exact"/>
        <w:ind w:right="61"/>
      </w:pPr>
      <w:r w:rsidRPr="007A7080">
        <w:t xml:space="preserve"> муниципальными служащими  </w:t>
      </w:r>
      <w:proofErr w:type="gramStart"/>
      <w:r w:rsidRPr="007A7080">
        <w:t>местной</w:t>
      </w:r>
      <w:proofErr w:type="gramEnd"/>
    </w:p>
    <w:p w:rsidR="007A7080" w:rsidRPr="007A7080" w:rsidRDefault="007A7080" w:rsidP="007A7080">
      <w:pPr>
        <w:spacing w:line="240" w:lineRule="exact"/>
        <w:ind w:right="61"/>
      </w:pPr>
      <w:r w:rsidRPr="007A7080">
        <w:t xml:space="preserve"> администрации  Андреевского  МО</w:t>
      </w:r>
    </w:p>
    <w:p w:rsidR="007A7080" w:rsidRPr="007A7080" w:rsidRDefault="007A7080" w:rsidP="007A7080">
      <w:pPr>
        <w:spacing w:line="240" w:lineRule="exact"/>
        <w:ind w:right="61"/>
      </w:pPr>
      <w:r w:rsidRPr="007A7080">
        <w:t xml:space="preserve"> работодателя (представителя нанимателя)</w:t>
      </w:r>
    </w:p>
    <w:p w:rsidR="007A7080" w:rsidRPr="007A7080" w:rsidRDefault="007A7080" w:rsidP="007A7080">
      <w:pPr>
        <w:spacing w:line="240" w:lineRule="exact"/>
        <w:ind w:right="61"/>
      </w:pPr>
      <w:r w:rsidRPr="007A7080">
        <w:t xml:space="preserve"> о намерении выполнять иную оплачиваемую</w:t>
      </w:r>
    </w:p>
    <w:p w:rsidR="007A7080" w:rsidRPr="007A7080" w:rsidRDefault="007A7080" w:rsidP="007A7080">
      <w:pPr>
        <w:spacing w:line="240" w:lineRule="exact"/>
        <w:ind w:right="61"/>
      </w:pPr>
      <w:r w:rsidRPr="007A7080">
        <w:t xml:space="preserve"> работу</w:t>
      </w:r>
    </w:p>
    <w:p w:rsidR="007A7080" w:rsidRPr="007A7080" w:rsidRDefault="007A7080" w:rsidP="007A7080">
      <w:pPr>
        <w:ind w:right="61"/>
        <w:jc w:val="center"/>
      </w:pPr>
    </w:p>
    <w:p w:rsidR="007A7080" w:rsidRDefault="007A7080" w:rsidP="007A7080">
      <w:pPr>
        <w:ind w:right="61"/>
        <w:jc w:val="center"/>
      </w:pPr>
    </w:p>
    <w:p w:rsidR="007A7080" w:rsidRDefault="007A7080" w:rsidP="007A7080">
      <w:pPr>
        <w:ind w:right="61"/>
        <w:jc w:val="center"/>
      </w:pPr>
    </w:p>
    <w:p w:rsidR="007A7080" w:rsidRPr="007A7080" w:rsidRDefault="007A7080" w:rsidP="007A7080">
      <w:pPr>
        <w:ind w:right="61"/>
        <w:jc w:val="center"/>
      </w:pPr>
    </w:p>
    <w:p w:rsidR="007A7080" w:rsidRPr="007A7080" w:rsidRDefault="007A7080" w:rsidP="007A7080">
      <w:pPr>
        <w:ind w:right="61" w:firstLine="720"/>
        <w:jc w:val="both"/>
      </w:pPr>
      <w:proofErr w:type="gramStart"/>
      <w:r w:rsidRPr="007A7080">
        <w:t>В соответствии с Федеральным законом от 02 марта 2007 г. № 25-ФЗ «О муниципальной службе в Российской Федерации», Федеральным законом от 25 декабря 2008 г. № 273-ФЗ «О противодействии коррупции», Законами  города Севастополя от 11.06.2014 № 30-ЗС «О противодействии коррупции в городе Севастополе», от 05.08.2014 № 53-ЗС «О муниципальной службе в городе Севастополе, Трудовым кодексом Российской Федерации,  в целях предотвращения конфликта интересов на муниципальной</w:t>
      </w:r>
      <w:proofErr w:type="gramEnd"/>
      <w:r w:rsidRPr="007A7080">
        <w:t xml:space="preserve"> службе </w:t>
      </w:r>
    </w:p>
    <w:p w:rsidR="007A7080" w:rsidRPr="007A7080" w:rsidRDefault="007A7080" w:rsidP="007A7080">
      <w:pPr>
        <w:ind w:right="61" w:firstLine="720"/>
        <w:jc w:val="both"/>
      </w:pPr>
      <w:r w:rsidRPr="007A7080">
        <w:t>1. Утвердить прилагаемый Порядок уведомления муниципальными служащими местной администрации  Андреевского муниципального  округа работодателя (представителя нанимателя) о намерении выполнять иную оплачиваемую работу.</w:t>
      </w:r>
    </w:p>
    <w:p w:rsidR="007A7080" w:rsidRDefault="007A7080" w:rsidP="007A7080">
      <w:pPr>
        <w:ind w:right="61" w:firstLine="720"/>
        <w:jc w:val="both"/>
      </w:pPr>
      <w:r w:rsidRPr="007A7080">
        <w:t>2. Толстихиной Г.С. начальнику общего отдела, довести настоящее постановление  до сведения муниципальных служащих местной администрации Андреевского муниципального округа.</w:t>
      </w:r>
    </w:p>
    <w:p w:rsidR="002F31F2" w:rsidRPr="007A7080" w:rsidRDefault="002F31F2" w:rsidP="007A7080">
      <w:pPr>
        <w:ind w:right="61" w:firstLine="720"/>
        <w:jc w:val="both"/>
      </w:pPr>
      <w:r>
        <w:t>3. Настоящее Постановление обнародовать</w:t>
      </w:r>
      <w:r>
        <w:t xml:space="preserve"> на стенде для официальной информации муниципального  образования</w:t>
      </w:r>
      <w:r>
        <w:t>.</w:t>
      </w:r>
      <w:bookmarkStart w:id="0" w:name="_GoBack"/>
      <w:bookmarkEnd w:id="0"/>
      <w:r>
        <w:t xml:space="preserve">  </w:t>
      </w:r>
    </w:p>
    <w:p w:rsidR="007A7080" w:rsidRPr="007A7080" w:rsidRDefault="007A7080" w:rsidP="007A7080">
      <w:pPr>
        <w:ind w:right="61" w:firstLine="720"/>
        <w:jc w:val="both"/>
      </w:pPr>
      <w:r w:rsidRPr="007A7080">
        <w:t xml:space="preserve">3. </w:t>
      </w:r>
      <w:proofErr w:type="gramStart"/>
      <w:r w:rsidRPr="007A7080">
        <w:t>Контроль за</w:t>
      </w:r>
      <w:proofErr w:type="gramEnd"/>
      <w:r w:rsidRPr="007A7080">
        <w:t xml:space="preserve"> исполнением настоящего распоряжения оставляю за собой. </w:t>
      </w:r>
    </w:p>
    <w:p w:rsidR="007A7080" w:rsidRDefault="007A7080" w:rsidP="007A7080">
      <w:pPr>
        <w:ind w:right="61" w:firstLine="720"/>
        <w:rPr>
          <w:sz w:val="28"/>
          <w:szCs w:val="28"/>
        </w:rPr>
      </w:pPr>
    </w:p>
    <w:p w:rsidR="007A7080" w:rsidRDefault="007A7080" w:rsidP="00B165F3">
      <w:pPr>
        <w:widowControl w:val="0"/>
        <w:spacing w:line="317" w:lineRule="exact"/>
        <w:jc w:val="both"/>
        <w:rPr>
          <w:b/>
          <w:lang w:eastAsia="en-US"/>
        </w:rPr>
      </w:pPr>
    </w:p>
    <w:p w:rsidR="007A7080" w:rsidRDefault="007A7080" w:rsidP="00B165F3">
      <w:pPr>
        <w:widowControl w:val="0"/>
        <w:spacing w:line="317" w:lineRule="exact"/>
        <w:jc w:val="both"/>
        <w:rPr>
          <w:b/>
          <w:lang w:eastAsia="en-US"/>
        </w:rPr>
      </w:pPr>
    </w:p>
    <w:p w:rsidR="00B165F3" w:rsidRPr="00B165F3" w:rsidRDefault="00B165F3" w:rsidP="00B165F3">
      <w:pPr>
        <w:widowControl w:val="0"/>
        <w:spacing w:line="317" w:lineRule="exact"/>
        <w:jc w:val="both"/>
        <w:rPr>
          <w:b/>
          <w:lang w:eastAsia="en-US"/>
        </w:rPr>
      </w:pPr>
      <w:r w:rsidRPr="00B165F3">
        <w:rPr>
          <w:b/>
          <w:lang w:eastAsia="en-US"/>
        </w:rPr>
        <w:t>Глава ВМО Андреевский МО исполняющий</w:t>
      </w:r>
    </w:p>
    <w:p w:rsidR="00B165F3" w:rsidRPr="00B165F3" w:rsidRDefault="00B165F3" w:rsidP="00B165F3">
      <w:pPr>
        <w:widowControl w:val="0"/>
        <w:spacing w:line="317" w:lineRule="exact"/>
        <w:jc w:val="both"/>
        <w:rPr>
          <w:b/>
          <w:lang w:eastAsia="en-US"/>
        </w:rPr>
      </w:pPr>
      <w:r w:rsidRPr="00B165F3">
        <w:rPr>
          <w:b/>
          <w:lang w:eastAsia="en-US"/>
        </w:rPr>
        <w:t>полномочия председателя Совета,</w:t>
      </w:r>
    </w:p>
    <w:p w:rsidR="00B165F3" w:rsidRPr="00B165F3" w:rsidRDefault="00B165F3" w:rsidP="00B165F3">
      <w:pPr>
        <w:widowControl w:val="0"/>
        <w:spacing w:line="317" w:lineRule="exact"/>
        <w:jc w:val="both"/>
        <w:rPr>
          <w:b/>
          <w:lang w:eastAsia="en-US"/>
        </w:rPr>
      </w:pPr>
      <w:r w:rsidRPr="00B165F3">
        <w:rPr>
          <w:b/>
          <w:lang w:eastAsia="en-US"/>
        </w:rPr>
        <w:t xml:space="preserve">Глава местной администрации                                                                     И. Н. Валуев  </w:t>
      </w:r>
    </w:p>
    <w:p w:rsidR="00B165F3" w:rsidRPr="00B165F3" w:rsidRDefault="00B165F3" w:rsidP="00B165F3">
      <w:pPr>
        <w:widowControl w:val="0"/>
        <w:spacing w:line="317" w:lineRule="exact"/>
        <w:jc w:val="both"/>
        <w:rPr>
          <w:lang w:eastAsia="en-US"/>
        </w:rPr>
      </w:pPr>
    </w:p>
    <w:p w:rsidR="00B165F3" w:rsidRPr="00B165F3" w:rsidRDefault="00B165F3" w:rsidP="00B165F3">
      <w:pPr>
        <w:widowControl w:val="0"/>
        <w:tabs>
          <w:tab w:val="left" w:pos="1125"/>
        </w:tabs>
        <w:spacing w:line="322" w:lineRule="exact"/>
        <w:jc w:val="both"/>
        <w:rPr>
          <w:lang w:eastAsia="en-US"/>
        </w:rPr>
      </w:pPr>
    </w:p>
    <w:p w:rsidR="00B165F3" w:rsidRPr="00B165F3" w:rsidRDefault="00B165F3" w:rsidP="00B165F3">
      <w:pPr>
        <w:widowControl w:val="0"/>
        <w:tabs>
          <w:tab w:val="left" w:pos="1125"/>
        </w:tabs>
        <w:spacing w:line="322" w:lineRule="exact"/>
        <w:jc w:val="both"/>
        <w:rPr>
          <w:lang w:eastAsia="en-US"/>
        </w:rPr>
      </w:pPr>
    </w:p>
    <w:p w:rsidR="00B165F3" w:rsidRPr="00B165F3" w:rsidRDefault="00B165F3" w:rsidP="00B165F3">
      <w:pPr>
        <w:widowControl w:val="0"/>
        <w:tabs>
          <w:tab w:val="left" w:pos="1125"/>
        </w:tabs>
        <w:spacing w:line="322" w:lineRule="exact"/>
        <w:jc w:val="both"/>
        <w:rPr>
          <w:lang w:eastAsia="en-US"/>
        </w:rPr>
      </w:pPr>
    </w:p>
    <w:p w:rsidR="00B165F3" w:rsidRPr="00B165F3" w:rsidRDefault="00B165F3" w:rsidP="00B165F3">
      <w:pPr>
        <w:widowControl w:val="0"/>
        <w:tabs>
          <w:tab w:val="left" w:pos="1125"/>
        </w:tabs>
        <w:spacing w:line="322" w:lineRule="exact"/>
        <w:jc w:val="both"/>
        <w:rPr>
          <w:lang w:eastAsia="en-US"/>
        </w:rPr>
      </w:pPr>
    </w:p>
    <w:p w:rsidR="00B165F3" w:rsidRPr="00B165F3" w:rsidRDefault="00B165F3" w:rsidP="00B165F3">
      <w:pPr>
        <w:widowControl w:val="0"/>
        <w:tabs>
          <w:tab w:val="left" w:pos="1125"/>
        </w:tabs>
        <w:spacing w:line="322" w:lineRule="exact"/>
        <w:jc w:val="both"/>
        <w:rPr>
          <w:lang w:eastAsia="en-US"/>
        </w:rPr>
      </w:pPr>
    </w:p>
    <w:p w:rsidR="00B165F3" w:rsidRDefault="00B165F3" w:rsidP="00B165F3">
      <w:pPr>
        <w:widowControl w:val="0"/>
        <w:tabs>
          <w:tab w:val="left" w:pos="1125"/>
        </w:tabs>
        <w:spacing w:line="322" w:lineRule="exact"/>
        <w:jc w:val="both"/>
        <w:rPr>
          <w:lang w:eastAsia="en-US"/>
        </w:rPr>
      </w:pPr>
    </w:p>
    <w:p w:rsidR="00FA39AE" w:rsidRDefault="00FA39AE" w:rsidP="00B165F3">
      <w:pPr>
        <w:widowControl w:val="0"/>
        <w:tabs>
          <w:tab w:val="left" w:pos="1125"/>
        </w:tabs>
        <w:spacing w:line="322" w:lineRule="exact"/>
        <w:jc w:val="both"/>
        <w:rPr>
          <w:lang w:eastAsia="en-US"/>
        </w:rPr>
      </w:pPr>
    </w:p>
    <w:p w:rsidR="00FA39AE" w:rsidRDefault="00FA39AE" w:rsidP="00B165F3">
      <w:pPr>
        <w:widowControl w:val="0"/>
        <w:tabs>
          <w:tab w:val="left" w:pos="1125"/>
        </w:tabs>
        <w:spacing w:line="322" w:lineRule="exact"/>
        <w:jc w:val="both"/>
        <w:rPr>
          <w:lang w:eastAsia="en-US"/>
        </w:rPr>
      </w:pPr>
    </w:p>
    <w:p w:rsidR="00FA39AE" w:rsidRDefault="00FA39AE" w:rsidP="00B165F3">
      <w:pPr>
        <w:widowControl w:val="0"/>
        <w:tabs>
          <w:tab w:val="left" w:pos="1125"/>
        </w:tabs>
        <w:spacing w:line="322" w:lineRule="exact"/>
        <w:jc w:val="both"/>
        <w:rPr>
          <w:lang w:eastAsia="en-US"/>
        </w:rPr>
      </w:pPr>
    </w:p>
    <w:p w:rsidR="00EB72A4" w:rsidRDefault="00EB72A4" w:rsidP="00B165F3">
      <w:pPr>
        <w:widowControl w:val="0"/>
        <w:tabs>
          <w:tab w:val="left" w:pos="1125"/>
        </w:tabs>
        <w:spacing w:line="322" w:lineRule="exact"/>
        <w:jc w:val="both"/>
        <w:rPr>
          <w:lang w:eastAsia="en-US"/>
        </w:rPr>
      </w:pPr>
    </w:p>
    <w:p w:rsidR="007A7080" w:rsidRPr="00785580" w:rsidRDefault="007A7080" w:rsidP="007A7080">
      <w:pPr>
        <w:spacing w:line="240" w:lineRule="exact"/>
        <w:ind w:left="4820"/>
        <w:jc w:val="center"/>
      </w:pPr>
      <w:r w:rsidRPr="00785580">
        <w:t>УТВЕРЖДЕН</w:t>
      </w:r>
    </w:p>
    <w:p w:rsidR="007A7080" w:rsidRPr="00785580" w:rsidRDefault="007A7080" w:rsidP="007A7080">
      <w:pPr>
        <w:spacing w:line="240" w:lineRule="exact"/>
        <w:ind w:left="4820"/>
        <w:jc w:val="center"/>
      </w:pPr>
    </w:p>
    <w:p w:rsidR="007A7080" w:rsidRPr="00785580" w:rsidRDefault="00785580" w:rsidP="007A7080">
      <w:pPr>
        <w:spacing w:line="240" w:lineRule="exact"/>
        <w:ind w:left="4820"/>
        <w:jc w:val="center"/>
      </w:pPr>
      <w:r w:rsidRPr="00785580">
        <w:t xml:space="preserve">постановлением местной </w:t>
      </w:r>
      <w:r w:rsidR="007A7080" w:rsidRPr="00785580">
        <w:t>администрации</w:t>
      </w:r>
    </w:p>
    <w:p w:rsidR="007A7080" w:rsidRPr="00785580" w:rsidRDefault="00785580" w:rsidP="007A7080">
      <w:pPr>
        <w:spacing w:line="240" w:lineRule="exact"/>
        <w:ind w:left="4820"/>
        <w:jc w:val="center"/>
      </w:pPr>
      <w:r w:rsidRPr="00785580">
        <w:t>Андреевского МО</w:t>
      </w:r>
    </w:p>
    <w:p w:rsidR="007A7080" w:rsidRPr="00785580" w:rsidRDefault="007A7080" w:rsidP="007A7080">
      <w:pPr>
        <w:spacing w:line="240" w:lineRule="exact"/>
        <w:ind w:left="4820"/>
        <w:jc w:val="center"/>
      </w:pPr>
      <w:r w:rsidRPr="00785580">
        <w:t xml:space="preserve">от  </w:t>
      </w:r>
      <w:r w:rsidR="00785580" w:rsidRPr="00785580">
        <w:t xml:space="preserve">29.08.2016 г. </w:t>
      </w:r>
      <w:r w:rsidRPr="00785580">
        <w:t xml:space="preserve">№ </w:t>
      </w:r>
      <w:r w:rsidR="00785580" w:rsidRPr="00785580">
        <w:t>89-А</w:t>
      </w:r>
    </w:p>
    <w:p w:rsidR="007A7080" w:rsidRPr="00785580" w:rsidRDefault="007A7080" w:rsidP="007A7080">
      <w:pPr>
        <w:tabs>
          <w:tab w:val="left" w:pos="5580"/>
        </w:tabs>
        <w:spacing w:line="240" w:lineRule="exact"/>
        <w:ind w:left="5579"/>
        <w:jc w:val="center"/>
      </w:pPr>
    </w:p>
    <w:p w:rsidR="007A7080" w:rsidRPr="00785580" w:rsidRDefault="007A7080" w:rsidP="007A7080">
      <w:pPr>
        <w:tabs>
          <w:tab w:val="left" w:pos="5940"/>
        </w:tabs>
        <w:spacing w:line="240" w:lineRule="exact"/>
        <w:jc w:val="center"/>
      </w:pPr>
    </w:p>
    <w:p w:rsidR="007A7080" w:rsidRPr="00785580" w:rsidRDefault="007A7080" w:rsidP="007A7080">
      <w:pPr>
        <w:tabs>
          <w:tab w:val="left" w:pos="5940"/>
        </w:tabs>
        <w:spacing w:line="240" w:lineRule="exact"/>
        <w:jc w:val="center"/>
      </w:pPr>
      <w:r w:rsidRPr="00785580">
        <w:t>ПОРЯДОК</w:t>
      </w:r>
    </w:p>
    <w:p w:rsidR="007A7080" w:rsidRPr="00785580" w:rsidRDefault="007A7080" w:rsidP="007A7080">
      <w:pPr>
        <w:spacing w:line="240" w:lineRule="exact"/>
        <w:ind w:right="61"/>
        <w:jc w:val="center"/>
      </w:pPr>
      <w:r w:rsidRPr="00785580">
        <w:t>уведомления муниципальными служащими</w:t>
      </w:r>
      <w:r w:rsidR="00785580" w:rsidRPr="00785580">
        <w:t xml:space="preserve"> местной </w:t>
      </w:r>
      <w:r w:rsidRPr="00785580">
        <w:t xml:space="preserve"> администрации </w:t>
      </w:r>
      <w:r w:rsidR="00785580" w:rsidRPr="00785580">
        <w:t xml:space="preserve">Андреевского муниципального округа </w:t>
      </w:r>
      <w:r w:rsidRPr="00785580">
        <w:t>работодателя (представителя нанимателя) о намерении выполнять иную оплачиваемую работу</w:t>
      </w:r>
    </w:p>
    <w:p w:rsidR="007A7080" w:rsidRPr="00785580" w:rsidRDefault="007A7080" w:rsidP="007A7080">
      <w:pPr>
        <w:tabs>
          <w:tab w:val="left" w:pos="5940"/>
        </w:tabs>
        <w:spacing w:line="240" w:lineRule="exact"/>
        <w:jc w:val="center"/>
      </w:pPr>
    </w:p>
    <w:p w:rsidR="007A7080" w:rsidRPr="00785580" w:rsidRDefault="007A7080" w:rsidP="007A7080">
      <w:pPr>
        <w:ind w:right="61"/>
      </w:pPr>
    </w:p>
    <w:p w:rsidR="007A7080" w:rsidRPr="00785580" w:rsidRDefault="007A7080" w:rsidP="007A7080">
      <w:pPr>
        <w:ind w:right="61" w:firstLine="720"/>
        <w:jc w:val="both"/>
      </w:pPr>
      <w:r w:rsidRPr="00785580">
        <w:t xml:space="preserve">1. Настоящий порядок уведомления муниципальными служащими </w:t>
      </w:r>
      <w:r w:rsidR="00785580">
        <w:t xml:space="preserve"> местной </w:t>
      </w:r>
      <w:r w:rsidRPr="00785580">
        <w:t xml:space="preserve">администрации </w:t>
      </w:r>
      <w:r w:rsidR="00235DEB">
        <w:t xml:space="preserve">Андреевского муниципального округа </w:t>
      </w:r>
      <w:r w:rsidRPr="00785580">
        <w:t xml:space="preserve">работодателя (представителя нанимателя) о намерении выполнять иную оплачиваемую работу (далее – Порядок) разработан в целях предотвращения возникновения конфликта интересов на муниципальной службе </w:t>
      </w:r>
      <w:r w:rsidR="00235DEB">
        <w:t xml:space="preserve"> местной  </w:t>
      </w:r>
      <w:r w:rsidRPr="00785580">
        <w:t xml:space="preserve">администрации </w:t>
      </w:r>
      <w:r w:rsidR="00235DEB">
        <w:t>Андреевского муниципального округа</w:t>
      </w:r>
      <w:r w:rsidRPr="00785580">
        <w:t>.</w:t>
      </w:r>
    </w:p>
    <w:p w:rsidR="007A7080" w:rsidRPr="00785580" w:rsidRDefault="007A7080" w:rsidP="007A7080">
      <w:pPr>
        <w:ind w:right="61" w:firstLine="720"/>
        <w:jc w:val="both"/>
      </w:pPr>
      <w:r w:rsidRPr="00785580">
        <w:t>2. Выполнение муниципальными служащими иной оплачиваемой работы должно осуществляться вне служебного времени с соблюдением всех установленных запретов, правил внутреннего трудового распорядка</w:t>
      </w:r>
      <w:r w:rsidR="00235DEB">
        <w:t xml:space="preserve"> местной </w:t>
      </w:r>
      <w:r w:rsidRPr="00785580">
        <w:t xml:space="preserve"> администрации </w:t>
      </w:r>
      <w:r w:rsidR="00235DEB">
        <w:t>Андреевского муниципального округа</w:t>
      </w:r>
      <w:r w:rsidRPr="00785580">
        <w:t xml:space="preserve"> и условий трудового договора.</w:t>
      </w:r>
    </w:p>
    <w:p w:rsidR="007A7080" w:rsidRPr="00EB72A4" w:rsidRDefault="007A7080" w:rsidP="00EB72A4">
      <w:pPr>
        <w:pStyle w:val="a3"/>
        <w:rPr>
          <w:rFonts w:ascii="Times New Roman" w:hAnsi="Times New Roman"/>
          <w:sz w:val="24"/>
          <w:szCs w:val="24"/>
        </w:rPr>
      </w:pPr>
      <w:r w:rsidRPr="00EB72A4">
        <w:rPr>
          <w:rFonts w:ascii="Times New Roman" w:hAnsi="Times New Roman"/>
          <w:sz w:val="24"/>
          <w:szCs w:val="24"/>
        </w:rPr>
        <w:t xml:space="preserve">3. Муниципальный служащий в письменной форме уведомляет работодателя – главу </w:t>
      </w:r>
      <w:r w:rsidR="00EB72A4" w:rsidRPr="00EB72A4">
        <w:rPr>
          <w:rFonts w:ascii="Times New Roman" w:hAnsi="Times New Roman"/>
          <w:sz w:val="24"/>
          <w:szCs w:val="24"/>
          <w:lang w:eastAsia="en-US"/>
        </w:rPr>
        <w:t>ВМО Андреевский МО исполняющего</w:t>
      </w:r>
      <w:r w:rsidR="00235DEB" w:rsidRPr="00EB72A4">
        <w:rPr>
          <w:rFonts w:ascii="Times New Roman" w:hAnsi="Times New Roman"/>
          <w:sz w:val="24"/>
          <w:szCs w:val="24"/>
          <w:lang w:eastAsia="en-US"/>
        </w:rPr>
        <w:t xml:space="preserve"> полномочия председателя Совета, </w:t>
      </w:r>
      <w:r w:rsidR="00EB72A4" w:rsidRPr="00EB72A4">
        <w:rPr>
          <w:rFonts w:ascii="Times New Roman" w:hAnsi="Times New Roman"/>
          <w:sz w:val="24"/>
          <w:szCs w:val="24"/>
          <w:lang w:eastAsia="en-US"/>
        </w:rPr>
        <w:t xml:space="preserve">Главы местной администрации </w:t>
      </w:r>
      <w:r w:rsidR="00235DEB" w:rsidRPr="00EB72A4">
        <w:rPr>
          <w:rFonts w:ascii="Times New Roman" w:hAnsi="Times New Roman"/>
          <w:sz w:val="24"/>
          <w:szCs w:val="24"/>
        </w:rPr>
        <w:t>Ан</w:t>
      </w:r>
      <w:r w:rsidR="00EB72A4" w:rsidRPr="00EB72A4">
        <w:rPr>
          <w:rFonts w:ascii="Times New Roman" w:hAnsi="Times New Roman"/>
          <w:sz w:val="24"/>
          <w:szCs w:val="24"/>
        </w:rPr>
        <w:t>дреевского муниципального округ</w:t>
      </w:r>
      <w:r w:rsidR="00235DEB" w:rsidRPr="00EB72A4">
        <w:rPr>
          <w:rFonts w:ascii="Times New Roman" w:hAnsi="Times New Roman"/>
          <w:sz w:val="24"/>
          <w:szCs w:val="24"/>
          <w:lang w:eastAsia="en-US"/>
        </w:rPr>
        <w:t xml:space="preserve">,     </w:t>
      </w:r>
      <w:r w:rsidRPr="00EB72A4">
        <w:rPr>
          <w:rFonts w:ascii="Times New Roman" w:hAnsi="Times New Roman"/>
          <w:sz w:val="24"/>
          <w:szCs w:val="24"/>
        </w:rPr>
        <w:t xml:space="preserve"> или его представителя о своем намерении выполнять иную оплачиваемую работу не менее чем за 14 календарных дней до начала ее выполнения.</w:t>
      </w:r>
    </w:p>
    <w:p w:rsidR="007A7080" w:rsidRPr="00785580" w:rsidRDefault="007A7080" w:rsidP="007A7080">
      <w:pPr>
        <w:ind w:right="61" w:firstLine="720"/>
        <w:jc w:val="both"/>
      </w:pPr>
      <w:r w:rsidRPr="00785580">
        <w:t xml:space="preserve">4. Уведомление главы </w:t>
      </w:r>
      <w:r w:rsidR="00EB72A4" w:rsidRPr="00235DEB">
        <w:rPr>
          <w:lang w:eastAsia="en-US"/>
        </w:rPr>
        <w:t xml:space="preserve">ВМО Андреевский </w:t>
      </w:r>
      <w:proofErr w:type="gramStart"/>
      <w:r w:rsidR="00EB72A4" w:rsidRPr="00235DEB">
        <w:rPr>
          <w:lang w:eastAsia="en-US"/>
        </w:rPr>
        <w:t>МО</w:t>
      </w:r>
      <w:proofErr w:type="gramEnd"/>
      <w:r w:rsidR="00EB72A4" w:rsidRPr="00235DEB">
        <w:rPr>
          <w:lang w:eastAsia="en-US"/>
        </w:rPr>
        <w:t xml:space="preserve"> исполняющий</w:t>
      </w:r>
      <w:r w:rsidR="00EB72A4">
        <w:rPr>
          <w:lang w:eastAsia="en-US"/>
        </w:rPr>
        <w:t xml:space="preserve"> </w:t>
      </w:r>
      <w:r w:rsidR="00EB72A4" w:rsidRPr="00235DEB">
        <w:rPr>
          <w:lang w:eastAsia="en-US"/>
        </w:rPr>
        <w:t>полномочия председателя Совета,</w:t>
      </w:r>
      <w:r w:rsidR="00EB72A4">
        <w:rPr>
          <w:lang w:eastAsia="en-US"/>
        </w:rPr>
        <w:t xml:space="preserve"> </w:t>
      </w:r>
      <w:r w:rsidR="00EB72A4" w:rsidRPr="00235DEB">
        <w:rPr>
          <w:lang w:eastAsia="en-US"/>
        </w:rPr>
        <w:t>Глава местной администрации</w:t>
      </w:r>
      <w:r w:rsidR="00EB72A4" w:rsidRPr="00785580">
        <w:t xml:space="preserve"> </w:t>
      </w:r>
      <w:r w:rsidRPr="00785580">
        <w:t>или его представителя о намерении выполнять иную оплачиваемую работу (далее – Уведомление) составляется муниципальным служащим по форме согласно приложению 1 к настоящему Порядку.</w:t>
      </w:r>
    </w:p>
    <w:p w:rsidR="007A7080" w:rsidRPr="00785580" w:rsidRDefault="007A7080" w:rsidP="007A7080">
      <w:pPr>
        <w:ind w:right="61" w:firstLine="720"/>
        <w:jc w:val="both"/>
      </w:pPr>
      <w:r w:rsidRPr="00785580">
        <w:t>Уведомление должно содержать следующие сведения:</w:t>
      </w:r>
    </w:p>
    <w:p w:rsidR="007A7080" w:rsidRPr="00785580" w:rsidRDefault="007A7080" w:rsidP="007A7080">
      <w:pPr>
        <w:ind w:right="61"/>
        <w:jc w:val="both"/>
      </w:pPr>
      <w:r w:rsidRPr="00785580">
        <w:t>1) наименование организации (учреждения), в которой предполагается осуществление иной оплачиваемой работы;</w:t>
      </w:r>
    </w:p>
    <w:p w:rsidR="007A7080" w:rsidRPr="00785580" w:rsidRDefault="007A7080" w:rsidP="007A7080">
      <w:pPr>
        <w:ind w:right="61"/>
        <w:jc w:val="both"/>
      </w:pPr>
      <w:r w:rsidRPr="00785580">
        <w:t>2) наименование должности, по которой предполагается осуществление иной оплачиваемой работы;</w:t>
      </w:r>
    </w:p>
    <w:p w:rsidR="007A7080" w:rsidRPr="00785580" w:rsidRDefault="007A7080" w:rsidP="007A7080">
      <w:pPr>
        <w:ind w:right="61"/>
        <w:jc w:val="both"/>
      </w:pPr>
      <w:r w:rsidRPr="00785580">
        <w:t>3) предполагаемый график занятости (сроки и время выполнения иной оплачиваемой работы);</w:t>
      </w:r>
    </w:p>
    <w:p w:rsidR="007A7080" w:rsidRPr="00785580" w:rsidRDefault="007A7080" w:rsidP="007A7080">
      <w:pPr>
        <w:ind w:right="61"/>
        <w:jc w:val="both"/>
      </w:pPr>
      <w:r w:rsidRPr="00785580">
        <w:t>4) сведения о предстоящем виде деятельности, основные должностные обязанности.</w:t>
      </w:r>
    </w:p>
    <w:p w:rsidR="007A7080" w:rsidRPr="00785580" w:rsidRDefault="007A7080" w:rsidP="00EB72A4">
      <w:pPr>
        <w:ind w:firstLine="720"/>
        <w:jc w:val="both"/>
      </w:pPr>
      <w:r w:rsidRPr="00785580">
        <w:t>В случае если на момент подачи Уведомления с муниципальным служащим заключен трудовой договор или договор гражданско-правового характера на выполнение иной оплачиваемой работы, к уведомлению прилагается копия соответствующего договора.</w:t>
      </w:r>
    </w:p>
    <w:p w:rsidR="007A7080" w:rsidRPr="00785580" w:rsidRDefault="007A7080" w:rsidP="00EB72A4">
      <w:pPr>
        <w:ind w:firstLine="720"/>
        <w:jc w:val="both"/>
      </w:pPr>
      <w:r w:rsidRPr="00785580">
        <w:t>В случае если такой договор не заключен на момент уведомления, копия соответствующего договора направляется главе, либо его представителю в трехдневный срок с момента его заключения.</w:t>
      </w:r>
    </w:p>
    <w:p w:rsidR="007A7080" w:rsidRPr="00785580" w:rsidRDefault="007A7080" w:rsidP="007A7080">
      <w:pPr>
        <w:ind w:right="61" w:firstLine="720"/>
        <w:jc w:val="both"/>
      </w:pPr>
      <w:r w:rsidRPr="00785580">
        <w:t xml:space="preserve">5. Уведомления муниципальных служащих подлежат регистрации. </w:t>
      </w:r>
    </w:p>
    <w:p w:rsidR="007A7080" w:rsidRPr="00785580" w:rsidRDefault="007A7080" w:rsidP="007A7080">
      <w:pPr>
        <w:ind w:right="61" w:firstLine="720"/>
        <w:jc w:val="both"/>
      </w:pPr>
      <w:r w:rsidRPr="00785580">
        <w:t xml:space="preserve">Регистрация уведомления осуществляется </w:t>
      </w:r>
      <w:r w:rsidR="00235DEB">
        <w:t xml:space="preserve">начальником общего отдела </w:t>
      </w:r>
      <w:r w:rsidRPr="00785580">
        <w:t>в день его поступления  в журнале регистрации Уведомлений (приложение 2 к настоящему Порядку).</w:t>
      </w:r>
    </w:p>
    <w:p w:rsidR="007A7080" w:rsidRDefault="007A7080" w:rsidP="007A7080">
      <w:pPr>
        <w:ind w:right="61" w:firstLine="720"/>
        <w:jc w:val="both"/>
      </w:pPr>
      <w:r w:rsidRPr="00785580">
        <w:t xml:space="preserve">6. Глава </w:t>
      </w:r>
      <w:r w:rsidR="00235DEB" w:rsidRPr="00235DEB">
        <w:rPr>
          <w:lang w:eastAsia="en-US"/>
        </w:rPr>
        <w:t xml:space="preserve">ВМО Андреевский </w:t>
      </w:r>
      <w:proofErr w:type="gramStart"/>
      <w:r w:rsidR="00235DEB" w:rsidRPr="00235DEB">
        <w:rPr>
          <w:lang w:eastAsia="en-US"/>
        </w:rPr>
        <w:t>МО</w:t>
      </w:r>
      <w:proofErr w:type="gramEnd"/>
      <w:r w:rsidR="00235DEB" w:rsidRPr="00235DEB">
        <w:rPr>
          <w:lang w:eastAsia="en-US"/>
        </w:rPr>
        <w:t xml:space="preserve"> исполняющий</w:t>
      </w:r>
      <w:r w:rsidR="00235DEB">
        <w:rPr>
          <w:lang w:eastAsia="en-US"/>
        </w:rPr>
        <w:t xml:space="preserve"> </w:t>
      </w:r>
      <w:r w:rsidR="00235DEB" w:rsidRPr="00235DEB">
        <w:rPr>
          <w:lang w:eastAsia="en-US"/>
        </w:rPr>
        <w:t>полномочия председателя Совета,</w:t>
      </w:r>
      <w:r w:rsidR="00235DEB">
        <w:rPr>
          <w:lang w:eastAsia="en-US"/>
        </w:rPr>
        <w:t xml:space="preserve"> </w:t>
      </w:r>
      <w:r w:rsidR="00235DEB" w:rsidRPr="00235DEB">
        <w:rPr>
          <w:lang w:eastAsia="en-US"/>
        </w:rPr>
        <w:t>Глава местной администрации</w:t>
      </w:r>
      <w:r w:rsidR="00235DEB" w:rsidRPr="00785580">
        <w:t xml:space="preserve"> </w:t>
      </w:r>
      <w:r w:rsidRPr="00785580">
        <w:t xml:space="preserve">рассматривает уведомление муниципального служащего в течение двух рабочих дней. </w:t>
      </w:r>
    </w:p>
    <w:p w:rsidR="007A7080" w:rsidRDefault="007A7080" w:rsidP="007A7080">
      <w:pPr>
        <w:ind w:right="61" w:firstLine="720"/>
        <w:jc w:val="both"/>
      </w:pPr>
      <w:r w:rsidRPr="00785580">
        <w:t xml:space="preserve">Зарегистрированное и рассмотренное главой </w:t>
      </w:r>
      <w:r w:rsidR="00235DEB" w:rsidRPr="00235DEB">
        <w:rPr>
          <w:lang w:eastAsia="en-US"/>
        </w:rPr>
        <w:t xml:space="preserve">ВМО Андреевский </w:t>
      </w:r>
      <w:proofErr w:type="gramStart"/>
      <w:r w:rsidR="00235DEB" w:rsidRPr="00235DEB">
        <w:rPr>
          <w:lang w:eastAsia="en-US"/>
        </w:rPr>
        <w:t>МО</w:t>
      </w:r>
      <w:proofErr w:type="gramEnd"/>
      <w:r w:rsidR="00235DEB" w:rsidRPr="00235DEB">
        <w:rPr>
          <w:lang w:eastAsia="en-US"/>
        </w:rPr>
        <w:t xml:space="preserve"> исполняющий</w:t>
      </w:r>
      <w:r w:rsidR="00235DEB">
        <w:rPr>
          <w:lang w:eastAsia="en-US"/>
        </w:rPr>
        <w:t xml:space="preserve"> </w:t>
      </w:r>
      <w:r w:rsidR="00235DEB" w:rsidRPr="00235DEB">
        <w:rPr>
          <w:lang w:eastAsia="en-US"/>
        </w:rPr>
        <w:t>полномочия председателя Совета,</w:t>
      </w:r>
      <w:r w:rsidR="00235DEB">
        <w:rPr>
          <w:lang w:eastAsia="en-US"/>
        </w:rPr>
        <w:t xml:space="preserve"> </w:t>
      </w:r>
      <w:r w:rsidR="00235DEB" w:rsidRPr="00235DEB">
        <w:rPr>
          <w:lang w:eastAsia="en-US"/>
        </w:rPr>
        <w:t>Глава местной администрации</w:t>
      </w:r>
      <w:r w:rsidRPr="00785580">
        <w:t xml:space="preserve"> Уведомление приобщается к личному делу муниципального служащего.</w:t>
      </w:r>
    </w:p>
    <w:p w:rsidR="00EB72A4" w:rsidRDefault="00EB72A4" w:rsidP="007A7080">
      <w:pPr>
        <w:ind w:right="61" w:firstLine="720"/>
        <w:jc w:val="both"/>
      </w:pPr>
    </w:p>
    <w:p w:rsidR="00EB72A4" w:rsidRDefault="00EB72A4" w:rsidP="007A7080">
      <w:pPr>
        <w:ind w:right="61" w:firstLine="720"/>
        <w:jc w:val="both"/>
      </w:pPr>
    </w:p>
    <w:p w:rsidR="00EB72A4" w:rsidRPr="00785580" w:rsidRDefault="00EB72A4" w:rsidP="007A7080">
      <w:pPr>
        <w:ind w:right="61" w:firstLine="720"/>
        <w:jc w:val="both"/>
      </w:pPr>
    </w:p>
    <w:p w:rsidR="007A7080" w:rsidRPr="00785580" w:rsidRDefault="007A7080" w:rsidP="007A7080">
      <w:pPr>
        <w:ind w:right="61" w:firstLine="720"/>
        <w:jc w:val="both"/>
      </w:pPr>
      <w:r w:rsidRPr="00785580">
        <w:t xml:space="preserve">7. Копия зарегистрированного Уведомления выдается муниципальному служащему на руки под роспись либо направляется </w:t>
      </w:r>
      <w:proofErr w:type="gramStart"/>
      <w:r w:rsidRPr="00785580">
        <w:t>в течение трех календарных дней со дня регистрации по почте с уведомлением о вручении</w:t>
      </w:r>
      <w:proofErr w:type="gramEnd"/>
      <w:r w:rsidRPr="00785580">
        <w:t xml:space="preserve">. </w:t>
      </w:r>
    </w:p>
    <w:p w:rsidR="007A7080" w:rsidRPr="00785580" w:rsidRDefault="007A7080" w:rsidP="007A7080">
      <w:pPr>
        <w:ind w:right="61" w:firstLine="720"/>
        <w:jc w:val="both"/>
      </w:pPr>
      <w:r w:rsidRPr="00785580">
        <w:t xml:space="preserve">8. В случае усмотрения главой </w:t>
      </w:r>
      <w:r w:rsidR="00235DEB" w:rsidRPr="00235DEB">
        <w:rPr>
          <w:lang w:eastAsia="en-US"/>
        </w:rPr>
        <w:t xml:space="preserve">ВМО Андреевский </w:t>
      </w:r>
      <w:proofErr w:type="gramStart"/>
      <w:r w:rsidR="00235DEB" w:rsidRPr="00235DEB">
        <w:rPr>
          <w:lang w:eastAsia="en-US"/>
        </w:rPr>
        <w:t>МО</w:t>
      </w:r>
      <w:proofErr w:type="gramEnd"/>
      <w:r w:rsidR="00235DEB" w:rsidRPr="00235DEB">
        <w:rPr>
          <w:lang w:eastAsia="en-US"/>
        </w:rPr>
        <w:t xml:space="preserve"> исполняющий</w:t>
      </w:r>
      <w:r w:rsidR="00235DEB">
        <w:rPr>
          <w:lang w:eastAsia="en-US"/>
        </w:rPr>
        <w:t xml:space="preserve"> </w:t>
      </w:r>
      <w:r w:rsidR="00235DEB" w:rsidRPr="00235DEB">
        <w:rPr>
          <w:lang w:eastAsia="en-US"/>
        </w:rPr>
        <w:t>полномочия председателя Совета,</w:t>
      </w:r>
      <w:r w:rsidR="00235DEB">
        <w:rPr>
          <w:lang w:eastAsia="en-US"/>
        </w:rPr>
        <w:t xml:space="preserve"> </w:t>
      </w:r>
      <w:r w:rsidR="00235DEB" w:rsidRPr="00235DEB">
        <w:rPr>
          <w:lang w:eastAsia="en-US"/>
        </w:rPr>
        <w:t>Глава местной администрации</w:t>
      </w:r>
      <w:r w:rsidR="00235DEB">
        <w:t xml:space="preserve"> </w:t>
      </w:r>
      <w:r w:rsidRPr="00785580">
        <w:t xml:space="preserve">возможности возникновения конфликта интересов при выполнении муниципальным служащим иной оплачиваемой работы, Уведомление в течение одного рабочего дня подлежит направлению для рассмотрения в комиссию по соблюдению требований к служебному поведению муниципальных служащих </w:t>
      </w:r>
      <w:r w:rsidR="00235DEB">
        <w:t xml:space="preserve">местной </w:t>
      </w:r>
      <w:r w:rsidRPr="00785580">
        <w:t xml:space="preserve">администрации </w:t>
      </w:r>
      <w:r w:rsidR="00235DEB">
        <w:t xml:space="preserve">Андреевского муниципального округа </w:t>
      </w:r>
      <w:r w:rsidRPr="00785580">
        <w:t xml:space="preserve"> и урегулированию конфликта интересов (далее – Комиссия).</w:t>
      </w:r>
    </w:p>
    <w:p w:rsidR="007A7080" w:rsidRPr="00785580" w:rsidRDefault="007A7080" w:rsidP="007A7080">
      <w:pPr>
        <w:ind w:right="61" w:firstLine="720"/>
        <w:jc w:val="both"/>
      </w:pPr>
      <w:r w:rsidRPr="00785580">
        <w:t xml:space="preserve">Рассмотрение Уведомления Комиссией осуществляется в порядке, установленном Положением о комиссии по соблюдению требований к служебному поведению муниципальных служащих </w:t>
      </w:r>
      <w:r w:rsidR="00235DEB">
        <w:t xml:space="preserve">местной </w:t>
      </w:r>
      <w:r w:rsidRPr="00785580">
        <w:t xml:space="preserve">администрации </w:t>
      </w:r>
      <w:r w:rsidR="00235DEB">
        <w:t xml:space="preserve"> Андреевского муниципального округа </w:t>
      </w:r>
      <w:r w:rsidRPr="00785580">
        <w:t xml:space="preserve"> и </w:t>
      </w:r>
      <w:r w:rsidR="00145698">
        <w:t xml:space="preserve">о предотвращении  или </w:t>
      </w:r>
      <w:r w:rsidRPr="00785580">
        <w:t xml:space="preserve">урегулированию конфликта интересов, утвержденным решением Совета </w:t>
      </w:r>
      <w:r w:rsidR="00145698">
        <w:t xml:space="preserve"> Андреевского муниципального округа города Севастополя от 26</w:t>
      </w:r>
      <w:r w:rsidRPr="00785580">
        <w:t xml:space="preserve"> </w:t>
      </w:r>
      <w:r w:rsidR="00145698">
        <w:t xml:space="preserve">   февраля  2016</w:t>
      </w:r>
      <w:r w:rsidRPr="00785580">
        <w:t xml:space="preserve"> г. № </w:t>
      </w:r>
      <w:r w:rsidR="00145698">
        <w:t>19/118</w:t>
      </w:r>
      <w:r w:rsidRPr="00785580">
        <w:t>.</w:t>
      </w:r>
    </w:p>
    <w:p w:rsidR="007A7080" w:rsidRPr="00785580" w:rsidRDefault="007A7080" w:rsidP="007A7080">
      <w:pPr>
        <w:ind w:right="61" w:firstLine="720"/>
        <w:jc w:val="both"/>
      </w:pPr>
      <w:r w:rsidRPr="00785580">
        <w:t>Комиссия проверяет должностные инструкции муниципального служащего как по месту службы, так по месту предполагаемой работы по совместительству, оценивает выполняемые функции муниципального служащего, предполагаемый  график иной работы, после чего принимает решение о том, может ли  совмещение деятельности повлечь конфликт интересов и причинить вред интересам службы, либо нет.</w:t>
      </w:r>
    </w:p>
    <w:p w:rsidR="007A7080" w:rsidRPr="00785580" w:rsidRDefault="007A7080" w:rsidP="007A7080">
      <w:pPr>
        <w:ind w:right="61" w:firstLine="720"/>
        <w:jc w:val="both"/>
      </w:pPr>
      <w:r w:rsidRPr="00785580">
        <w:t xml:space="preserve">9. </w:t>
      </w:r>
      <w:r w:rsidR="00145698">
        <w:t xml:space="preserve">Начальник общего отдела </w:t>
      </w:r>
      <w:r w:rsidRPr="00785580">
        <w:t xml:space="preserve">либо глава </w:t>
      </w:r>
      <w:r w:rsidR="00145698" w:rsidRPr="00235DEB">
        <w:rPr>
          <w:lang w:eastAsia="en-US"/>
        </w:rPr>
        <w:t xml:space="preserve">ВМО Андреевский </w:t>
      </w:r>
      <w:proofErr w:type="gramStart"/>
      <w:r w:rsidR="00145698" w:rsidRPr="00235DEB">
        <w:rPr>
          <w:lang w:eastAsia="en-US"/>
        </w:rPr>
        <w:t>МО</w:t>
      </w:r>
      <w:proofErr w:type="gramEnd"/>
      <w:r w:rsidR="00145698" w:rsidRPr="00235DEB">
        <w:rPr>
          <w:lang w:eastAsia="en-US"/>
        </w:rPr>
        <w:t xml:space="preserve"> исполняющий</w:t>
      </w:r>
      <w:r w:rsidR="00145698">
        <w:rPr>
          <w:lang w:eastAsia="en-US"/>
        </w:rPr>
        <w:t xml:space="preserve"> </w:t>
      </w:r>
      <w:r w:rsidR="00145698" w:rsidRPr="00235DEB">
        <w:rPr>
          <w:lang w:eastAsia="en-US"/>
        </w:rPr>
        <w:t>полномочия председателя Совета,</w:t>
      </w:r>
      <w:r w:rsidR="00145698">
        <w:rPr>
          <w:lang w:eastAsia="en-US"/>
        </w:rPr>
        <w:t xml:space="preserve"> </w:t>
      </w:r>
      <w:r w:rsidR="00145698" w:rsidRPr="00235DEB">
        <w:rPr>
          <w:lang w:eastAsia="en-US"/>
        </w:rPr>
        <w:t>Глава местной администрации</w:t>
      </w:r>
      <w:r w:rsidR="00145698" w:rsidRPr="00785580">
        <w:t xml:space="preserve"> </w:t>
      </w:r>
      <w:r w:rsidRPr="00785580">
        <w:t>информирует  муниципального служащего о результатах рассмотрения Уведомления в течение трех дней со дня заседания Комиссии, а также о предусмотренной действующим законодательством ответственности в связи с исполнением работы, которая может повлечь конфликт интересов.</w:t>
      </w:r>
    </w:p>
    <w:p w:rsidR="007A7080" w:rsidRPr="00785580" w:rsidRDefault="007A7080" w:rsidP="00145698">
      <w:pPr>
        <w:ind w:right="61" w:firstLine="720"/>
        <w:jc w:val="both"/>
      </w:pPr>
      <w:r w:rsidRPr="00785580">
        <w:t>10. В случае изменения муниципальным служащим графика выполнения иной оплачиваемой работы, а та</w:t>
      </w:r>
      <w:r w:rsidR="00145698">
        <w:t>кже при наличии иных обстоятель</w:t>
      </w:r>
      <w:r w:rsidRPr="00785580">
        <w:t>ств, связанных с выполнением такой работы, муниципальный служащий уведомляет об этом главу</w:t>
      </w:r>
      <w:r w:rsidR="00145698" w:rsidRPr="00145698">
        <w:rPr>
          <w:lang w:eastAsia="en-US"/>
        </w:rPr>
        <w:t xml:space="preserve"> </w:t>
      </w:r>
      <w:r w:rsidR="00145698" w:rsidRPr="00235DEB">
        <w:rPr>
          <w:lang w:eastAsia="en-US"/>
        </w:rPr>
        <w:t xml:space="preserve">ВМО Андреевский </w:t>
      </w:r>
      <w:proofErr w:type="gramStart"/>
      <w:r w:rsidR="00145698" w:rsidRPr="00235DEB">
        <w:rPr>
          <w:lang w:eastAsia="en-US"/>
        </w:rPr>
        <w:t>МО</w:t>
      </w:r>
      <w:proofErr w:type="gramEnd"/>
      <w:r w:rsidR="00145698" w:rsidRPr="00235DEB">
        <w:rPr>
          <w:lang w:eastAsia="en-US"/>
        </w:rPr>
        <w:t xml:space="preserve"> исполняющий</w:t>
      </w:r>
      <w:r w:rsidR="00145698">
        <w:rPr>
          <w:lang w:eastAsia="en-US"/>
        </w:rPr>
        <w:t xml:space="preserve"> </w:t>
      </w:r>
      <w:r w:rsidR="00145698" w:rsidRPr="00235DEB">
        <w:rPr>
          <w:lang w:eastAsia="en-US"/>
        </w:rPr>
        <w:t>полномочия председателя Совета,</w:t>
      </w:r>
      <w:r w:rsidR="00145698">
        <w:rPr>
          <w:lang w:eastAsia="en-US"/>
        </w:rPr>
        <w:t xml:space="preserve"> </w:t>
      </w:r>
      <w:r w:rsidR="00145698" w:rsidRPr="00235DEB">
        <w:rPr>
          <w:lang w:eastAsia="en-US"/>
        </w:rPr>
        <w:t>Глава местной администрации</w:t>
      </w:r>
      <w:r w:rsidRPr="00785580">
        <w:t>, либо его представителя в соответствии с настоящим Порядком.</w:t>
      </w:r>
    </w:p>
    <w:p w:rsidR="007A7080" w:rsidRPr="00785580" w:rsidRDefault="007A7080" w:rsidP="007A7080">
      <w:pPr>
        <w:ind w:right="61" w:firstLine="720"/>
        <w:jc w:val="both"/>
      </w:pPr>
      <w:r w:rsidRPr="00785580">
        <w:t xml:space="preserve">11. При выполнении иной оплачиваемой работы муниципальный служащий обязан соблюдать ограничения, запреты, связанные с муниципальной службой, требования к служебному поведению, а также информировать главу </w:t>
      </w:r>
      <w:r w:rsidR="00145698" w:rsidRPr="00235DEB">
        <w:rPr>
          <w:lang w:eastAsia="en-US"/>
        </w:rPr>
        <w:t xml:space="preserve">ВМО Андреевский </w:t>
      </w:r>
      <w:proofErr w:type="gramStart"/>
      <w:r w:rsidR="00145698" w:rsidRPr="00235DEB">
        <w:rPr>
          <w:lang w:eastAsia="en-US"/>
        </w:rPr>
        <w:t>МО</w:t>
      </w:r>
      <w:proofErr w:type="gramEnd"/>
      <w:r w:rsidR="00145698" w:rsidRPr="00235DEB">
        <w:rPr>
          <w:lang w:eastAsia="en-US"/>
        </w:rPr>
        <w:t xml:space="preserve"> исполняющий</w:t>
      </w:r>
      <w:r w:rsidR="00145698">
        <w:rPr>
          <w:lang w:eastAsia="en-US"/>
        </w:rPr>
        <w:t xml:space="preserve"> </w:t>
      </w:r>
      <w:r w:rsidR="00145698" w:rsidRPr="00235DEB">
        <w:rPr>
          <w:lang w:eastAsia="en-US"/>
        </w:rPr>
        <w:t>полномочия председателя Совета,</w:t>
      </w:r>
      <w:r w:rsidR="00145698">
        <w:rPr>
          <w:lang w:eastAsia="en-US"/>
        </w:rPr>
        <w:t xml:space="preserve"> </w:t>
      </w:r>
      <w:r w:rsidR="00145698" w:rsidRPr="00235DEB">
        <w:rPr>
          <w:lang w:eastAsia="en-US"/>
        </w:rPr>
        <w:t>Глава местной администрации</w:t>
      </w:r>
      <w:r w:rsidRPr="00785580">
        <w:t xml:space="preserve"> о возникшем конфликте интересов или о возможности его возникновения.</w:t>
      </w:r>
    </w:p>
    <w:p w:rsidR="007A7080" w:rsidRPr="00785580" w:rsidRDefault="007A7080" w:rsidP="007A7080">
      <w:pPr>
        <w:ind w:right="61" w:firstLine="720"/>
        <w:jc w:val="both"/>
      </w:pPr>
      <w:r w:rsidRPr="00785580">
        <w:t xml:space="preserve">12. В случае возникновения конфликта интересов глава </w:t>
      </w:r>
      <w:r w:rsidR="00145698" w:rsidRPr="00235DEB">
        <w:rPr>
          <w:lang w:eastAsia="en-US"/>
        </w:rPr>
        <w:t xml:space="preserve">ВМО Андреевский </w:t>
      </w:r>
      <w:proofErr w:type="gramStart"/>
      <w:r w:rsidR="00145698" w:rsidRPr="00235DEB">
        <w:rPr>
          <w:lang w:eastAsia="en-US"/>
        </w:rPr>
        <w:t>МО</w:t>
      </w:r>
      <w:proofErr w:type="gramEnd"/>
      <w:r w:rsidR="00145698" w:rsidRPr="00235DEB">
        <w:rPr>
          <w:lang w:eastAsia="en-US"/>
        </w:rPr>
        <w:t xml:space="preserve"> исполняющий</w:t>
      </w:r>
      <w:r w:rsidR="00145698">
        <w:rPr>
          <w:lang w:eastAsia="en-US"/>
        </w:rPr>
        <w:t xml:space="preserve"> </w:t>
      </w:r>
      <w:r w:rsidR="00145698" w:rsidRPr="00235DEB">
        <w:rPr>
          <w:lang w:eastAsia="en-US"/>
        </w:rPr>
        <w:t>полномочия председателя Совета,</w:t>
      </w:r>
      <w:r w:rsidR="00145698">
        <w:rPr>
          <w:lang w:eastAsia="en-US"/>
        </w:rPr>
        <w:t xml:space="preserve"> </w:t>
      </w:r>
      <w:r w:rsidR="00145698" w:rsidRPr="00235DEB">
        <w:rPr>
          <w:lang w:eastAsia="en-US"/>
        </w:rPr>
        <w:t>Глава местной администрации</w:t>
      </w:r>
      <w:r w:rsidR="00145698" w:rsidRPr="00785580">
        <w:t xml:space="preserve"> </w:t>
      </w:r>
      <w:r w:rsidRPr="00785580">
        <w:t>предупреждает муниципального служащего о необходимости прекратить занятия оплачиваемой деятельностью, установив разумный срок, до истечения которого муниципальный служащий обязан выполнить данное требование.</w:t>
      </w:r>
    </w:p>
    <w:p w:rsidR="007A7080" w:rsidRDefault="007A7080" w:rsidP="007A7080">
      <w:pPr>
        <w:ind w:right="61" w:firstLine="720"/>
        <w:jc w:val="both"/>
      </w:pPr>
      <w:r w:rsidRPr="00785580">
        <w:t>Глава</w:t>
      </w:r>
      <w:r w:rsidR="00145698" w:rsidRPr="00145698">
        <w:rPr>
          <w:lang w:eastAsia="en-US"/>
        </w:rPr>
        <w:t xml:space="preserve"> </w:t>
      </w:r>
      <w:r w:rsidR="00145698">
        <w:rPr>
          <w:lang w:eastAsia="en-US"/>
        </w:rPr>
        <w:t>ВМО Андреевского</w:t>
      </w:r>
      <w:r w:rsidR="00145698" w:rsidRPr="00235DEB">
        <w:rPr>
          <w:lang w:eastAsia="en-US"/>
        </w:rPr>
        <w:t xml:space="preserve"> МО исполняющий</w:t>
      </w:r>
      <w:r w:rsidR="00145698">
        <w:rPr>
          <w:lang w:eastAsia="en-US"/>
        </w:rPr>
        <w:t xml:space="preserve"> </w:t>
      </w:r>
      <w:r w:rsidR="00145698" w:rsidRPr="00235DEB">
        <w:rPr>
          <w:lang w:eastAsia="en-US"/>
        </w:rPr>
        <w:t>полномочия председателя Совета,</w:t>
      </w:r>
      <w:r w:rsidR="00145698">
        <w:rPr>
          <w:lang w:eastAsia="en-US"/>
        </w:rPr>
        <w:t xml:space="preserve"> </w:t>
      </w:r>
      <w:r w:rsidR="00145698" w:rsidRPr="00235DEB">
        <w:rPr>
          <w:lang w:eastAsia="en-US"/>
        </w:rPr>
        <w:t>Глава местной администрации</w:t>
      </w:r>
      <w:r w:rsidRPr="00785580">
        <w:t xml:space="preserve"> вправе отстранить муниципального служащего, являющегося стороной конфликта интересов, от замещаемой должности муниципальной службы до того момента, пока он не представит документальное подтверждение того, что им прекращена указанная деятельность.</w:t>
      </w:r>
    </w:p>
    <w:p w:rsidR="007A7080" w:rsidRPr="00785580" w:rsidRDefault="007A7080" w:rsidP="007A7080">
      <w:pPr>
        <w:ind w:right="61" w:firstLine="720"/>
        <w:jc w:val="both"/>
      </w:pPr>
      <w:r w:rsidRPr="00785580">
        <w:t>Непринятие муниципальным служащим,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 муниципального служащего с муниципальной службы.</w:t>
      </w:r>
    </w:p>
    <w:p w:rsidR="00EB72A4" w:rsidRDefault="00EB72A4" w:rsidP="007A7080">
      <w:pPr>
        <w:ind w:left="5040" w:right="61"/>
        <w:jc w:val="center"/>
      </w:pPr>
    </w:p>
    <w:p w:rsidR="00145698" w:rsidRPr="00B165F3" w:rsidRDefault="00145698" w:rsidP="00145698">
      <w:pPr>
        <w:widowControl w:val="0"/>
        <w:spacing w:line="317" w:lineRule="exact"/>
        <w:jc w:val="both"/>
        <w:rPr>
          <w:b/>
          <w:lang w:eastAsia="en-US"/>
        </w:rPr>
      </w:pPr>
      <w:r w:rsidRPr="00B165F3">
        <w:rPr>
          <w:b/>
          <w:lang w:eastAsia="en-US"/>
        </w:rPr>
        <w:t>Глава ВМО Андреевский МО исполняющий</w:t>
      </w:r>
    </w:p>
    <w:p w:rsidR="00145698" w:rsidRPr="00B165F3" w:rsidRDefault="00145698" w:rsidP="00145698">
      <w:pPr>
        <w:widowControl w:val="0"/>
        <w:spacing w:line="317" w:lineRule="exact"/>
        <w:jc w:val="both"/>
        <w:rPr>
          <w:b/>
          <w:lang w:eastAsia="en-US"/>
        </w:rPr>
      </w:pPr>
      <w:r w:rsidRPr="00B165F3">
        <w:rPr>
          <w:b/>
          <w:lang w:eastAsia="en-US"/>
        </w:rPr>
        <w:t>полномочия председателя Совета,</w:t>
      </w:r>
    </w:p>
    <w:p w:rsidR="00145698" w:rsidRPr="00B165F3" w:rsidRDefault="00145698" w:rsidP="00145698">
      <w:pPr>
        <w:widowControl w:val="0"/>
        <w:spacing w:line="317" w:lineRule="exact"/>
        <w:jc w:val="both"/>
        <w:rPr>
          <w:b/>
          <w:lang w:eastAsia="en-US"/>
        </w:rPr>
      </w:pPr>
      <w:r w:rsidRPr="00B165F3">
        <w:rPr>
          <w:b/>
          <w:lang w:eastAsia="en-US"/>
        </w:rPr>
        <w:t xml:space="preserve">Глава местной администрации                                                                     И. Н. Валуев  </w:t>
      </w:r>
    </w:p>
    <w:p w:rsidR="00E018A6" w:rsidRDefault="00145698" w:rsidP="00E018A6">
      <w:pPr>
        <w:widowControl w:val="0"/>
        <w:spacing w:line="317" w:lineRule="exact"/>
        <w:ind w:left="4962" w:hanging="4962"/>
        <w:jc w:val="center"/>
      </w:pPr>
      <w:r>
        <w:t xml:space="preserve">    </w:t>
      </w:r>
    </w:p>
    <w:p w:rsidR="00FA39AE" w:rsidRDefault="00FA39AE" w:rsidP="00E018A6">
      <w:pPr>
        <w:widowControl w:val="0"/>
        <w:spacing w:line="317" w:lineRule="exact"/>
        <w:ind w:left="4962" w:hanging="4962"/>
        <w:jc w:val="center"/>
      </w:pPr>
    </w:p>
    <w:p w:rsidR="00C42EA3" w:rsidRPr="00785580" w:rsidRDefault="00FA39AE" w:rsidP="00C42EA3">
      <w:pPr>
        <w:ind w:left="5040" w:right="61"/>
        <w:jc w:val="center"/>
      </w:pPr>
      <w:r>
        <w:t>П</w:t>
      </w:r>
      <w:r w:rsidR="00C42EA3" w:rsidRPr="00785580">
        <w:t>риложение 1</w:t>
      </w:r>
    </w:p>
    <w:p w:rsidR="00C42EA3" w:rsidRPr="00785580" w:rsidRDefault="00C42EA3" w:rsidP="00C42EA3">
      <w:pPr>
        <w:ind w:left="5040" w:right="61"/>
        <w:jc w:val="center"/>
      </w:pPr>
    </w:p>
    <w:p w:rsidR="00C42EA3" w:rsidRPr="00785580" w:rsidRDefault="00C42EA3" w:rsidP="00C42EA3">
      <w:pPr>
        <w:spacing w:line="240" w:lineRule="exact"/>
        <w:ind w:left="5040" w:right="61"/>
        <w:jc w:val="both"/>
      </w:pPr>
      <w:r w:rsidRPr="00785580">
        <w:t xml:space="preserve">К Порядку уведомления муниципальными служащими </w:t>
      </w:r>
      <w:r>
        <w:t xml:space="preserve"> местной </w:t>
      </w:r>
      <w:r w:rsidRPr="00785580">
        <w:t xml:space="preserve">администрации </w:t>
      </w:r>
      <w:r>
        <w:t xml:space="preserve">Андреевского муниципального округа </w:t>
      </w:r>
      <w:r w:rsidRPr="00785580">
        <w:t>работодателя (представителя нанимателя) о намерении выполнять иную оплачиваемую работу</w:t>
      </w:r>
    </w:p>
    <w:p w:rsidR="00C42EA3" w:rsidRPr="00785580" w:rsidRDefault="00C42EA3" w:rsidP="007A7080">
      <w:pPr>
        <w:ind w:right="61"/>
        <w:jc w:val="center"/>
      </w:pPr>
    </w:p>
    <w:p w:rsidR="007D1277" w:rsidRPr="00C42EA3" w:rsidRDefault="00C42EA3" w:rsidP="00C42EA3">
      <w:pPr>
        <w:jc w:val="center"/>
      </w:pPr>
      <w:r>
        <w:t xml:space="preserve">  </w:t>
      </w:r>
      <w:r w:rsidR="007D1277" w:rsidRPr="00C42EA3">
        <w:t>ФОРМА УВЕДОМЛЕНИЯ</w:t>
      </w:r>
    </w:p>
    <w:p w:rsidR="00C42EA3" w:rsidRDefault="00C42EA3" w:rsidP="00C42EA3">
      <w:pPr>
        <w:widowControl w:val="0"/>
        <w:spacing w:line="317" w:lineRule="exact"/>
        <w:ind w:left="4962" w:hanging="4962"/>
        <w:jc w:val="center"/>
        <w:rPr>
          <w:lang w:eastAsia="en-US"/>
        </w:rPr>
      </w:pPr>
      <w:r>
        <w:t xml:space="preserve">                                                                                  </w:t>
      </w:r>
      <w:r w:rsidRPr="00785580">
        <w:t xml:space="preserve">Главе </w:t>
      </w:r>
      <w:r w:rsidRPr="00145698">
        <w:rPr>
          <w:lang w:eastAsia="en-US"/>
        </w:rPr>
        <w:t xml:space="preserve">ВМО Андреевский МО </w:t>
      </w:r>
      <w:r>
        <w:rPr>
          <w:lang w:eastAsia="en-US"/>
        </w:rPr>
        <w:t xml:space="preserve">                                                                  исполняющего  </w:t>
      </w:r>
      <w:r w:rsidRPr="00145698">
        <w:rPr>
          <w:lang w:eastAsia="en-US"/>
        </w:rPr>
        <w:t xml:space="preserve">полномочия </w:t>
      </w:r>
    </w:p>
    <w:p w:rsidR="00C42EA3" w:rsidRPr="00145698" w:rsidRDefault="00C42EA3" w:rsidP="00C42EA3">
      <w:pPr>
        <w:widowControl w:val="0"/>
        <w:spacing w:line="317" w:lineRule="exact"/>
        <w:jc w:val="center"/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   </w:t>
      </w:r>
      <w:r w:rsidRPr="00145698">
        <w:rPr>
          <w:lang w:eastAsia="en-US"/>
        </w:rPr>
        <w:t xml:space="preserve">председателя Совета, </w:t>
      </w:r>
      <w:r>
        <w:rPr>
          <w:lang w:eastAsia="en-US"/>
        </w:rPr>
        <w:t>Главе</w:t>
      </w:r>
    </w:p>
    <w:p w:rsidR="00C42EA3" w:rsidRDefault="00C42EA3" w:rsidP="00C42EA3">
      <w:pPr>
        <w:spacing w:line="240" w:lineRule="exact"/>
        <w:ind w:left="5040" w:right="61"/>
        <w:rPr>
          <w:lang w:eastAsia="en-US"/>
        </w:rPr>
      </w:pPr>
      <w:r>
        <w:rPr>
          <w:lang w:eastAsia="en-US"/>
        </w:rPr>
        <w:t xml:space="preserve">          </w:t>
      </w:r>
      <w:r w:rsidRPr="00145698">
        <w:rPr>
          <w:lang w:eastAsia="en-US"/>
        </w:rPr>
        <w:t xml:space="preserve">местной администрации  </w:t>
      </w:r>
    </w:p>
    <w:p w:rsidR="00C42EA3" w:rsidRDefault="00C42EA3" w:rsidP="00C42EA3">
      <w:pPr>
        <w:spacing w:line="240" w:lineRule="exact"/>
        <w:ind w:left="5040" w:right="61"/>
        <w:rPr>
          <w:lang w:eastAsia="en-US"/>
        </w:rPr>
      </w:pPr>
      <w:r>
        <w:rPr>
          <w:lang w:eastAsia="en-US"/>
        </w:rPr>
        <w:t xml:space="preserve">          Андреевского муниципального</w:t>
      </w:r>
      <w:r w:rsidRPr="00145698">
        <w:rPr>
          <w:lang w:eastAsia="en-US"/>
        </w:rPr>
        <w:t xml:space="preserve">  </w:t>
      </w:r>
    </w:p>
    <w:p w:rsidR="00C42EA3" w:rsidRDefault="00C42EA3" w:rsidP="00C42EA3">
      <w:pPr>
        <w:spacing w:line="240" w:lineRule="exact"/>
        <w:ind w:left="5040" w:right="61"/>
        <w:rPr>
          <w:lang w:eastAsia="en-US"/>
        </w:rPr>
      </w:pPr>
      <w:r>
        <w:rPr>
          <w:lang w:eastAsia="en-US"/>
        </w:rPr>
        <w:t xml:space="preserve">          округа</w:t>
      </w:r>
    </w:p>
    <w:p w:rsidR="00C42EA3" w:rsidRPr="00145698" w:rsidRDefault="00C42EA3" w:rsidP="00C42EA3">
      <w:pPr>
        <w:spacing w:line="240" w:lineRule="exact"/>
        <w:ind w:left="5040" w:right="61"/>
      </w:pPr>
      <w:r>
        <w:rPr>
          <w:lang w:eastAsia="en-US"/>
        </w:rPr>
        <w:t xml:space="preserve">         ___________________________</w:t>
      </w:r>
      <w:r w:rsidRPr="00145698">
        <w:rPr>
          <w:lang w:eastAsia="en-US"/>
        </w:rPr>
        <w:t xml:space="preserve">                                                                 </w:t>
      </w:r>
    </w:p>
    <w:p w:rsidR="00C42EA3" w:rsidRDefault="00C42EA3" w:rsidP="00C42EA3">
      <w:pPr>
        <w:spacing w:line="240" w:lineRule="exact"/>
        <w:ind w:left="5040" w:right="61"/>
      </w:pPr>
    </w:p>
    <w:p w:rsidR="00C42EA3" w:rsidRDefault="00C42EA3" w:rsidP="00C42EA3">
      <w:pPr>
        <w:spacing w:line="240" w:lineRule="exact"/>
        <w:ind w:left="5670" w:right="61" w:hanging="630"/>
      </w:pPr>
      <w:r>
        <w:t xml:space="preserve">          </w:t>
      </w:r>
      <w:r w:rsidRPr="00785580">
        <w:t xml:space="preserve">муниципального служащего </w:t>
      </w:r>
      <w:r>
        <w:t xml:space="preserve">                                                                                                                    муниципальной службы местной</w:t>
      </w:r>
    </w:p>
    <w:p w:rsidR="00C42EA3" w:rsidRDefault="00C42EA3" w:rsidP="00C42EA3">
      <w:pPr>
        <w:spacing w:line="240" w:lineRule="exact"/>
        <w:ind w:left="5670" w:right="61" w:hanging="630"/>
      </w:pPr>
      <w:r>
        <w:t xml:space="preserve">          администрации Андреевского</w:t>
      </w:r>
    </w:p>
    <w:p w:rsidR="00C42EA3" w:rsidRDefault="00C42EA3" w:rsidP="00C42EA3">
      <w:pPr>
        <w:spacing w:line="240" w:lineRule="exact"/>
        <w:ind w:left="5670" w:right="61" w:hanging="630"/>
      </w:pPr>
      <w:r>
        <w:t xml:space="preserve">          муниципального округа</w:t>
      </w:r>
    </w:p>
    <w:p w:rsidR="00C42EA3" w:rsidRPr="00785580" w:rsidRDefault="00C42EA3" w:rsidP="00C42EA3">
      <w:pPr>
        <w:ind w:left="5040" w:right="61"/>
      </w:pPr>
      <w:r w:rsidRPr="00785580">
        <w:t>______________________</w:t>
      </w:r>
      <w:r>
        <w:t>__________</w:t>
      </w:r>
      <w:r w:rsidRPr="00785580">
        <w:t>_</w:t>
      </w:r>
    </w:p>
    <w:p w:rsidR="00C42EA3" w:rsidRPr="00785580" w:rsidRDefault="00C42EA3" w:rsidP="00C42EA3">
      <w:pPr>
        <w:spacing w:line="240" w:lineRule="exact"/>
        <w:ind w:left="5040" w:right="61"/>
      </w:pPr>
      <w:r w:rsidRPr="00785580">
        <w:t xml:space="preserve">            (наименование должности)</w:t>
      </w:r>
    </w:p>
    <w:p w:rsidR="00C42EA3" w:rsidRPr="00785580" w:rsidRDefault="00C42EA3" w:rsidP="00C42EA3">
      <w:pPr>
        <w:ind w:left="5040" w:right="61"/>
      </w:pPr>
      <w:r w:rsidRPr="00785580">
        <w:t>_____________________________</w:t>
      </w:r>
    </w:p>
    <w:p w:rsidR="00C42EA3" w:rsidRPr="00785580" w:rsidRDefault="00C42EA3" w:rsidP="00C42EA3">
      <w:pPr>
        <w:spacing w:line="240" w:lineRule="exact"/>
        <w:ind w:left="5040" w:right="61"/>
      </w:pPr>
      <w:r w:rsidRPr="00785580">
        <w:t xml:space="preserve">                        (Ф.И.О.)</w:t>
      </w:r>
    </w:p>
    <w:p w:rsidR="00103722" w:rsidRPr="00C42EA3" w:rsidRDefault="00103722" w:rsidP="00C42EA3">
      <w:pPr>
        <w:jc w:val="center"/>
      </w:pPr>
    </w:p>
    <w:p w:rsidR="009A6E13" w:rsidRPr="00C42EA3" w:rsidRDefault="00C42EA3" w:rsidP="00C42EA3">
      <w:pPr>
        <w:autoSpaceDE w:val="0"/>
        <w:autoSpaceDN w:val="0"/>
        <w:adjustRightInd w:val="0"/>
        <w:rPr>
          <w:b/>
        </w:rPr>
      </w:pPr>
      <w:r>
        <w:t xml:space="preserve">                                                   </w:t>
      </w:r>
      <w:r w:rsidR="009A6E13" w:rsidRPr="009A6E13">
        <w:rPr>
          <w:b/>
        </w:rPr>
        <w:t>УВЕДОМЛЕНИЕ</w:t>
      </w:r>
    </w:p>
    <w:p w:rsidR="007D1277" w:rsidRPr="00C42EA3" w:rsidRDefault="007D1277" w:rsidP="009A6E13">
      <w:pPr>
        <w:autoSpaceDE w:val="0"/>
        <w:autoSpaceDN w:val="0"/>
        <w:adjustRightInd w:val="0"/>
        <w:jc w:val="center"/>
        <w:rPr>
          <w:b/>
        </w:rPr>
      </w:pPr>
    </w:p>
    <w:p w:rsidR="007D1277" w:rsidRPr="00C42EA3" w:rsidRDefault="007D1277" w:rsidP="007D1277">
      <w:pPr>
        <w:spacing w:line="240" w:lineRule="exact"/>
        <w:ind w:right="61"/>
        <w:jc w:val="center"/>
      </w:pPr>
      <w:r w:rsidRPr="00C42EA3">
        <w:t xml:space="preserve">муниципальным служащим  местной администрации  Андреевского муниципального округа  работодателя (представителя нанимателя) </w:t>
      </w:r>
    </w:p>
    <w:p w:rsidR="007D1277" w:rsidRPr="00C42EA3" w:rsidRDefault="007D1277" w:rsidP="007D1277">
      <w:pPr>
        <w:spacing w:line="240" w:lineRule="exact"/>
        <w:ind w:right="61"/>
        <w:jc w:val="center"/>
      </w:pPr>
      <w:r w:rsidRPr="00C42EA3">
        <w:t>о намерении выполнять иную оплачиваемую работу</w:t>
      </w:r>
    </w:p>
    <w:p w:rsidR="007D1277" w:rsidRPr="00C42EA3" w:rsidRDefault="007D1277" w:rsidP="007D1277">
      <w:pPr>
        <w:spacing w:line="240" w:lineRule="exact"/>
        <w:ind w:left="5040" w:right="61"/>
      </w:pPr>
    </w:p>
    <w:p w:rsidR="009A6E13" w:rsidRPr="009A6E13" w:rsidRDefault="007D1277" w:rsidP="009A6E13">
      <w:pPr>
        <w:autoSpaceDE w:val="0"/>
        <w:autoSpaceDN w:val="0"/>
        <w:adjustRightInd w:val="0"/>
        <w:ind w:right="-36" w:firstLine="660"/>
        <w:jc w:val="both"/>
      </w:pPr>
      <w:r w:rsidRPr="00C42EA3">
        <w:t xml:space="preserve">В соответствии с действующим законодательством уведомляю Вас о том, что я </w:t>
      </w:r>
      <w:proofErr w:type="spellStart"/>
      <w:proofErr w:type="gramStart"/>
      <w:r w:rsidR="009A6E13" w:rsidRPr="009A6E13">
        <w:t>я</w:t>
      </w:r>
      <w:proofErr w:type="spellEnd"/>
      <w:proofErr w:type="gramEnd"/>
      <w:r w:rsidR="009A6E13" w:rsidRPr="009A6E13">
        <w:t xml:space="preserve"> намерен(а) с «__» _____ 20__ года </w:t>
      </w:r>
      <w:r w:rsidR="00C42EA3" w:rsidRPr="00C42EA3">
        <w:t xml:space="preserve">  по «____»_____20___ года </w:t>
      </w:r>
      <w:r w:rsidR="009A6E13" w:rsidRPr="009A6E13">
        <w:t>приступить к выполнению иной оплачиваемой работы в качестве_________________________</w:t>
      </w:r>
      <w:r w:rsidRPr="00C42EA3">
        <w:t>_________</w:t>
      </w:r>
      <w:r w:rsidR="00C42EA3" w:rsidRPr="00C42EA3">
        <w:t>____________________</w:t>
      </w:r>
      <w:r w:rsidR="00C42EA3">
        <w:t>______________</w:t>
      </w:r>
    </w:p>
    <w:p w:rsidR="009A6E13" w:rsidRPr="009A6E13" w:rsidRDefault="009A6E13" w:rsidP="009A6E13">
      <w:pPr>
        <w:autoSpaceDE w:val="0"/>
        <w:autoSpaceDN w:val="0"/>
        <w:adjustRightInd w:val="0"/>
        <w:jc w:val="both"/>
      </w:pPr>
      <w:r w:rsidRPr="009A6E13">
        <w:t>______________________________________________________________________</w:t>
      </w:r>
      <w:r w:rsidR="00C42EA3">
        <w:t>_____</w:t>
      </w:r>
    </w:p>
    <w:p w:rsidR="009A6E13" w:rsidRPr="009A6E13" w:rsidRDefault="009A6E13" w:rsidP="009A6E13">
      <w:pPr>
        <w:autoSpaceDE w:val="0"/>
        <w:autoSpaceDN w:val="0"/>
        <w:adjustRightInd w:val="0"/>
        <w:jc w:val="center"/>
      </w:pPr>
      <w:proofErr w:type="gramStart"/>
      <w:r w:rsidRPr="009A6E13">
        <w:t>(указывается вид, предмет иной оплачиваемой работы, наименование и юридический адрес организации,</w:t>
      </w:r>
      <w:proofErr w:type="gramEnd"/>
    </w:p>
    <w:p w:rsidR="009A6E13" w:rsidRPr="009A6E13" w:rsidRDefault="009A6E13" w:rsidP="009A6E13">
      <w:pPr>
        <w:autoSpaceDE w:val="0"/>
        <w:autoSpaceDN w:val="0"/>
        <w:adjustRightInd w:val="0"/>
        <w:jc w:val="both"/>
      </w:pPr>
      <w:r w:rsidRPr="009A6E13">
        <w:t>_________________________________________________________________________________________________</w:t>
      </w:r>
      <w:r w:rsidR="007D1277" w:rsidRPr="00C42EA3">
        <w:t>__________________________________________________</w:t>
      </w:r>
      <w:r w:rsidR="00C42EA3">
        <w:t>_____</w:t>
      </w:r>
    </w:p>
    <w:p w:rsidR="009A6E13" w:rsidRPr="009A6E13" w:rsidRDefault="009A6E13" w:rsidP="009A6E13">
      <w:pPr>
        <w:autoSpaceDE w:val="0"/>
        <w:autoSpaceDN w:val="0"/>
        <w:adjustRightInd w:val="0"/>
        <w:jc w:val="center"/>
      </w:pPr>
      <w:proofErr w:type="gramStart"/>
      <w:r w:rsidRPr="009A6E13">
        <w:t>Ф.И.О. руководителя организации, предполагаемое время и сроки для осуществления работы и др.)</w:t>
      </w:r>
      <w:proofErr w:type="gramEnd"/>
    </w:p>
    <w:p w:rsidR="009A6E13" w:rsidRPr="009A6E13" w:rsidRDefault="009A6E13" w:rsidP="009A6E13">
      <w:pPr>
        <w:autoSpaceDE w:val="0"/>
        <w:autoSpaceDN w:val="0"/>
        <w:adjustRightInd w:val="0"/>
        <w:jc w:val="both"/>
      </w:pPr>
      <w:r w:rsidRPr="009A6E13">
        <w:t>___________________________________________</w:t>
      </w:r>
      <w:r w:rsidR="00EB72A4">
        <w:t>______________________________</w:t>
      </w:r>
    </w:p>
    <w:p w:rsidR="009A6E13" w:rsidRPr="009A6E13" w:rsidRDefault="009A6E13" w:rsidP="009A6E13">
      <w:pPr>
        <w:autoSpaceDE w:val="0"/>
        <w:autoSpaceDN w:val="0"/>
        <w:adjustRightInd w:val="0"/>
        <w:jc w:val="both"/>
      </w:pPr>
      <w:r w:rsidRPr="009A6E13">
        <w:t xml:space="preserve">                     </w:t>
      </w:r>
    </w:p>
    <w:p w:rsidR="009A6E13" w:rsidRPr="009A6E13" w:rsidRDefault="009A6E13" w:rsidP="009A6E13">
      <w:pPr>
        <w:autoSpaceDE w:val="0"/>
        <w:autoSpaceDN w:val="0"/>
        <w:adjustRightInd w:val="0"/>
        <w:ind w:firstLine="770"/>
        <w:jc w:val="both"/>
      </w:pPr>
      <w:r w:rsidRPr="009A6E13">
        <w:t>Выполнение указанной работы не повлечет за собой конфликта интересов.</w:t>
      </w:r>
    </w:p>
    <w:p w:rsidR="009A6E13" w:rsidRPr="009A6E13" w:rsidRDefault="009A6E13" w:rsidP="00C42EA3">
      <w:pPr>
        <w:autoSpaceDE w:val="0"/>
        <w:autoSpaceDN w:val="0"/>
        <w:adjustRightInd w:val="0"/>
        <w:ind w:firstLine="770"/>
        <w:jc w:val="both"/>
        <w:rPr>
          <w:rFonts w:eastAsia="Calibri"/>
        </w:rPr>
      </w:pPr>
      <w:r w:rsidRPr="009A6E13">
        <w:t xml:space="preserve">При выполнении указанной работы обязуюсь </w:t>
      </w:r>
      <w:r w:rsidR="00C42EA3" w:rsidRPr="00C42EA3">
        <w:t>соблюдать ограничения, запреты и требования, предусмотренные Федеральным законом от 02 марта 2007 г. № 25-ФЗ «О муниципальной службе в Российской Федерации», Законом города Севастополя  05.08.2014 № 53-ЗС «О муниципальной службе в городе Севастополе».</w:t>
      </w:r>
    </w:p>
    <w:p w:rsidR="009A6E13" w:rsidRPr="009A6E13" w:rsidRDefault="009A6E13" w:rsidP="009A6E13">
      <w:pPr>
        <w:autoSpaceDE w:val="0"/>
        <w:autoSpaceDN w:val="0"/>
        <w:adjustRightInd w:val="0"/>
        <w:jc w:val="both"/>
        <w:rPr>
          <w:rFonts w:eastAsia="Calibri"/>
        </w:rPr>
      </w:pPr>
    </w:p>
    <w:p w:rsidR="00C42EA3" w:rsidRDefault="00C42EA3" w:rsidP="00C42EA3">
      <w:pPr>
        <w:ind w:right="61"/>
      </w:pPr>
      <w:r w:rsidRPr="00C42EA3">
        <w:t>Дата.</w:t>
      </w:r>
    </w:p>
    <w:p w:rsidR="009A6E13" w:rsidRDefault="00C42EA3" w:rsidP="00C42EA3">
      <w:pPr>
        <w:autoSpaceDE w:val="0"/>
        <w:autoSpaceDN w:val="0"/>
        <w:adjustRightInd w:val="0"/>
        <w:jc w:val="both"/>
      </w:pPr>
      <w:r w:rsidRPr="00C42EA3">
        <w:t>Подпись и расшифровка подписи</w:t>
      </w:r>
    </w:p>
    <w:p w:rsidR="00C42EA3" w:rsidRDefault="00C42EA3" w:rsidP="00C42EA3">
      <w:pPr>
        <w:autoSpaceDE w:val="0"/>
        <w:autoSpaceDN w:val="0"/>
        <w:adjustRightInd w:val="0"/>
        <w:jc w:val="both"/>
      </w:pPr>
    </w:p>
    <w:p w:rsidR="00C42EA3" w:rsidRPr="00C42EA3" w:rsidRDefault="009A6E13" w:rsidP="00C42EA3">
      <w:pPr>
        <w:widowControl w:val="0"/>
        <w:spacing w:line="317" w:lineRule="exact"/>
        <w:jc w:val="both"/>
        <w:rPr>
          <w:b/>
          <w:lang w:eastAsia="en-US"/>
        </w:rPr>
      </w:pPr>
      <w:r w:rsidRPr="00C42EA3">
        <w:rPr>
          <w:rFonts w:eastAsia="Calibri"/>
        </w:rPr>
        <w:t xml:space="preserve"> </w:t>
      </w:r>
      <w:r w:rsidR="00C42EA3" w:rsidRPr="00C42EA3">
        <w:rPr>
          <w:b/>
          <w:lang w:eastAsia="en-US"/>
        </w:rPr>
        <w:t>Глава ВМО Андреевский МО исполняющий</w:t>
      </w:r>
    </w:p>
    <w:p w:rsidR="00C42EA3" w:rsidRPr="00C42EA3" w:rsidRDefault="00C42EA3" w:rsidP="00C42EA3">
      <w:pPr>
        <w:widowControl w:val="0"/>
        <w:spacing w:line="317" w:lineRule="exact"/>
        <w:jc w:val="both"/>
        <w:rPr>
          <w:b/>
          <w:lang w:eastAsia="en-US"/>
        </w:rPr>
      </w:pPr>
      <w:r w:rsidRPr="00C42EA3">
        <w:rPr>
          <w:b/>
          <w:lang w:eastAsia="en-US"/>
        </w:rPr>
        <w:t>полномочия председателя Совета,</w:t>
      </w:r>
    </w:p>
    <w:p w:rsidR="00C42EA3" w:rsidRPr="00B165F3" w:rsidRDefault="00C42EA3" w:rsidP="00C42EA3">
      <w:pPr>
        <w:widowControl w:val="0"/>
        <w:spacing w:line="317" w:lineRule="exact"/>
        <w:jc w:val="both"/>
        <w:rPr>
          <w:b/>
          <w:lang w:eastAsia="en-US"/>
        </w:rPr>
      </w:pPr>
      <w:r w:rsidRPr="00B165F3">
        <w:rPr>
          <w:b/>
          <w:lang w:eastAsia="en-US"/>
        </w:rPr>
        <w:t xml:space="preserve">Глава местной администрации                                                                     И. Н. Валуев  </w:t>
      </w:r>
    </w:p>
    <w:p w:rsidR="007A7080" w:rsidRPr="00785580" w:rsidRDefault="007A7080" w:rsidP="00FA39AE">
      <w:pPr>
        <w:ind w:right="61"/>
      </w:pPr>
      <w:r w:rsidRPr="00785580">
        <w:br w:type="page"/>
      </w:r>
    </w:p>
    <w:p w:rsidR="00FA39AE" w:rsidRDefault="00FA39AE" w:rsidP="00103722">
      <w:pPr>
        <w:spacing w:line="240" w:lineRule="exact"/>
        <w:ind w:left="5040" w:right="61"/>
        <w:jc w:val="both"/>
      </w:pPr>
    </w:p>
    <w:p w:rsidR="00FA39AE" w:rsidRDefault="00FA39AE" w:rsidP="00103722">
      <w:pPr>
        <w:spacing w:line="240" w:lineRule="exact"/>
        <w:ind w:left="5040" w:right="61"/>
        <w:jc w:val="both"/>
      </w:pPr>
    </w:p>
    <w:p w:rsidR="00FA39AE" w:rsidRDefault="00FA39AE" w:rsidP="00103722">
      <w:pPr>
        <w:spacing w:line="240" w:lineRule="exact"/>
        <w:ind w:left="5040" w:right="61"/>
        <w:jc w:val="both"/>
      </w:pPr>
      <w:r>
        <w:t xml:space="preserve">           Приложение 2</w:t>
      </w:r>
    </w:p>
    <w:p w:rsidR="00FA39AE" w:rsidRDefault="00FA39AE" w:rsidP="00103722">
      <w:pPr>
        <w:spacing w:line="240" w:lineRule="exact"/>
        <w:ind w:left="5040" w:right="61"/>
        <w:jc w:val="both"/>
      </w:pPr>
    </w:p>
    <w:p w:rsidR="00103722" w:rsidRPr="00785580" w:rsidRDefault="00103722" w:rsidP="00103722">
      <w:pPr>
        <w:spacing w:line="240" w:lineRule="exact"/>
        <w:ind w:left="5040" w:right="61"/>
        <w:jc w:val="both"/>
      </w:pPr>
      <w:r w:rsidRPr="00785580">
        <w:t xml:space="preserve">К Порядку уведомления муниципальными служащими </w:t>
      </w:r>
      <w:r>
        <w:t xml:space="preserve"> местной </w:t>
      </w:r>
      <w:r w:rsidRPr="00785580">
        <w:t xml:space="preserve">администрации </w:t>
      </w:r>
      <w:r>
        <w:t xml:space="preserve">Андреевского муниципального округа </w:t>
      </w:r>
      <w:r w:rsidRPr="00785580">
        <w:t>работодателя (представителя нанимателя) о намерении выполнять иную оплачиваемую работу</w:t>
      </w:r>
    </w:p>
    <w:p w:rsidR="007A7080" w:rsidRPr="00785580" w:rsidRDefault="007A7080" w:rsidP="007A7080">
      <w:pPr>
        <w:ind w:left="5040" w:right="61"/>
        <w:jc w:val="center"/>
      </w:pPr>
    </w:p>
    <w:p w:rsidR="007A7080" w:rsidRPr="00785580" w:rsidRDefault="007A7080" w:rsidP="007A7080">
      <w:pPr>
        <w:ind w:right="61"/>
        <w:jc w:val="center"/>
      </w:pPr>
    </w:p>
    <w:p w:rsidR="007A7080" w:rsidRPr="00785580" w:rsidRDefault="007A7080" w:rsidP="007A7080">
      <w:pPr>
        <w:ind w:right="61"/>
        <w:jc w:val="center"/>
      </w:pPr>
      <w:r w:rsidRPr="00785580">
        <w:t>ФОРМА ЖУРНАЛА</w:t>
      </w:r>
    </w:p>
    <w:p w:rsidR="007A7080" w:rsidRPr="00785580" w:rsidRDefault="007A7080" w:rsidP="007A7080">
      <w:pPr>
        <w:spacing w:line="240" w:lineRule="exact"/>
        <w:ind w:right="62"/>
        <w:jc w:val="center"/>
      </w:pPr>
      <w:r w:rsidRPr="00785580">
        <w:t>регистрации уведомлений муниципальными служащими</w:t>
      </w:r>
      <w:r w:rsidR="00103722">
        <w:t xml:space="preserve"> местной</w:t>
      </w:r>
      <w:r w:rsidRPr="00785580">
        <w:t xml:space="preserve"> администрации </w:t>
      </w:r>
    </w:p>
    <w:p w:rsidR="007A7080" w:rsidRPr="00785580" w:rsidRDefault="00103722" w:rsidP="007A7080">
      <w:pPr>
        <w:spacing w:line="240" w:lineRule="exact"/>
        <w:ind w:right="62"/>
        <w:jc w:val="center"/>
      </w:pPr>
      <w:r>
        <w:t xml:space="preserve">Андреевского муниципального округа </w:t>
      </w:r>
      <w:r w:rsidR="007A7080" w:rsidRPr="00785580">
        <w:t>работодателя (представителя нанимателя) о намерении выполнять иную оплачиваемую работу</w:t>
      </w:r>
    </w:p>
    <w:p w:rsidR="007A7080" w:rsidRPr="00785580" w:rsidRDefault="007A7080" w:rsidP="007A7080">
      <w:pPr>
        <w:ind w:right="61"/>
      </w:pPr>
    </w:p>
    <w:p w:rsidR="007A7080" w:rsidRPr="00785580" w:rsidRDefault="007A7080" w:rsidP="007A7080">
      <w:pPr>
        <w:ind w:right="61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"/>
        <w:gridCol w:w="570"/>
        <w:gridCol w:w="1849"/>
        <w:gridCol w:w="1492"/>
        <w:gridCol w:w="1849"/>
        <w:gridCol w:w="1849"/>
        <w:gridCol w:w="1439"/>
      </w:tblGrid>
      <w:tr w:rsidR="008D63C2" w:rsidRPr="00785580" w:rsidTr="008D63C2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C2" w:rsidRPr="00785580" w:rsidRDefault="008D63C2" w:rsidP="00A4542D">
            <w:pPr>
              <w:spacing w:line="240" w:lineRule="exact"/>
              <w:ind w:right="62"/>
              <w:jc w:val="center"/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3C2" w:rsidRPr="00785580" w:rsidRDefault="008D63C2" w:rsidP="009A2204">
            <w:pPr>
              <w:spacing w:line="240" w:lineRule="exact"/>
              <w:ind w:right="62"/>
              <w:jc w:val="center"/>
            </w:pPr>
            <w:r w:rsidRPr="00785580">
              <w:t xml:space="preserve">№ </w:t>
            </w:r>
            <w:proofErr w:type="gramStart"/>
            <w:r w:rsidRPr="00785580">
              <w:t>п</w:t>
            </w:r>
            <w:proofErr w:type="gramEnd"/>
            <w:r w:rsidRPr="00785580">
              <w:t>/п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3C2" w:rsidRPr="00785580" w:rsidRDefault="008D63C2" w:rsidP="00A4542D">
            <w:pPr>
              <w:spacing w:line="240" w:lineRule="exact"/>
              <w:ind w:right="62"/>
              <w:jc w:val="center"/>
            </w:pPr>
            <w:r w:rsidRPr="00785580">
              <w:t>Должность муниципального служащего, представившего уведомление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3C2" w:rsidRPr="00785580" w:rsidRDefault="008D63C2" w:rsidP="00A4542D">
            <w:pPr>
              <w:spacing w:line="240" w:lineRule="exact"/>
              <w:ind w:right="62"/>
              <w:jc w:val="center"/>
            </w:pPr>
            <w:r w:rsidRPr="00785580">
              <w:t>Дата поступления уведомления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3C2" w:rsidRPr="00785580" w:rsidRDefault="008D63C2" w:rsidP="00A4542D">
            <w:pPr>
              <w:spacing w:line="240" w:lineRule="exact"/>
              <w:ind w:right="62"/>
              <w:jc w:val="center"/>
            </w:pPr>
            <w:r w:rsidRPr="00785580">
              <w:t>Ф.И.О., подпись муниципального служащего, принявшего уведомление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3C2" w:rsidRPr="00785580" w:rsidRDefault="008D63C2" w:rsidP="00A4542D">
            <w:pPr>
              <w:spacing w:line="240" w:lineRule="exact"/>
              <w:ind w:right="62"/>
              <w:jc w:val="center"/>
            </w:pPr>
            <w:r w:rsidRPr="00785580">
              <w:t>Подпись муниципального служащего в получении копии уведомления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3C2" w:rsidRPr="00785580" w:rsidRDefault="008D63C2" w:rsidP="00A4542D">
            <w:pPr>
              <w:spacing w:line="240" w:lineRule="exact"/>
              <w:ind w:right="62"/>
              <w:jc w:val="center"/>
            </w:pPr>
            <w:r w:rsidRPr="00785580">
              <w:t>Примечание</w:t>
            </w:r>
          </w:p>
        </w:tc>
      </w:tr>
      <w:tr w:rsidR="008D63C2" w:rsidRPr="00785580" w:rsidTr="008D63C2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3C2" w:rsidRPr="00785580" w:rsidRDefault="008D63C2" w:rsidP="00A4542D">
            <w:pPr>
              <w:spacing w:line="240" w:lineRule="exact"/>
              <w:ind w:right="62"/>
              <w:jc w:val="center"/>
            </w:pPr>
            <w:r w:rsidRPr="00785580">
              <w:t>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3C2" w:rsidRPr="00785580" w:rsidRDefault="008D63C2" w:rsidP="00A4542D">
            <w:pPr>
              <w:spacing w:line="240" w:lineRule="exact"/>
              <w:ind w:right="62"/>
              <w:jc w:val="center"/>
            </w:pPr>
            <w:r w:rsidRPr="00785580">
              <w:t>2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3C2" w:rsidRPr="00785580" w:rsidRDefault="008D63C2" w:rsidP="00A4542D">
            <w:pPr>
              <w:spacing w:line="240" w:lineRule="exact"/>
              <w:ind w:right="62"/>
              <w:jc w:val="center"/>
            </w:pPr>
            <w:r w:rsidRPr="00785580">
              <w:t>3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3C2" w:rsidRPr="00785580" w:rsidRDefault="008D63C2" w:rsidP="00A4542D">
            <w:pPr>
              <w:spacing w:line="240" w:lineRule="exact"/>
              <w:ind w:right="62"/>
              <w:jc w:val="center"/>
            </w:pPr>
            <w:r w:rsidRPr="00785580">
              <w:t>4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3C2" w:rsidRPr="00785580" w:rsidRDefault="008D63C2" w:rsidP="00A4542D">
            <w:pPr>
              <w:spacing w:line="240" w:lineRule="exact"/>
              <w:ind w:right="62"/>
              <w:jc w:val="center"/>
            </w:pPr>
            <w:r w:rsidRPr="00785580">
              <w:t>5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3C2" w:rsidRPr="00785580" w:rsidRDefault="008D63C2" w:rsidP="00A4542D">
            <w:pPr>
              <w:spacing w:line="240" w:lineRule="exact"/>
              <w:ind w:right="62"/>
              <w:jc w:val="center"/>
            </w:pPr>
            <w:r w:rsidRPr="00785580">
              <w:t>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3C2" w:rsidRPr="00785580" w:rsidRDefault="008D63C2" w:rsidP="00A4542D">
            <w:pPr>
              <w:spacing w:line="240" w:lineRule="exact"/>
              <w:ind w:right="62"/>
              <w:jc w:val="center"/>
            </w:pPr>
            <w:r w:rsidRPr="00785580">
              <w:t>7</w:t>
            </w:r>
          </w:p>
        </w:tc>
      </w:tr>
    </w:tbl>
    <w:p w:rsidR="007A7080" w:rsidRPr="00785580" w:rsidRDefault="007A7080" w:rsidP="007A7080">
      <w:pPr>
        <w:ind w:right="61"/>
      </w:pPr>
    </w:p>
    <w:p w:rsidR="007A7080" w:rsidRPr="00785580" w:rsidRDefault="007A7080" w:rsidP="007A7080">
      <w:pPr>
        <w:ind w:right="61"/>
      </w:pPr>
    </w:p>
    <w:p w:rsidR="007A7080" w:rsidRPr="00785580" w:rsidRDefault="007A7080" w:rsidP="007A7080">
      <w:pPr>
        <w:ind w:right="61"/>
        <w:jc w:val="center"/>
      </w:pPr>
    </w:p>
    <w:p w:rsidR="007A7080" w:rsidRPr="00785580" w:rsidRDefault="007A7080" w:rsidP="007A7080">
      <w:pPr>
        <w:ind w:right="61"/>
        <w:jc w:val="center"/>
      </w:pPr>
    </w:p>
    <w:p w:rsidR="00B165F3" w:rsidRPr="00785580" w:rsidRDefault="00B165F3" w:rsidP="00B165F3">
      <w:pPr>
        <w:jc w:val="center"/>
        <w:rPr>
          <w:rFonts w:eastAsia="Calibri"/>
          <w:lang w:eastAsia="en-US"/>
        </w:rPr>
      </w:pPr>
    </w:p>
    <w:p w:rsidR="00103722" w:rsidRPr="00B165F3" w:rsidRDefault="00103722" w:rsidP="00103722">
      <w:pPr>
        <w:widowControl w:val="0"/>
        <w:spacing w:line="317" w:lineRule="exact"/>
        <w:jc w:val="both"/>
        <w:rPr>
          <w:b/>
          <w:lang w:eastAsia="en-US"/>
        </w:rPr>
      </w:pPr>
      <w:r w:rsidRPr="00B165F3">
        <w:rPr>
          <w:b/>
          <w:lang w:eastAsia="en-US"/>
        </w:rPr>
        <w:t>Глава ВМО Андреевский МО исполняющий</w:t>
      </w:r>
    </w:p>
    <w:p w:rsidR="00103722" w:rsidRPr="00B165F3" w:rsidRDefault="00103722" w:rsidP="00103722">
      <w:pPr>
        <w:widowControl w:val="0"/>
        <w:spacing w:line="317" w:lineRule="exact"/>
        <w:jc w:val="both"/>
        <w:rPr>
          <w:b/>
          <w:lang w:eastAsia="en-US"/>
        </w:rPr>
      </w:pPr>
      <w:r w:rsidRPr="00B165F3">
        <w:rPr>
          <w:b/>
          <w:lang w:eastAsia="en-US"/>
        </w:rPr>
        <w:t>полномочия председателя Совета,</w:t>
      </w:r>
    </w:p>
    <w:p w:rsidR="00103722" w:rsidRPr="00B165F3" w:rsidRDefault="00103722" w:rsidP="00103722">
      <w:pPr>
        <w:widowControl w:val="0"/>
        <w:spacing w:line="317" w:lineRule="exact"/>
        <w:jc w:val="both"/>
        <w:rPr>
          <w:b/>
          <w:lang w:eastAsia="en-US"/>
        </w:rPr>
      </w:pPr>
      <w:r w:rsidRPr="00B165F3">
        <w:rPr>
          <w:b/>
          <w:lang w:eastAsia="en-US"/>
        </w:rPr>
        <w:t xml:space="preserve">Глава местной администрации                                                                     И. Н. Валуев  </w:t>
      </w:r>
    </w:p>
    <w:p w:rsidR="00103722" w:rsidRDefault="00103722" w:rsidP="00103722">
      <w:pPr>
        <w:ind w:left="5040" w:right="61"/>
        <w:jc w:val="center"/>
      </w:pPr>
    </w:p>
    <w:p w:rsidR="00103722" w:rsidRDefault="00103722" w:rsidP="00103722">
      <w:pPr>
        <w:ind w:right="61"/>
      </w:pPr>
    </w:p>
    <w:p w:rsidR="00103722" w:rsidRDefault="00103722" w:rsidP="00103722">
      <w:pPr>
        <w:ind w:right="61"/>
      </w:pPr>
    </w:p>
    <w:p w:rsidR="00103722" w:rsidRDefault="00103722" w:rsidP="00103722">
      <w:pPr>
        <w:ind w:right="61"/>
      </w:pPr>
    </w:p>
    <w:p w:rsidR="00103722" w:rsidRDefault="00103722" w:rsidP="00103722">
      <w:pPr>
        <w:ind w:right="61"/>
      </w:pPr>
    </w:p>
    <w:p w:rsidR="00103722" w:rsidRDefault="00103722" w:rsidP="00103722">
      <w:pPr>
        <w:ind w:right="61"/>
      </w:pPr>
    </w:p>
    <w:p w:rsidR="00103722" w:rsidRDefault="00103722" w:rsidP="00103722">
      <w:pPr>
        <w:ind w:right="61"/>
      </w:pPr>
    </w:p>
    <w:p w:rsidR="00103722" w:rsidRDefault="00103722" w:rsidP="00103722">
      <w:pPr>
        <w:ind w:right="61"/>
      </w:pPr>
    </w:p>
    <w:p w:rsidR="00103722" w:rsidRDefault="00103722" w:rsidP="00103722">
      <w:pPr>
        <w:ind w:right="61"/>
      </w:pPr>
    </w:p>
    <w:p w:rsidR="00103722" w:rsidRDefault="00103722" w:rsidP="00103722">
      <w:pPr>
        <w:ind w:right="61"/>
      </w:pPr>
    </w:p>
    <w:p w:rsidR="00103722" w:rsidRDefault="00103722" w:rsidP="00103722">
      <w:pPr>
        <w:ind w:right="61"/>
      </w:pPr>
    </w:p>
    <w:p w:rsidR="00103722" w:rsidRDefault="00103722" w:rsidP="00103722">
      <w:pPr>
        <w:ind w:right="61"/>
      </w:pPr>
    </w:p>
    <w:p w:rsidR="00103722" w:rsidRDefault="00103722" w:rsidP="00103722">
      <w:pPr>
        <w:ind w:right="61"/>
      </w:pPr>
    </w:p>
    <w:p w:rsidR="00103722" w:rsidRDefault="00103722" w:rsidP="00103722">
      <w:pPr>
        <w:ind w:right="61"/>
      </w:pPr>
    </w:p>
    <w:p w:rsidR="00103722" w:rsidRDefault="00103722" w:rsidP="00103722">
      <w:pPr>
        <w:ind w:right="61"/>
      </w:pPr>
    </w:p>
    <w:p w:rsidR="00103722" w:rsidRDefault="00103722" w:rsidP="00103722">
      <w:pPr>
        <w:ind w:right="61"/>
      </w:pPr>
    </w:p>
    <w:p w:rsidR="00103722" w:rsidRDefault="00103722" w:rsidP="00103722">
      <w:pPr>
        <w:ind w:right="61"/>
      </w:pPr>
    </w:p>
    <w:p w:rsidR="00103722" w:rsidRDefault="00103722" w:rsidP="00103722">
      <w:pPr>
        <w:ind w:right="61"/>
      </w:pPr>
    </w:p>
    <w:p w:rsidR="00103722" w:rsidRDefault="00103722" w:rsidP="00103722">
      <w:pPr>
        <w:ind w:right="61"/>
      </w:pPr>
    </w:p>
    <w:sectPr w:rsidR="00103722" w:rsidSect="00FA39AE">
      <w:pgSz w:w="11906" w:h="16838"/>
      <w:pgMar w:top="426" w:right="707" w:bottom="0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C1E" w:rsidRDefault="00296C1E" w:rsidP="006B0CEC">
      <w:r>
        <w:separator/>
      </w:r>
    </w:p>
  </w:endnote>
  <w:endnote w:type="continuationSeparator" w:id="0">
    <w:p w:rsidR="00296C1E" w:rsidRDefault="00296C1E" w:rsidP="006B0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C1E" w:rsidRDefault="00296C1E" w:rsidP="006B0CEC">
      <w:r>
        <w:separator/>
      </w:r>
    </w:p>
  </w:footnote>
  <w:footnote w:type="continuationSeparator" w:id="0">
    <w:p w:rsidR="00296C1E" w:rsidRDefault="00296C1E" w:rsidP="006B0C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4DB821A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1">
    <w:nsid w:val="00000003"/>
    <w:multiLevelType w:val="multilevel"/>
    <w:tmpl w:val="CEF07CB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start w:val="3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3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3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3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3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3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3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3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2">
    <w:nsid w:val="00000005"/>
    <w:multiLevelType w:val="multilevel"/>
    <w:tmpl w:val="69623200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2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3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4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5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6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7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8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</w:abstractNum>
  <w:abstractNum w:abstractNumId="3">
    <w:nsid w:val="004A5392"/>
    <w:multiLevelType w:val="hybridMultilevel"/>
    <w:tmpl w:val="3D789BD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65D66"/>
    <w:multiLevelType w:val="multilevel"/>
    <w:tmpl w:val="A9769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FF253A"/>
    <w:multiLevelType w:val="hybridMultilevel"/>
    <w:tmpl w:val="E2A0A9DE"/>
    <w:lvl w:ilvl="0" w:tplc="893A1A6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2B691FF7"/>
    <w:multiLevelType w:val="multilevel"/>
    <w:tmpl w:val="17822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45672F"/>
    <w:multiLevelType w:val="hybridMultilevel"/>
    <w:tmpl w:val="73A850E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30AA2C06"/>
    <w:multiLevelType w:val="hybridMultilevel"/>
    <w:tmpl w:val="CF1E7000"/>
    <w:lvl w:ilvl="0" w:tplc="7682EADE">
      <w:start w:val="1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49D1DC1"/>
    <w:multiLevelType w:val="hybridMultilevel"/>
    <w:tmpl w:val="F51823EC"/>
    <w:lvl w:ilvl="0" w:tplc="69D2FF9C">
      <w:start w:val="1"/>
      <w:numFmt w:val="decimal"/>
      <w:lvlText w:val="%1."/>
      <w:lvlJc w:val="left"/>
      <w:pPr>
        <w:ind w:left="1446" w:hanging="10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48D565DC"/>
    <w:multiLevelType w:val="hybridMultilevel"/>
    <w:tmpl w:val="4E8CC3EE"/>
    <w:lvl w:ilvl="0" w:tplc="576AE6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BF11C3"/>
    <w:multiLevelType w:val="multilevel"/>
    <w:tmpl w:val="16261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2B37122"/>
    <w:multiLevelType w:val="multilevel"/>
    <w:tmpl w:val="3C2256E0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200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4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6" w:hanging="120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768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3">
    <w:nsid w:val="56A65CB0"/>
    <w:multiLevelType w:val="hybridMultilevel"/>
    <w:tmpl w:val="1B866A40"/>
    <w:lvl w:ilvl="0" w:tplc="4D02C2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1097238"/>
    <w:multiLevelType w:val="hybridMultilevel"/>
    <w:tmpl w:val="CBD0A4E4"/>
    <w:lvl w:ilvl="0" w:tplc="00424BC2">
      <w:start w:val="1"/>
      <w:numFmt w:val="decimal"/>
      <w:lvlText w:val="%1."/>
      <w:lvlJc w:val="left"/>
      <w:pPr>
        <w:ind w:left="78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701E6F46"/>
    <w:multiLevelType w:val="multilevel"/>
    <w:tmpl w:val="218C3B6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16">
    <w:nsid w:val="705C4840"/>
    <w:multiLevelType w:val="multilevel"/>
    <w:tmpl w:val="EC262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0F95582"/>
    <w:multiLevelType w:val="multilevel"/>
    <w:tmpl w:val="4C2488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8">
    <w:nsid w:val="7FB77242"/>
    <w:multiLevelType w:val="multilevel"/>
    <w:tmpl w:val="3C2256E0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200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4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6" w:hanging="120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768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num w:numId="1">
    <w:abstractNumId w:val="9"/>
  </w:num>
  <w:num w:numId="2">
    <w:abstractNumId w:val="13"/>
  </w:num>
  <w:num w:numId="3">
    <w:abstractNumId w:val="8"/>
  </w:num>
  <w:num w:numId="4">
    <w:abstractNumId w:val="18"/>
  </w:num>
  <w:num w:numId="5">
    <w:abstractNumId w:val="5"/>
  </w:num>
  <w:num w:numId="6">
    <w:abstractNumId w:val="12"/>
  </w:num>
  <w:num w:numId="7">
    <w:abstractNumId w:val="14"/>
  </w:num>
  <w:num w:numId="8">
    <w:abstractNumId w:val="3"/>
  </w:num>
  <w:num w:numId="9">
    <w:abstractNumId w:val="10"/>
  </w:num>
  <w:num w:numId="10">
    <w:abstractNumId w:val="7"/>
  </w:num>
  <w:num w:numId="11">
    <w:abstractNumId w:val="6"/>
  </w:num>
  <w:num w:numId="12">
    <w:abstractNumId w:val="17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  <w:lvlOverride w:ilvl="7">
      <w:startOverride w:val="3"/>
    </w:lvlOverride>
    <w:lvlOverride w:ilvl="8">
      <w:startOverride w:val="3"/>
    </w:lvlOverride>
  </w:num>
  <w:num w:numId="15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4"/>
  </w:num>
  <w:num w:numId="18">
    <w:abstractNumId w:val="15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FEC"/>
    <w:rsid w:val="00044876"/>
    <w:rsid w:val="00070F7C"/>
    <w:rsid w:val="00103722"/>
    <w:rsid w:val="00106EAE"/>
    <w:rsid w:val="00140F53"/>
    <w:rsid w:val="00145698"/>
    <w:rsid w:val="00171BD9"/>
    <w:rsid w:val="001B7CF9"/>
    <w:rsid w:val="001C33D0"/>
    <w:rsid w:val="001F4EF4"/>
    <w:rsid w:val="001F5254"/>
    <w:rsid w:val="00202FEC"/>
    <w:rsid w:val="00204661"/>
    <w:rsid w:val="00204EE3"/>
    <w:rsid w:val="00235DEB"/>
    <w:rsid w:val="00254202"/>
    <w:rsid w:val="002663B0"/>
    <w:rsid w:val="00291AAC"/>
    <w:rsid w:val="00296C1E"/>
    <w:rsid w:val="002B006B"/>
    <w:rsid w:val="002B0C0D"/>
    <w:rsid w:val="002F31F2"/>
    <w:rsid w:val="003007FB"/>
    <w:rsid w:val="003147D0"/>
    <w:rsid w:val="0032561D"/>
    <w:rsid w:val="003513DD"/>
    <w:rsid w:val="003B7971"/>
    <w:rsid w:val="003D14C0"/>
    <w:rsid w:val="003F0EB9"/>
    <w:rsid w:val="0042242A"/>
    <w:rsid w:val="00432ABA"/>
    <w:rsid w:val="004513AB"/>
    <w:rsid w:val="00464332"/>
    <w:rsid w:val="004D25EC"/>
    <w:rsid w:val="0055169E"/>
    <w:rsid w:val="005B4256"/>
    <w:rsid w:val="005F05BE"/>
    <w:rsid w:val="00611C10"/>
    <w:rsid w:val="00623759"/>
    <w:rsid w:val="00646F09"/>
    <w:rsid w:val="0067500D"/>
    <w:rsid w:val="006840F2"/>
    <w:rsid w:val="006B0CEC"/>
    <w:rsid w:val="006B73C9"/>
    <w:rsid w:val="006C381B"/>
    <w:rsid w:val="006C5174"/>
    <w:rsid w:val="006F708F"/>
    <w:rsid w:val="00704202"/>
    <w:rsid w:val="00713673"/>
    <w:rsid w:val="00731278"/>
    <w:rsid w:val="00732E14"/>
    <w:rsid w:val="00733193"/>
    <w:rsid w:val="00757EF2"/>
    <w:rsid w:val="0076653D"/>
    <w:rsid w:val="0076695B"/>
    <w:rsid w:val="00785580"/>
    <w:rsid w:val="007A7080"/>
    <w:rsid w:val="007D1277"/>
    <w:rsid w:val="007E791E"/>
    <w:rsid w:val="00827535"/>
    <w:rsid w:val="0083423C"/>
    <w:rsid w:val="00834857"/>
    <w:rsid w:val="0086655D"/>
    <w:rsid w:val="00872B3F"/>
    <w:rsid w:val="00884E50"/>
    <w:rsid w:val="00887BCD"/>
    <w:rsid w:val="008C5AB0"/>
    <w:rsid w:val="008C6149"/>
    <w:rsid w:val="008D63C2"/>
    <w:rsid w:val="0093453D"/>
    <w:rsid w:val="0093688F"/>
    <w:rsid w:val="00946146"/>
    <w:rsid w:val="009A6E13"/>
    <w:rsid w:val="00A0729C"/>
    <w:rsid w:val="00A139A6"/>
    <w:rsid w:val="00A565C2"/>
    <w:rsid w:val="00A6697F"/>
    <w:rsid w:val="00A66E70"/>
    <w:rsid w:val="00AB56F6"/>
    <w:rsid w:val="00AB7942"/>
    <w:rsid w:val="00AC499C"/>
    <w:rsid w:val="00B0374C"/>
    <w:rsid w:val="00B062ED"/>
    <w:rsid w:val="00B13A19"/>
    <w:rsid w:val="00B165F3"/>
    <w:rsid w:val="00B23F7A"/>
    <w:rsid w:val="00B43545"/>
    <w:rsid w:val="00B640CF"/>
    <w:rsid w:val="00BA22F4"/>
    <w:rsid w:val="00BA4749"/>
    <w:rsid w:val="00C11473"/>
    <w:rsid w:val="00C318E4"/>
    <w:rsid w:val="00C42EA3"/>
    <w:rsid w:val="00C62117"/>
    <w:rsid w:val="00C6577A"/>
    <w:rsid w:val="00C90D4F"/>
    <w:rsid w:val="00CB0DE8"/>
    <w:rsid w:val="00D02A4E"/>
    <w:rsid w:val="00D4583B"/>
    <w:rsid w:val="00DA4335"/>
    <w:rsid w:val="00DB1612"/>
    <w:rsid w:val="00DB4DC2"/>
    <w:rsid w:val="00DD5E7D"/>
    <w:rsid w:val="00DE4F29"/>
    <w:rsid w:val="00DF7FF8"/>
    <w:rsid w:val="00E018A6"/>
    <w:rsid w:val="00E77EAD"/>
    <w:rsid w:val="00EB72A4"/>
    <w:rsid w:val="00F41542"/>
    <w:rsid w:val="00F41CCE"/>
    <w:rsid w:val="00F45852"/>
    <w:rsid w:val="00F661FB"/>
    <w:rsid w:val="00F71D76"/>
    <w:rsid w:val="00F72BDB"/>
    <w:rsid w:val="00F80701"/>
    <w:rsid w:val="00FA39AE"/>
    <w:rsid w:val="00FA6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2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0374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B0374C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B0374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0374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374C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B0374C"/>
    <w:pPr>
      <w:jc w:val="both"/>
    </w:pPr>
    <w:rPr>
      <w:b/>
      <w:bCs/>
      <w:sz w:val="28"/>
      <w:szCs w:val="28"/>
    </w:rPr>
  </w:style>
  <w:style w:type="character" w:customStyle="1" w:styleId="20">
    <w:name w:val="Основной текст 2 Знак"/>
    <w:basedOn w:val="a0"/>
    <w:link w:val="2"/>
    <w:rsid w:val="00B0374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DB1612"/>
    <w:pPr>
      <w:ind w:left="720"/>
      <w:contextualSpacing/>
    </w:pPr>
  </w:style>
  <w:style w:type="character" w:customStyle="1" w:styleId="apple-converted-space">
    <w:name w:val="apple-converted-space"/>
    <w:basedOn w:val="a0"/>
    <w:rsid w:val="003147D0"/>
  </w:style>
  <w:style w:type="character" w:styleId="a9">
    <w:name w:val="Hyperlink"/>
    <w:basedOn w:val="a0"/>
    <w:uiPriority w:val="99"/>
    <w:semiHidden/>
    <w:unhideWhenUsed/>
    <w:rsid w:val="003147D0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F72BDB"/>
    <w:pPr>
      <w:spacing w:before="100" w:beforeAutospacing="1" w:after="100" w:afterAutospacing="1"/>
    </w:pPr>
  </w:style>
  <w:style w:type="paragraph" w:styleId="ab">
    <w:name w:val="Body Text"/>
    <w:basedOn w:val="a"/>
    <w:link w:val="ac"/>
    <w:uiPriority w:val="99"/>
    <w:unhideWhenUsed/>
    <w:rsid w:val="00731278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731278"/>
  </w:style>
  <w:style w:type="character" w:customStyle="1" w:styleId="3">
    <w:name w:val="Заголовок №3_"/>
    <w:basedOn w:val="a0"/>
    <w:link w:val="30"/>
    <w:locked/>
    <w:rsid w:val="00731278"/>
    <w:rPr>
      <w:b/>
      <w:bCs/>
      <w:shd w:val="clear" w:color="auto" w:fill="FFFFFF"/>
    </w:rPr>
  </w:style>
  <w:style w:type="paragraph" w:customStyle="1" w:styleId="30">
    <w:name w:val="Заголовок №3"/>
    <w:basedOn w:val="a"/>
    <w:link w:val="3"/>
    <w:rsid w:val="00731278"/>
    <w:pPr>
      <w:shd w:val="clear" w:color="auto" w:fill="FFFFFF"/>
      <w:spacing w:after="240" w:line="283" w:lineRule="exact"/>
      <w:ind w:hanging="1340"/>
      <w:outlineLvl w:val="2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1">
    <w:name w:val="Основной текст (2)_"/>
    <w:basedOn w:val="a0"/>
    <w:link w:val="22"/>
    <w:locked/>
    <w:rsid w:val="00731278"/>
    <w:rPr>
      <w:noProof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31278"/>
    <w:pPr>
      <w:shd w:val="clear" w:color="auto" w:fill="FFFFFF"/>
      <w:spacing w:after="60" w:line="240" w:lineRule="atLeast"/>
      <w:ind w:hanging="540"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character" w:customStyle="1" w:styleId="10pt">
    <w:name w:val="Основной текст + 10 pt"/>
    <w:basedOn w:val="ac"/>
    <w:rsid w:val="00731278"/>
    <w:rPr>
      <w:rFonts w:ascii="Times New Roman" w:eastAsia="Times New Roman" w:hAnsi="Times New Roman" w:cs="Times New Roman"/>
      <w:sz w:val="20"/>
      <w:szCs w:val="20"/>
      <w:shd w:val="clear" w:color="auto" w:fill="FFFFFF"/>
      <w:lang w:eastAsia="ru-RU"/>
    </w:rPr>
  </w:style>
  <w:style w:type="character" w:customStyle="1" w:styleId="FontStyle12">
    <w:name w:val="Font Style12"/>
    <w:basedOn w:val="a0"/>
    <w:rsid w:val="00731278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NoSpacingChar">
    <w:name w:val="No Spacing Char"/>
    <w:link w:val="1"/>
    <w:locked/>
    <w:rsid w:val="00A0729C"/>
    <w:rPr>
      <w:rFonts w:ascii="Calibri" w:hAnsi="Calibri"/>
    </w:rPr>
  </w:style>
  <w:style w:type="paragraph" w:customStyle="1" w:styleId="1">
    <w:name w:val="Без интервала1"/>
    <w:link w:val="NoSpacingChar"/>
    <w:rsid w:val="00A0729C"/>
    <w:pPr>
      <w:spacing w:after="0" w:line="240" w:lineRule="auto"/>
    </w:pPr>
    <w:rPr>
      <w:rFonts w:ascii="Calibri" w:hAnsi="Calibri"/>
    </w:rPr>
  </w:style>
  <w:style w:type="paragraph" w:customStyle="1" w:styleId="p1">
    <w:name w:val="p1"/>
    <w:basedOn w:val="a"/>
    <w:rsid w:val="00B062ED"/>
    <w:pPr>
      <w:spacing w:before="100" w:beforeAutospacing="1" w:after="100" w:afterAutospacing="1"/>
    </w:pPr>
  </w:style>
  <w:style w:type="paragraph" w:styleId="ad">
    <w:name w:val="caption"/>
    <w:basedOn w:val="a"/>
    <w:next w:val="a"/>
    <w:uiPriority w:val="35"/>
    <w:unhideWhenUsed/>
    <w:qFormat/>
    <w:rsid w:val="006B0CEC"/>
    <w:pPr>
      <w:spacing w:after="200"/>
    </w:pPr>
    <w:rPr>
      <w:b/>
      <w:bCs/>
      <w:color w:val="4F81BD" w:themeColor="accent1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6B0CE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B0C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6B0CE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B0CE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5"/>
    <w:uiPriority w:val="39"/>
    <w:rsid w:val="00B16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2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0374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B0374C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B0374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0374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374C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B0374C"/>
    <w:pPr>
      <w:jc w:val="both"/>
    </w:pPr>
    <w:rPr>
      <w:b/>
      <w:bCs/>
      <w:sz w:val="28"/>
      <w:szCs w:val="28"/>
    </w:rPr>
  </w:style>
  <w:style w:type="character" w:customStyle="1" w:styleId="20">
    <w:name w:val="Основной текст 2 Знак"/>
    <w:basedOn w:val="a0"/>
    <w:link w:val="2"/>
    <w:rsid w:val="00B0374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DB1612"/>
    <w:pPr>
      <w:ind w:left="720"/>
      <w:contextualSpacing/>
    </w:pPr>
  </w:style>
  <w:style w:type="character" w:customStyle="1" w:styleId="apple-converted-space">
    <w:name w:val="apple-converted-space"/>
    <w:basedOn w:val="a0"/>
    <w:rsid w:val="003147D0"/>
  </w:style>
  <w:style w:type="character" w:styleId="a9">
    <w:name w:val="Hyperlink"/>
    <w:basedOn w:val="a0"/>
    <w:uiPriority w:val="99"/>
    <w:semiHidden/>
    <w:unhideWhenUsed/>
    <w:rsid w:val="003147D0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F72BDB"/>
    <w:pPr>
      <w:spacing w:before="100" w:beforeAutospacing="1" w:after="100" w:afterAutospacing="1"/>
    </w:pPr>
  </w:style>
  <w:style w:type="paragraph" w:styleId="ab">
    <w:name w:val="Body Text"/>
    <w:basedOn w:val="a"/>
    <w:link w:val="ac"/>
    <w:uiPriority w:val="99"/>
    <w:unhideWhenUsed/>
    <w:rsid w:val="00731278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731278"/>
  </w:style>
  <w:style w:type="character" w:customStyle="1" w:styleId="3">
    <w:name w:val="Заголовок №3_"/>
    <w:basedOn w:val="a0"/>
    <w:link w:val="30"/>
    <w:locked/>
    <w:rsid w:val="00731278"/>
    <w:rPr>
      <w:b/>
      <w:bCs/>
      <w:shd w:val="clear" w:color="auto" w:fill="FFFFFF"/>
    </w:rPr>
  </w:style>
  <w:style w:type="paragraph" w:customStyle="1" w:styleId="30">
    <w:name w:val="Заголовок №3"/>
    <w:basedOn w:val="a"/>
    <w:link w:val="3"/>
    <w:rsid w:val="00731278"/>
    <w:pPr>
      <w:shd w:val="clear" w:color="auto" w:fill="FFFFFF"/>
      <w:spacing w:after="240" w:line="283" w:lineRule="exact"/>
      <w:ind w:hanging="1340"/>
      <w:outlineLvl w:val="2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1">
    <w:name w:val="Основной текст (2)_"/>
    <w:basedOn w:val="a0"/>
    <w:link w:val="22"/>
    <w:locked/>
    <w:rsid w:val="00731278"/>
    <w:rPr>
      <w:noProof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31278"/>
    <w:pPr>
      <w:shd w:val="clear" w:color="auto" w:fill="FFFFFF"/>
      <w:spacing w:after="60" w:line="240" w:lineRule="atLeast"/>
      <w:ind w:hanging="540"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character" w:customStyle="1" w:styleId="10pt">
    <w:name w:val="Основной текст + 10 pt"/>
    <w:basedOn w:val="ac"/>
    <w:rsid w:val="00731278"/>
    <w:rPr>
      <w:rFonts w:ascii="Times New Roman" w:eastAsia="Times New Roman" w:hAnsi="Times New Roman" w:cs="Times New Roman"/>
      <w:sz w:val="20"/>
      <w:szCs w:val="20"/>
      <w:shd w:val="clear" w:color="auto" w:fill="FFFFFF"/>
      <w:lang w:eastAsia="ru-RU"/>
    </w:rPr>
  </w:style>
  <w:style w:type="character" w:customStyle="1" w:styleId="FontStyle12">
    <w:name w:val="Font Style12"/>
    <w:basedOn w:val="a0"/>
    <w:rsid w:val="00731278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NoSpacingChar">
    <w:name w:val="No Spacing Char"/>
    <w:link w:val="1"/>
    <w:locked/>
    <w:rsid w:val="00A0729C"/>
    <w:rPr>
      <w:rFonts w:ascii="Calibri" w:hAnsi="Calibri"/>
    </w:rPr>
  </w:style>
  <w:style w:type="paragraph" w:customStyle="1" w:styleId="1">
    <w:name w:val="Без интервала1"/>
    <w:link w:val="NoSpacingChar"/>
    <w:rsid w:val="00A0729C"/>
    <w:pPr>
      <w:spacing w:after="0" w:line="240" w:lineRule="auto"/>
    </w:pPr>
    <w:rPr>
      <w:rFonts w:ascii="Calibri" w:hAnsi="Calibri"/>
    </w:rPr>
  </w:style>
  <w:style w:type="paragraph" w:customStyle="1" w:styleId="p1">
    <w:name w:val="p1"/>
    <w:basedOn w:val="a"/>
    <w:rsid w:val="00B062ED"/>
    <w:pPr>
      <w:spacing w:before="100" w:beforeAutospacing="1" w:after="100" w:afterAutospacing="1"/>
    </w:pPr>
  </w:style>
  <w:style w:type="paragraph" w:styleId="ad">
    <w:name w:val="caption"/>
    <w:basedOn w:val="a"/>
    <w:next w:val="a"/>
    <w:uiPriority w:val="35"/>
    <w:unhideWhenUsed/>
    <w:qFormat/>
    <w:rsid w:val="006B0CEC"/>
    <w:pPr>
      <w:spacing w:after="200"/>
    </w:pPr>
    <w:rPr>
      <w:b/>
      <w:bCs/>
      <w:color w:val="4F81BD" w:themeColor="accent1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6B0CE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B0C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6B0CE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B0CE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5"/>
    <w:uiPriority w:val="39"/>
    <w:rsid w:val="00B16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8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600790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6668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25267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58752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8543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73518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8113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06525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77480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8955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http://www.koenigsbanner.de/fotw/images/u/ua)99813.gi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1B895-03A5-4632-A356-F256807A2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6</Pages>
  <Words>1803</Words>
  <Characters>10280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4</cp:lastModifiedBy>
  <cp:revision>12</cp:revision>
  <cp:lastPrinted>2016-08-31T12:43:00Z</cp:lastPrinted>
  <dcterms:created xsi:type="dcterms:W3CDTF">2016-08-29T12:28:00Z</dcterms:created>
  <dcterms:modified xsi:type="dcterms:W3CDTF">2016-08-31T12:44:00Z</dcterms:modified>
</cp:coreProperties>
</file>