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DB" w:rsidRDefault="00AE25E1" w:rsidP="000D59EA">
      <w:pPr>
        <w:spacing w:after="0"/>
        <w:rPr>
          <w:rFonts w:ascii="Arial" w:eastAsia="Arial" w:hAnsi="Arial" w:cs="Arial"/>
          <w:b/>
          <w:color w:val="333333"/>
          <w:sz w:val="19"/>
          <w:shd w:val="clear" w:color="auto" w:fill="FFFFFF"/>
        </w:rPr>
      </w:pPr>
      <w:r>
        <w:rPr>
          <w:rFonts w:ascii="Arial" w:eastAsia="Arial" w:hAnsi="Arial" w:cs="Arial"/>
          <w:b/>
          <w:color w:val="333333"/>
          <w:sz w:val="19"/>
          <w:shd w:val="clear" w:color="auto" w:fill="FFFFFF"/>
        </w:rPr>
        <w:t xml:space="preserve">                                                                      </w:t>
      </w:r>
      <w:r>
        <w:object w:dxaOrig="1065" w:dyaOrig="1278">
          <v:rect id="rectole0000000000" o:spid="_x0000_i1025" style="width:53.25pt;height:63.75pt" o:ole="" o:preferrelative="t" stroked="f">
            <v:imagedata r:id="rId6" o:title=""/>
          </v:rect>
          <o:OLEObject Type="Embed" ProgID="StaticMetafile" ShapeID="rectole0000000000" DrawAspect="Content" ObjectID="_1520061731" r:id="rId7"/>
        </w:object>
      </w:r>
    </w:p>
    <w:p w:rsidR="003827DB" w:rsidRDefault="003827DB" w:rsidP="000D59EA">
      <w:pPr>
        <w:spacing w:after="0"/>
        <w:rPr>
          <w:rFonts w:ascii="Arial" w:eastAsia="Arial" w:hAnsi="Arial" w:cs="Arial"/>
          <w:b/>
          <w:color w:val="333333"/>
          <w:sz w:val="19"/>
          <w:shd w:val="clear" w:color="auto" w:fill="FFFFFF"/>
        </w:rPr>
      </w:pPr>
    </w:p>
    <w:p w:rsidR="003827DB" w:rsidRDefault="004D0D9B" w:rsidP="004D0D9B">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AE25E1">
        <w:rPr>
          <w:rFonts w:ascii="Times New Roman" w:eastAsia="Times New Roman" w:hAnsi="Times New Roman" w:cs="Times New Roman"/>
          <w:b/>
          <w:sz w:val="28"/>
        </w:rPr>
        <w:t xml:space="preserve">Совет Андреевского муниципального округа города Севастополя </w:t>
      </w:r>
    </w:p>
    <w:p w:rsidR="003827DB" w:rsidRDefault="00AE25E1" w:rsidP="000D59EA">
      <w:pPr>
        <w:ind w:right="-306"/>
        <w:rPr>
          <w:rFonts w:ascii="Times New Roman" w:eastAsia="Times New Roman" w:hAnsi="Times New Roman" w:cs="Times New Roman"/>
          <w:b/>
          <w:sz w:val="28"/>
        </w:rPr>
      </w:pPr>
      <w:r>
        <w:rPr>
          <w:rFonts w:ascii="Times New Roman" w:eastAsia="Times New Roman" w:hAnsi="Times New Roman" w:cs="Times New Roman"/>
          <w:b/>
          <w:sz w:val="28"/>
        </w:rPr>
        <w:t>I созыв                                          XIV сессия                          2014 – 2016 гг.</w:t>
      </w:r>
    </w:p>
    <w:p w:rsidR="00B773E1" w:rsidRDefault="00B773E1" w:rsidP="00B773E1">
      <w:pPr>
        <w:pStyle w:val="a6"/>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4D0D9B" w:rsidRDefault="00B773E1" w:rsidP="00B773E1">
      <w:pPr>
        <w:pStyle w:val="a6"/>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AE25E1" w:rsidRPr="004D0D9B">
        <w:rPr>
          <w:rFonts w:ascii="Times New Roman" w:eastAsia="Times New Roman" w:hAnsi="Times New Roman" w:cs="Times New Roman"/>
          <w:b/>
          <w:sz w:val="40"/>
          <w:szCs w:val="40"/>
        </w:rPr>
        <w:t>РЕШЕНИЕ</w:t>
      </w:r>
    </w:p>
    <w:p w:rsidR="003827DB" w:rsidRPr="004D0D9B" w:rsidRDefault="00B773E1" w:rsidP="00B773E1">
      <w:pPr>
        <w:pStyle w:val="a6"/>
        <w:rPr>
          <w:rFonts w:ascii="Times New Roman" w:eastAsia="Times New Roman" w:hAnsi="Times New Roman" w:cs="Times New Roman"/>
          <w:b/>
          <w:sz w:val="40"/>
          <w:szCs w:val="40"/>
        </w:rPr>
      </w:pPr>
      <w:r>
        <w:rPr>
          <w:rFonts w:ascii="Times New Roman" w:eastAsia="Segoe UI Symbol" w:hAnsi="Times New Roman" w:cs="Times New Roman"/>
          <w:b/>
          <w:sz w:val="40"/>
          <w:szCs w:val="40"/>
        </w:rPr>
        <w:t xml:space="preserve">                                        </w:t>
      </w:r>
      <w:r w:rsidR="00AE25E1" w:rsidRPr="004D0D9B">
        <w:rPr>
          <w:rFonts w:ascii="Times New Roman" w:eastAsia="Segoe UI Symbol" w:hAnsi="Times New Roman" w:cs="Times New Roman"/>
          <w:b/>
          <w:sz w:val="40"/>
          <w:szCs w:val="40"/>
        </w:rPr>
        <w:t>№</w:t>
      </w:r>
      <w:r w:rsidR="00AE25E1" w:rsidRPr="004D0D9B">
        <w:rPr>
          <w:rFonts w:ascii="Times New Roman" w:eastAsia="Times New Roman" w:hAnsi="Times New Roman" w:cs="Times New Roman"/>
          <w:b/>
          <w:sz w:val="40"/>
          <w:szCs w:val="40"/>
        </w:rPr>
        <w:t xml:space="preserve"> 14/</w:t>
      </w:r>
      <w:r w:rsidR="004D0D9B">
        <w:rPr>
          <w:rFonts w:ascii="Times New Roman" w:eastAsia="Times New Roman" w:hAnsi="Times New Roman" w:cs="Times New Roman"/>
          <w:b/>
          <w:sz w:val="40"/>
          <w:szCs w:val="40"/>
        </w:rPr>
        <w:t>91</w:t>
      </w:r>
    </w:p>
    <w:p w:rsidR="003827DB" w:rsidRDefault="003827DB" w:rsidP="000D59EA">
      <w:pPr>
        <w:spacing w:after="0"/>
        <w:rPr>
          <w:rFonts w:ascii="Times New Roman" w:eastAsia="Times New Roman" w:hAnsi="Times New Roman" w:cs="Times New Roman"/>
          <w:sz w:val="28"/>
        </w:rPr>
      </w:pPr>
    </w:p>
    <w:p w:rsidR="003827DB" w:rsidRDefault="003827DB" w:rsidP="000D59EA">
      <w:pPr>
        <w:spacing w:after="0"/>
        <w:rPr>
          <w:rFonts w:ascii="Times New Roman" w:eastAsia="Times New Roman" w:hAnsi="Times New Roman" w:cs="Times New Roman"/>
          <w:b/>
          <w:sz w:val="28"/>
        </w:rPr>
      </w:pPr>
    </w:p>
    <w:p w:rsidR="003827DB" w:rsidRDefault="004D0D9B" w:rsidP="000D59EA">
      <w:pPr>
        <w:spacing w:after="0"/>
        <w:rPr>
          <w:rFonts w:ascii="Arial" w:eastAsia="Arial" w:hAnsi="Arial" w:cs="Arial"/>
          <w:b/>
          <w:color w:val="333333"/>
          <w:sz w:val="19"/>
          <w:shd w:val="clear" w:color="auto" w:fill="FFFFFF"/>
        </w:rPr>
      </w:pPr>
      <w:r>
        <w:rPr>
          <w:rFonts w:ascii="Times New Roman" w:eastAsia="Times New Roman" w:hAnsi="Times New Roman" w:cs="Times New Roman"/>
          <w:b/>
          <w:sz w:val="28"/>
          <w:shd w:val="clear" w:color="auto" w:fill="FFFFFF"/>
        </w:rPr>
        <w:t xml:space="preserve">16 </w:t>
      </w:r>
      <w:r w:rsidR="0061289D">
        <w:rPr>
          <w:rFonts w:ascii="Times New Roman" w:eastAsia="Times New Roman" w:hAnsi="Times New Roman" w:cs="Times New Roman"/>
          <w:b/>
          <w:sz w:val="28"/>
          <w:shd w:val="clear" w:color="auto" w:fill="FFFFFF"/>
        </w:rPr>
        <w:t>д</w:t>
      </w:r>
      <w:r w:rsidR="00AE25E1">
        <w:rPr>
          <w:rFonts w:ascii="Times New Roman" w:eastAsia="Times New Roman" w:hAnsi="Times New Roman" w:cs="Times New Roman"/>
          <w:b/>
          <w:sz w:val="28"/>
          <w:shd w:val="clear" w:color="auto" w:fill="FFFFFF"/>
        </w:rPr>
        <w:t>екабря 2015 года                                                                  с. Андреевка</w:t>
      </w:r>
    </w:p>
    <w:p w:rsidR="003827DB" w:rsidRDefault="003827DB" w:rsidP="000D59EA">
      <w:pPr>
        <w:spacing w:after="0"/>
        <w:rPr>
          <w:rFonts w:ascii="Arial" w:eastAsia="Arial" w:hAnsi="Arial" w:cs="Arial"/>
          <w:b/>
          <w:color w:val="333333"/>
          <w:sz w:val="19"/>
          <w:shd w:val="clear" w:color="auto" w:fill="FFFFFF"/>
        </w:rPr>
      </w:pPr>
    </w:p>
    <w:p w:rsidR="003827DB" w:rsidRPr="0080398A" w:rsidRDefault="0061289D" w:rsidP="000D59EA">
      <w:pPr>
        <w:spacing w:after="0"/>
        <w:rPr>
          <w:rFonts w:ascii="Times New Roman" w:eastAsia="Times New Roman" w:hAnsi="Times New Roman" w:cs="Times New Roman"/>
          <w:b/>
          <w:sz w:val="24"/>
          <w:shd w:val="clear" w:color="auto" w:fill="FFFFFF"/>
        </w:rPr>
      </w:pPr>
      <w:r w:rsidRPr="0080398A">
        <w:rPr>
          <w:rFonts w:ascii="Times New Roman" w:eastAsia="Times New Roman" w:hAnsi="Times New Roman" w:cs="Times New Roman"/>
          <w:b/>
          <w:sz w:val="24"/>
          <w:shd w:val="clear" w:color="auto" w:fill="FFFFFF"/>
        </w:rPr>
        <w:t xml:space="preserve">Об утверждении </w:t>
      </w:r>
      <w:r w:rsidR="004D0D9B" w:rsidRPr="0080398A">
        <w:rPr>
          <w:rFonts w:ascii="Times New Roman" w:eastAsia="Times New Roman" w:hAnsi="Times New Roman" w:cs="Times New Roman"/>
          <w:b/>
          <w:sz w:val="24"/>
          <w:shd w:val="clear" w:color="auto" w:fill="FFFFFF"/>
        </w:rPr>
        <w:t>П</w:t>
      </w:r>
      <w:r w:rsidRPr="0080398A">
        <w:rPr>
          <w:rFonts w:ascii="Times New Roman" w:eastAsia="Times New Roman" w:hAnsi="Times New Roman" w:cs="Times New Roman"/>
          <w:b/>
          <w:sz w:val="24"/>
          <w:shd w:val="clear" w:color="auto" w:fill="FFFFFF"/>
        </w:rPr>
        <w:t>оложения</w:t>
      </w:r>
    </w:p>
    <w:p w:rsidR="0061289D" w:rsidRPr="0080398A" w:rsidRDefault="004D0D9B" w:rsidP="000D59EA">
      <w:pPr>
        <w:spacing w:after="0"/>
        <w:rPr>
          <w:rFonts w:ascii="Times New Roman" w:eastAsia="Times New Roman" w:hAnsi="Times New Roman" w:cs="Times New Roman"/>
          <w:b/>
          <w:sz w:val="24"/>
          <w:shd w:val="clear" w:color="auto" w:fill="FFFFFF"/>
        </w:rPr>
      </w:pPr>
      <w:r w:rsidRPr="0080398A">
        <w:rPr>
          <w:rFonts w:ascii="Times New Roman" w:eastAsia="Times New Roman" w:hAnsi="Times New Roman" w:cs="Times New Roman"/>
          <w:b/>
          <w:sz w:val="24"/>
          <w:shd w:val="clear" w:color="auto" w:fill="FFFFFF"/>
        </w:rPr>
        <w:t>о предоставлении муниципальных</w:t>
      </w:r>
      <w:r w:rsidR="0061289D" w:rsidRPr="0080398A">
        <w:rPr>
          <w:rFonts w:ascii="Times New Roman" w:eastAsia="Times New Roman" w:hAnsi="Times New Roman" w:cs="Times New Roman"/>
          <w:b/>
          <w:sz w:val="24"/>
          <w:shd w:val="clear" w:color="auto" w:fill="FFFFFF"/>
        </w:rPr>
        <w:t xml:space="preserve"> услуг</w:t>
      </w:r>
    </w:p>
    <w:p w:rsidR="00265502" w:rsidRPr="00203513" w:rsidRDefault="00265502" w:rsidP="00265502">
      <w:pPr>
        <w:pStyle w:val="a4"/>
        <w:spacing w:before="0" w:beforeAutospacing="0" w:after="0" w:afterAutospacing="0" w:line="275" w:lineRule="atLeast"/>
        <w:jc w:val="both"/>
        <w:textAlignment w:val="baseline"/>
        <w:rPr>
          <w:b/>
          <w:color w:val="000000"/>
        </w:rPr>
      </w:pPr>
      <w:r w:rsidRPr="00203513">
        <w:rPr>
          <w:b/>
          <w:color w:val="000000"/>
        </w:rPr>
        <w:t xml:space="preserve">«Выдача справок, жителям частных </w:t>
      </w:r>
    </w:p>
    <w:p w:rsidR="00265502" w:rsidRPr="00203513" w:rsidRDefault="00265502" w:rsidP="00265502">
      <w:pPr>
        <w:pStyle w:val="a4"/>
        <w:spacing w:before="0" w:beforeAutospacing="0" w:after="0" w:afterAutospacing="0" w:line="275" w:lineRule="atLeast"/>
        <w:jc w:val="both"/>
        <w:textAlignment w:val="baseline"/>
        <w:rPr>
          <w:b/>
          <w:color w:val="000000"/>
        </w:rPr>
      </w:pPr>
      <w:r w:rsidRPr="00203513">
        <w:rPr>
          <w:b/>
          <w:color w:val="000000"/>
        </w:rPr>
        <w:t xml:space="preserve">жилых домов (о составе семьи, с                                                                                   </w:t>
      </w:r>
    </w:p>
    <w:p w:rsidR="00265502" w:rsidRPr="00203513" w:rsidRDefault="00265502" w:rsidP="00265502">
      <w:pPr>
        <w:pStyle w:val="a4"/>
        <w:spacing w:before="0" w:beforeAutospacing="0" w:after="0" w:afterAutospacing="0" w:line="275" w:lineRule="atLeast"/>
        <w:jc w:val="both"/>
        <w:textAlignment w:val="baseline"/>
        <w:rPr>
          <w:b/>
          <w:color w:val="000000"/>
        </w:rPr>
      </w:pPr>
      <w:r w:rsidRPr="00203513">
        <w:rPr>
          <w:b/>
          <w:color w:val="000000"/>
        </w:rPr>
        <w:t xml:space="preserve">места жительства умершего, о регистрации                                                                                      </w:t>
      </w:r>
    </w:p>
    <w:p w:rsidR="00265502" w:rsidRPr="00203513" w:rsidRDefault="00265502" w:rsidP="00265502">
      <w:pPr>
        <w:pStyle w:val="a4"/>
        <w:spacing w:before="0" w:beforeAutospacing="0" w:after="0" w:afterAutospacing="0" w:line="275" w:lineRule="atLeast"/>
        <w:jc w:val="both"/>
        <w:textAlignment w:val="baseline"/>
        <w:rPr>
          <w:b/>
          <w:color w:val="000000"/>
        </w:rPr>
      </w:pPr>
      <w:r w:rsidRPr="00203513">
        <w:rPr>
          <w:b/>
          <w:color w:val="000000"/>
        </w:rPr>
        <w:t>по месту жительства граждан проживающих</w:t>
      </w:r>
      <w:bookmarkStart w:id="0" w:name="_GoBack"/>
      <w:bookmarkEnd w:id="0"/>
    </w:p>
    <w:p w:rsidR="00265502" w:rsidRPr="00203513" w:rsidRDefault="00265502" w:rsidP="00265502">
      <w:pPr>
        <w:pStyle w:val="a4"/>
        <w:spacing w:before="0" w:beforeAutospacing="0" w:after="0" w:afterAutospacing="0" w:line="275" w:lineRule="atLeast"/>
        <w:ind w:left="3119" w:hanging="3119"/>
        <w:jc w:val="both"/>
        <w:textAlignment w:val="baseline"/>
        <w:rPr>
          <w:b/>
          <w:color w:val="000000"/>
        </w:rPr>
      </w:pPr>
      <w:r w:rsidRPr="00203513">
        <w:rPr>
          <w:b/>
          <w:color w:val="000000"/>
        </w:rPr>
        <w:t xml:space="preserve">на территории Андреевского МО»                                                                                     </w:t>
      </w:r>
    </w:p>
    <w:p w:rsidR="00265502" w:rsidRDefault="00265502" w:rsidP="00265502">
      <w:pPr>
        <w:pStyle w:val="a4"/>
        <w:spacing w:before="0" w:beforeAutospacing="0" w:after="0" w:afterAutospacing="0" w:line="275" w:lineRule="atLeast"/>
        <w:jc w:val="both"/>
        <w:textAlignment w:val="baseline"/>
        <w:rPr>
          <w:color w:val="000000"/>
        </w:rPr>
      </w:pPr>
      <w:r w:rsidRPr="00265502">
        <w:rPr>
          <w:color w:val="000000"/>
        </w:rPr>
        <w:t xml:space="preserve">                                                                                   </w:t>
      </w:r>
    </w:p>
    <w:p w:rsidR="003827DB" w:rsidRDefault="00AE25E1" w:rsidP="000D59EA">
      <w:pPr>
        <w:spacing w:after="0"/>
        <w:contextualSpacing/>
        <w:jc w:val="both"/>
        <w:rPr>
          <w:rFonts w:ascii="Times New Roman" w:eastAsia="Times New Roman" w:hAnsi="Times New Roman" w:cs="Times New Roman"/>
          <w:sz w:val="24"/>
        </w:rPr>
      </w:pPr>
      <w:r w:rsidRPr="00456D13">
        <w:rPr>
          <w:rFonts w:ascii="Times New Roman" w:eastAsia="Times New Roman" w:hAnsi="Times New Roman" w:cs="Times New Roman"/>
          <w:color w:val="333333"/>
          <w:sz w:val="24"/>
        </w:rPr>
        <w:t xml:space="preserve">      </w:t>
      </w:r>
      <w:r w:rsidR="00C96E59">
        <w:rPr>
          <w:rFonts w:ascii="Times New Roman" w:eastAsia="Times New Roman" w:hAnsi="Times New Roman" w:cs="Times New Roman"/>
          <w:sz w:val="24"/>
        </w:rPr>
        <w:t>Заслушав и обсудив доклад   начальника общего отдела</w:t>
      </w:r>
      <w:r w:rsidR="004D0D9B">
        <w:rPr>
          <w:rFonts w:ascii="Times New Roman" w:eastAsia="Times New Roman" w:hAnsi="Times New Roman" w:cs="Times New Roman"/>
          <w:sz w:val="24"/>
        </w:rPr>
        <w:t xml:space="preserve"> местной администрации</w:t>
      </w:r>
      <w:r w:rsidR="00C96E59">
        <w:rPr>
          <w:rFonts w:ascii="Times New Roman" w:eastAsia="Times New Roman" w:hAnsi="Times New Roman" w:cs="Times New Roman"/>
          <w:sz w:val="24"/>
        </w:rPr>
        <w:t xml:space="preserve"> Толстихиной Г.С.  </w:t>
      </w:r>
      <w:r w:rsidRPr="0085211E">
        <w:rPr>
          <w:rFonts w:ascii="Times New Roman" w:eastAsia="Times New Roman" w:hAnsi="Times New Roman" w:cs="Times New Roman"/>
          <w:color w:val="333333"/>
          <w:sz w:val="24"/>
          <w:szCs w:val="24"/>
        </w:rPr>
        <w:t xml:space="preserve">соответствии с федеральным законом от 2 мая 2006 г. </w:t>
      </w:r>
      <w:r w:rsidRPr="0085211E">
        <w:rPr>
          <w:rFonts w:ascii="Times New Roman" w:eastAsia="Segoe UI Symbol" w:hAnsi="Times New Roman" w:cs="Times New Roman"/>
          <w:color w:val="333333"/>
          <w:sz w:val="24"/>
          <w:szCs w:val="24"/>
        </w:rPr>
        <w:t>№</w:t>
      </w:r>
      <w:r w:rsidRPr="0085211E">
        <w:rPr>
          <w:rFonts w:ascii="Times New Roman" w:eastAsia="Times New Roman" w:hAnsi="Times New Roman" w:cs="Times New Roman"/>
          <w:color w:val="333333"/>
          <w:sz w:val="24"/>
          <w:szCs w:val="24"/>
        </w:rPr>
        <w:t xml:space="preserve"> 59-ФЗ «О порядке рассмотрения обращени</w:t>
      </w:r>
      <w:r w:rsidR="00620741" w:rsidRPr="0085211E">
        <w:rPr>
          <w:rFonts w:ascii="Times New Roman" w:eastAsia="Times New Roman" w:hAnsi="Times New Roman" w:cs="Times New Roman"/>
          <w:color w:val="333333"/>
          <w:sz w:val="24"/>
          <w:szCs w:val="24"/>
        </w:rPr>
        <w:t>й граждан Российской Федерации»</w:t>
      </w:r>
      <w:r w:rsidRPr="0085211E">
        <w:rPr>
          <w:rFonts w:ascii="Times New Roman" w:eastAsia="Times New Roman" w:hAnsi="Times New Roman" w:cs="Times New Roman"/>
          <w:sz w:val="24"/>
          <w:szCs w:val="24"/>
        </w:rPr>
        <w:t xml:space="preserve">, Законом города Севастополя от 05.08.2014 г. </w:t>
      </w:r>
      <w:r w:rsidRPr="0085211E">
        <w:rPr>
          <w:rFonts w:ascii="Times New Roman" w:eastAsia="Segoe UI Symbol" w:hAnsi="Times New Roman" w:cs="Times New Roman"/>
          <w:sz w:val="24"/>
          <w:szCs w:val="24"/>
        </w:rPr>
        <w:t>№</w:t>
      </w:r>
      <w:r w:rsidRPr="0085211E">
        <w:rPr>
          <w:rFonts w:ascii="Times New Roman" w:eastAsia="Times New Roman" w:hAnsi="Times New Roman" w:cs="Times New Roman"/>
          <w:sz w:val="24"/>
          <w:szCs w:val="24"/>
        </w:rPr>
        <w:t xml:space="preserve"> 53-ЗС «О муниципальной службе в городе Севастополе»,</w:t>
      </w:r>
      <w:r w:rsidRPr="0085211E">
        <w:rPr>
          <w:rFonts w:ascii="Times New Roman" w:eastAsia="Times New Roman" w:hAnsi="Times New Roman" w:cs="Times New Roman"/>
          <w:color w:val="000000"/>
          <w:sz w:val="24"/>
          <w:szCs w:val="24"/>
        </w:rPr>
        <w:t xml:space="preserve"> </w:t>
      </w:r>
      <w:r w:rsidR="0085211E" w:rsidRPr="0085211E">
        <w:rPr>
          <w:rFonts w:ascii="Times New Roman" w:hAnsi="Times New Roman" w:cs="Times New Roman"/>
          <w:sz w:val="24"/>
          <w:szCs w:val="24"/>
        </w:rPr>
        <w:t>Федерального закона от 06.10.2003г. № 131-ФЗ «Об общих принципах организации местного самоуправления в Российской Федерации»</w:t>
      </w:r>
      <w:r w:rsidR="004D0D9B">
        <w:rPr>
          <w:rFonts w:ascii="Times New Roman" w:hAnsi="Times New Roman" w:cs="Times New Roman"/>
          <w:sz w:val="24"/>
          <w:szCs w:val="24"/>
        </w:rPr>
        <w:t xml:space="preserve">, </w:t>
      </w:r>
      <w:r w:rsidR="0085211E">
        <w:rPr>
          <w:rFonts w:ascii="Times New Roman" w:hAnsi="Times New Roman" w:cs="Times New Roman"/>
          <w:sz w:val="24"/>
          <w:szCs w:val="24"/>
        </w:rPr>
        <w:t xml:space="preserve">для обеспечения </w:t>
      </w:r>
      <w:r w:rsidR="00B773E1">
        <w:rPr>
          <w:rFonts w:ascii="Times New Roman" w:hAnsi="Times New Roman" w:cs="Times New Roman"/>
          <w:sz w:val="24"/>
          <w:szCs w:val="24"/>
        </w:rPr>
        <w:t>жителей данной</w:t>
      </w:r>
      <w:r w:rsidR="0085211E">
        <w:rPr>
          <w:rFonts w:ascii="Times New Roman" w:hAnsi="Times New Roman" w:cs="Times New Roman"/>
          <w:sz w:val="24"/>
          <w:szCs w:val="24"/>
        </w:rPr>
        <w:t xml:space="preserve"> муниципальной услуги в шаговой доступности </w:t>
      </w:r>
      <w:r w:rsidRPr="0085211E">
        <w:rPr>
          <w:rFonts w:ascii="Times New Roman" w:eastAsia="Times New Roman" w:hAnsi="Times New Roman" w:cs="Times New Roman"/>
          <w:sz w:val="24"/>
          <w:szCs w:val="24"/>
        </w:rPr>
        <w:t>Совет</w:t>
      </w:r>
      <w:r w:rsidRPr="00456D13">
        <w:rPr>
          <w:rFonts w:ascii="Times New Roman" w:eastAsia="Times New Roman" w:hAnsi="Times New Roman" w:cs="Times New Roman"/>
          <w:sz w:val="24"/>
        </w:rPr>
        <w:t xml:space="preserve"> Андреевского муниципального округа </w:t>
      </w:r>
    </w:p>
    <w:p w:rsidR="00265502" w:rsidRPr="00456D13" w:rsidRDefault="00265502" w:rsidP="000D59EA">
      <w:pPr>
        <w:spacing w:after="0"/>
        <w:contextualSpacing/>
        <w:jc w:val="both"/>
        <w:rPr>
          <w:rFonts w:ascii="Times New Roman" w:eastAsia="Times New Roman" w:hAnsi="Times New Roman" w:cs="Times New Roman"/>
          <w:sz w:val="24"/>
        </w:rPr>
      </w:pPr>
    </w:p>
    <w:p w:rsidR="003827DB" w:rsidRDefault="00AE25E1" w:rsidP="000D59EA">
      <w:pPr>
        <w:spacing w:after="0"/>
        <w:contextualSpacing/>
        <w:jc w:val="both"/>
        <w:rPr>
          <w:rFonts w:ascii="Times New Roman" w:eastAsia="Times New Roman" w:hAnsi="Times New Roman" w:cs="Times New Roman"/>
          <w:b/>
          <w:sz w:val="24"/>
        </w:rPr>
      </w:pPr>
      <w:r w:rsidRPr="00456D13">
        <w:rPr>
          <w:rFonts w:ascii="Times New Roman" w:eastAsia="Times New Roman" w:hAnsi="Times New Roman" w:cs="Times New Roman"/>
          <w:b/>
          <w:sz w:val="24"/>
        </w:rPr>
        <w:t xml:space="preserve">                                                                РЕШИЛ: </w:t>
      </w:r>
    </w:p>
    <w:p w:rsidR="00265502" w:rsidRPr="000D59EA" w:rsidRDefault="00265502" w:rsidP="000D59EA">
      <w:pPr>
        <w:spacing w:after="0"/>
        <w:contextualSpacing/>
        <w:jc w:val="both"/>
        <w:rPr>
          <w:rFonts w:ascii="Times New Roman" w:eastAsia="Times New Roman" w:hAnsi="Times New Roman" w:cs="Times New Roman"/>
          <w:b/>
          <w:sz w:val="24"/>
        </w:rPr>
      </w:pPr>
    </w:p>
    <w:p w:rsidR="003827DB" w:rsidRPr="00456D13" w:rsidRDefault="00456D13" w:rsidP="004D0D9B">
      <w:pPr>
        <w:spacing w:after="0"/>
        <w:ind w:firstLine="708"/>
        <w:contextualSpacing/>
        <w:jc w:val="both"/>
        <w:rPr>
          <w:rFonts w:ascii="Times New Roman" w:eastAsia="Times New Roman" w:hAnsi="Times New Roman" w:cs="Times New Roman"/>
          <w:color w:val="333333"/>
          <w:sz w:val="24"/>
          <w:shd w:val="clear" w:color="auto" w:fill="FFFFFF"/>
        </w:rPr>
      </w:pPr>
      <w:r w:rsidRPr="00456D13">
        <w:rPr>
          <w:rFonts w:ascii="Times New Roman" w:eastAsia="Times New Roman" w:hAnsi="Times New Roman" w:cs="Times New Roman"/>
          <w:color w:val="333333"/>
          <w:sz w:val="24"/>
          <w:shd w:val="clear" w:color="auto" w:fill="FFFFFF"/>
        </w:rPr>
        <w:t xml:space="preserve"> </w:t>
      </w:r>
      <w:r w:rsidR="00AE25E1" w:rsidRPr="00456D13">
        <w:rPr>
          <w:rFonts w:ascii="Times New Roman" w:eastAsia="Times New Roman" w:hAnsi="Times New Roman" w:cs="Times New Roman"/>
          <w:color w:val="333333"/>
          <w:sz w:val="24"/>
          <w:shd w:val="clear" w:color="auto" w:fill="FFFFFF"/>
        </w:rPr>
        <w:t>1.Утвердить административный регламент предоставления муниципальн</w:t>
      </w:r>
      <w:r w:rsidR="004D0D9B">
        <w:rPr>
          <w:rFonts w:ascii="Times New Roman" w:eastAsia="Times New Roman" w:hAnsi="Times New Roman" w:cs="Times New Roman"/>
          <w:color w:val="333333"/>
          <w:sz w:val="24"/>
          <w:shd w:val="clear" w:color="auto" w:fill="FFFFFF"/>
        </w:rPr>
        <w:t>ых услуг</w:t>
      </w:r>
      <w:r w:rsidR="00AE25E1" w:rsidRPr="00456D13">
        <w:rPr>
          <w:rFonts w:ascii="Times New Roman" w:eastAsia="Times New Roman" w:hAnsi="Times New Roman" w:cs="Times New Roman"/>
          <w:color w:val="333333"/>
          <w:sz w:val="24"/>
          <w:shd w:val="clear" w:color="auto" w:fill="FFFFFF"/>
        </w:rPr>
        <w:t xml:space="preserve"> «Выдача справок</w:t>
      </w:r>
      <w:r w:rsidR="00265502">
        <w:rPr>
          <w:rFonts w:ascii="Times New Roman" w:eastAsia="Times New Roman" w:hAnsi="Times New Roman" w:cs="Times New Roman"/>
          <w:color w:val="333333"/>
          <w:sz w:val="24"/>
          <w:shd w:val="clear" w:color="auto" w:fill="FFFFFF"/>
        </w:rPr>
        <w:t xml:space="preserve">, жителям частных жилых </w:t>
      </w:r>
      <w:r w:rsidR="00B773E1">
        <w:rPr>
          <w:rFonts w:ascii="Times New Roman" w:eastAsia="Times New Roman" w:hAnsi="Times New Roman" w:cs="Times New Roman"/>
          <w:color w:val="333333"/>
          <w:sz w:val="24"/>
          <w:shd w:val="clear" w:color="auto" w:fill="FFFFFF"/>
        </w:rPr>
        <w:t xml:space="preserve">домов </w:t>
      </w:r>
      <w:r w:rsidR="00B773E1" w:rsidRPr="00456D13">
        <w:rPr>
          <w:rFonts w:ascii="Times New Roman" w:eastAsia="Times New Roman" w:hAnsi="Times New Roman" w:cs="Times New Roman"/>
          <w:color w:val="333333"/>
          <w:sz w:val="24"/>
          <w:shd w:val="clear" w:color="auto" w:fill="FFFFFF"/>
        </w:rPr>
        <w:t>(</w:t>
      </w:r>
      <w:r w:rsidR="00AE25E1" w:rsidRPr="00456D13">
        <w:rPr>
          <w:rFonts w:ascii="Times New Roman" w:eastAsia="Times New Roman" w:hAnsi="Times New Roman" w:cs="Times New Roman"/>
          <w:color w:val="333333"/>
          <w:sz w:val="24"/>
          <w:shd w:val="clear" w:color="auto" w:fill="FFFFFF"/>
        </w:rPr>
        <w:t>о составе семьи</w:t>
      </w:r>
      <w:r w:rsidR="00265502">
        <w:rPr>
          <w:rFonts w:ascii="Times New Roman" w:eastAsia="Times New Roman" w:hAnsi="Times New Roman" w:cs="Times New Roman"/>
          <w:color w:val="333333"/>
          <w:sz w:val="24"/>
          <w:shd w:val="clear" w:color="auto" w:fill="FFFFFF"/>
        </w:rPr>
        <w:t>, с места жительства умершего, о регистрации по месту жительства граждан проживающих на территории Андреевского МО</w:t>
      </w:r>
      <w:r w:rsidRPr="00456D13">
        <w:rPr>
          <w:rFonts w:ascii="Times New Roman" w:eastAsia="Times New Roman" w:hAnsi="Times New Roman" w:cs="Times New Roman"/>
          <w:color w:val="333333"/>
          <w:sz w:val="24"/>
          <w:shd w:val="clear" w:color="auto" w:fill="FFFFFF"/>
        </w:rPr>
        <w:t>»</w:t>
      </w:r>
      <w:r w:rsidR="00AE25E1" w:rsidRPr="00456D13">
        <w:rPr>
          <w:rFonts w:ascii="Times New Roman" w:eastAsia="Times New Roman" w:hAnsi="Times New Roman" w:cs="Times New Roman"/>
          <w:color w:val="333333"/>
          <w:sz w:val="24"/>
          <w:shd w:val="clear" w:color="auto" w:fill="FFFFFF"/>
        </w:rPr>
        <w:t xml:space="preserve"> (</w:t>
      </w:r>
      <w:r w:rsidR="004D0D9B">
        <w:rPr>
          <w:rFonts w:ascii="Times New Roman" w:eastAsia="Times New Roman" w:hAnsi="Times New Roman" w:cs="Times New Roman"/>
          <w:color w:val="333333"/>
          <w:sz w:val="24"/>
          <w:shd w:val="clear" w:color="auto" w:fill="FFFFFF"/>
        </w:rPr>
        <w:t>П</w:t>
      </w:r>
      <w:r w:rsidR="00AE25E1" w:rsidRPr="00456D13">
        <w:rPr>
          <w:rFonts w:ascii="Times New Roman" w:eastAsia="Times New Roman" w:hAnsi="Times New Roman" w:cs="Times New Roman"/>
          <w:color w:val="333333"/>
          <w:sz w:val="24"/>
          <w:shd w:val="clear" w:color="auto" w:fill="FFFFFF"/>
        </w:rPr>
        <w:t>риложение</w:t>
      </w:r>
      <w:r w:rsidRPr="00456D13">
        <w:rPr>
          <w:rFonts w:ascii="Times New Roman" w:eastAsia="Times New Roman" w:hAnsi="Times New Roman" w:cs="Times New Roman"/>
          <w:color w:val="333333"/>
          <w:sz w:val="24"/>
          <w:shd w:val="clear" w:color="auto" w:fill="FFFFFF"/>
        </w:rPr>
        <w:t xml:space="preserve"> 1, </w:t>
      </w:r>
      <w:r w:rsidR="004D0D9B">
        <w:rPr>
          <w:rFonts w:ascii="Times New Roman" w:eastAsia="Times New Roman" w:hAnsi="Times New Roman" w:cs="Times New Roman"/>
          <w:color w:val="333333"/>
          <w:sz w:val="24"/>
          <w:shd w:val="clear" w:color="auto" w:fill="FFFFFF"/>
        </w:rPr>
        <w:t>П</w:t>
      </w:r>
      <w:r w:rsidRPr="00456D13">
        <w:rPr>
          <w:rFonts w:ascii="Times New Roman" w:eastAsia="Times New Roman" w:hAnsi="Times New Roman" w:cs="Times New Roman"/>
          <w:color w:val="333333"/>
          <w:sz w:val="24"/>
          <w:shd w:val="clear" w:color="auto" w:fill="FFFFFF"/>
        </w:rPr>
        <w:t>риложение</w:t>
      </w:r>
      <w:r w:rsidR="004D0D9B">
        <w:rPr>
          <w:rFonts w:ascii="Times New Roman" w:eastAsia="Times New Roman" w:hAnsi="Times New Roman" w:cs="Times New Roman"/>
          <w:color w:val="333333"/>
          <w:sz w:val="24"/>
          <w:shd w:val="clear" w:color="auto" w:fill="FFFFFF"/>
        </w:rPr>
        <w:t xml:space="preserve"> </w:t>
      </w:r>
      <w:r w:rsidRPr="00456D13">
        <w:rPr>
          <w:rFonts w:ascii="Times New Roman" w:eastAsia="Times New Roman" w:hAnsi="Times New Roman" w:cs="Times New Roman"/>
          <w:color w:val="333333"/>
          <w:sz w:val="24"/>
          <w:shd w:val="clear" w:color="auto" w:fill="FFFFFF"/>
        </w:rPr>
        <w:t xml:space="preserve">2, </w:t>
      </w:r>
      <w:r w:rsidR="004D0D9B">
        <w:rPr>
          <w:rFonts w:ascii="Times New Roman" w:eastAsia="Times New Roman" w:hAnsi="Times New Roman" w:cs="Times New Roman"/>
          <w:color w:val="333333"/>
          <w:sz w:val="24"/>
          <w:shd w:val="clear" w:color="auto" w:fill="FFFFFF"/>
        </w:rPr>
        <w:t>П</w:t>
      </w:r>
      <w:r w:rsidRPr="00456D13">
        <w:rPr>
          <w:rFonts w:ascii="Times New Roman" w:eastAsia="Times New Roman" w:hAnsi="Times New Roman" w:cs="Times New Roman"/>
          <w:color w:val="333333"/>
          <w:sz w:val="24"/>
          <w:shd w:val="clear" w:color="auto" w:fill="FFFFFF"/>
        </w:rPr>
        <w:t>риложение</w:t>
      </w:r>
      <w:r w:rsidR="004D0D9B">
        <w:rPr>
          <w:rFonts w:ascii="Times New Roman" w:eastAsia="Times New Roman" w:hAnsi="Times New Roman" w:cs="Times New Roman"/>
          <w:color w:val="333333"/>
          <w:sz w:val="24"/>
          <w:shd w:val="clear" w:color="auto" w:fill="FFFFFF"/>
        </w:rPr>
        <w:t xml:space="preserve"> </w:t>
      </w:r>
      <w:r w:rsidRPr="00456D13">
        <w:rPr>
          <w:rFonts w:ascii="Times New Roman" w:eastAsia="Times New Roman" w:hAnsi="Times New Roman" w:cs="Times New Roman"/>
          <w:color w:val="333333"/>
          <w:sz w:val="24"/>
          <w:shd w:val="clear" w:color="auto" w:fill="FFFFFF"/>
        </w:rPr>
        <w:t>3</w:t>
      </w:r>
      <w:r w:rsidR="0055387B">
        <w:rPr>
          <w:rFonts w:ascii="Times New Roman" w:eastAsia="Times New Roman" w:hAnsi="Times New Roman" w:cs="Times New Roman"/>
          <w:color w:val="333333"/>
          <w:sz w:val="24"/>
          <w:shd w:val="clear" w:color="auto" w:fill="FFFFFF"/>
        </w:rPr>
        <w:t xml:space="preserve">, </w:t>
      </w:r>
      <w:r w:rsidR="00B773E1">
        <w:rPr>
          <w:rFonts w:ascii="Times New Roman" w:eastAsia="Times New Roman" w:hAnsi="Times New Roman" w:cs="Times New Roman"/>
          <w:color w:val="333333"/>
          <w:sz w:val="24"/>
          <w:shd w:val="clear" w:color="auto" w:fill="FFFFFF"/>
        </w:rPr>
        <w:t>Приложение 4</w:t>
      </w:r>
      <w:r w:rsidR="00AE25E1" w:rsidRPr="00456D13">
        <w:rPr>
          <w:rFonts w:ascii="Times New Roman" w:eastAsia="Times New Roman" w:hAnsi="Times New Roman" w:cs="Times New Roman"/>
          <w:color w:val="333333"/>
          <w:sz w:val="24"/>
          <w:shd w:val="clear" w:color="auto" w:fill="FFFFFF"/>
        </w:rPr>
        <w:t>).</w:t>
      </w:r>
    </w:p>
    <w:p w:rsidR="003827DB" w:rsidRPr="00456D13" w:rsidRDefault="00456D13" w:rsidP="004D0D9B">
      <w:pPr>
        <w:spacing w:after="0"/>
        <w:ind w:firstLine="708"/>
        <w:contextualSpacing/>
        <w:rPr>
          <w:rFonts w:ascii="Times New Roman" w:eastAsia="Times New Roman" w:hAnsi="Times New Roman" w:cs="Times New Roman"/>
          <w:sz w:val="24"/>
        </w:rPr>
      </w:pPr>
      <w:r w:rsidRPr="00456D13">
        <w:rPr>
          <w:rFonts w:ascii="Times New Roman" w:eastAsia="Times New Roman" w:hAnsi="Times New Roman" w:cs="Times New Roman"/>
          <w:color w:val="333333"/>
          <w:sz w:val="24"/>
          <w:shd w:val="clear" w:color="auto" w:fill="FFFFFF"/>
        </w:rPr>
        <w:t xml:space="preserve"> 2</w:t>
      </w:r>
      <w:r w:rsidR="00AE25E1" w:rsidRPr="00456D13">
        <w:rPr>
          <w:rFonts w:ascii="Times New Roman" w:eastAsia="Times New Roman" w:hAnsi="Times New Roman" w:cs="Times New Roman"/>
          <w:color w:val="333333"/>
          <w:sz w:val="24"/>
          <w:shd w:val="clear" w:color="auto" w:fill="FFFFFF"/>
        </w:rPr>
        <w:t>.</w:t>
      </w:r>
      <w:r w:rsidR="00AE25E1" w:rsidRPr="00456D13">
        <w:rPr>
          <w:rFonts w:ascii="Times New Roman" w:eastAsia="Times New Roman" w:hAnsi="Times New Roman" w:cs="Times New Roman"/>
          <w:sz w:val="24"/>
        </w:rPr>
        <w:t xml:space="preserve"> Обнародовать настоящее решение на официальном сайте  Правительства города </w:t>
      </w:r>
      <w:r w:rsidR="004D0D9B">
        <w:rPr>
          <w:rFonts w:ascii="Times New Roman" w:eastAsia="Times New Roman" w:hAnsi="Times New Roman" w:cs="Times New Roman"/>
          <w:sz w:val="24"/>
        </w:rPr>
        <w:t>С</w:t>
      </w:r>
      <w:r w:rsidR="00AE25E1" w:rsidRPr="00456D13">
        <w:rPr>
          <w:rFonts w:ascii="Times New Roman" w:eastAsia="Times New Roman" w:hAnsi="Times New Roman" w:cs="Times New Roman"/>
          <w:sz w:val="24"/>
        </w:rPr>
        <w:t>евастополя.</w:t>
      </w:r>
    </w:p>
    <w:p w:rsidR="003827DB" w:rsidRPr="00456D13" w:rsidRDefault="00AE25E1" w:rsidP="000D59EA">
      <w:pPr>
        <w:spacing w:after="0"/>
        <w:contextualSpacing/>
        <w:rPr>
          <w:rFonts w:ascii="Times New Roman" w:eastAsia="Times New Roman" w:hAnsi="Times New Roman" w:cs="Times New Roman"/>
          <w:sz w:val="24"/>
        </w:rPr>
      </w:pPr>
      <w:r w:rsidRPr="00456D13">
        <w:rPr>
          <w:rFonts w:ascii="Times New Roman" w:eastAsia="Times New Roman" w:hAnsi="Times New Roman" w:cs="Times New Roman"/>
          <w:sz w:val="24"/>
        </w:rPr>
        <w:t xml:space="preserve"> </w:t>
      </w:r>
      <w:r w:rsidR="004D0D9B">
        <w:rPr>
          <w:rFonts w:ascii="Times New Roman" w:eastAsia="Times New Roman" w:hAnsi="Times New Roman" w:cs="Times New Roman"/>
          <w:sz w:val="24"/>
        </w:rPr>
        <w:tab/>
      </w:r>
      <w:r w:rsidRPr="00456D13">
        <w:rPr>
          <w:rFonts w:ascii="Times New Roman" w:eastAsia="Times New Roman" w:hAnsi="Times New Roman" w:cs="Times New Roman"/>
          <w:sz w:val="24"/>
        </w:rPr>
        <w:t>3. Настоящее решение вступает в силу со дня принятия</w:t>
      </w:r>
      <w:r w:rsidR="00456D13" w:rsidRPr="00456D13">
        <w:rPr>
          <w:rFonts w:ascii="Times New Roman" w:eastAsia="Times New Roman" w:hAnsi="Times New Roman" w:cs="Times New Roman"/>
          <w:sz w:val="24"/>
        </w:rPr>
        <w:t>.</w:t>
      </w:r>
    </w:p>
    <w:p w:rsidR="003827DB" w:rsidRPr="00456D13" w:rsidRDefault="00AE25E1" w:rsidP="000D59EA">
      <w:pPr>
        <w:spacing w:after="0"/>
        <w:contextualSpacing/>
        <w:rPr>
          <w:rFonts w:ascii="Times New Roman" w:eastAsia="Times New Roman" w:hAnsi="Times New Roman" w:cs="Times New Roman"/>
          <w:sz w:val="24"/>
        </w:rPr>
      </w:pPr>
      <w:r w:rsidRPr="00456D13">
        <w:rPr>
          <w:rFonts w:ascii="Times New Roman" w:eastAsia="Times New Roman" w:hAnsi="Times New Roman" w:cs="Times New Roman"/>
          <w:sz w:val="24"/>
        </w:rPr>
        <w:t xml:space="preserve"> </w:t>
      </w:r>
      <w:r w:rsidR="004D0D9B">
        <w:rPr>
          <w:rFonts w:ascii="Times New Roman" w:eastAsia="Times New Roman" w:hAnsi="Times New Roman" w:cs="Times New Roman"/>
          <w:sz w:val="24"/>
        </w:rPr>
        <w:tab/>
      </w:r>
      <w:r w:rsidRPr="00456D13">
        <w:rPr>
          <w:rFonts w:ascii="Times New Roman" w:eastAsia="Times New Roman" w:hAnsi="Times New Roman" w:cs="Times New Roman"/>
          <w:sz w:val="24"/>
        </w:rPr>
        <w:t>4. Контроль за исполнением настоящего решения оставляю за собой.</w:t>
      </w:r>
    </w:p>
    <w:p w:rsidR="003827DB" w:rsidRPr="00456D13" w:rsidRDefault="003827DB" w:rsidP="000D59EA">
      <w:pPr>
        <w:spacing w:after="0"/>
        <w:contextualSpacing/>
        <w:rPr>
          <w:rFonts w:ascii="Times New Roman" w:eastAsia="Times New Roman" w:hAnsi="Times New Roman" w:cs="Times New Roman"/>
          <w:sz w:val="24"/>
        </w:rPr>
      </w:pPr>
    </w:p>
    <w:p w:rsidR="003827DB" w:rsidRPr="00456D13" w:rsidRDefault="003827DB" w:rsidP="000D59EA">
      <w:pPr>
        <w:spacing w:after="0"/>
        <w:contextualSpacing/>
        <w:jc w:val="both"/>
        <w:rPr>
          <w:rFonts w:ascii="Times New Roman" w:eastAsia="Times New Roman" w:hAnsi="Times New Roman" w:cs="Times New Roman"/>
          <w:color w:val="333333"/>
          <w:sz w:val="24"/>
          <w:shd w:val="clear" w:color="auto" w:fill="FFFFFF"/>
        </w:rPr>
      </w:pPr>
    </w:p>
    <w:p w:rsidR="003827DB" w:rsidRDefault="00AE25E1" w:rsidP="000D59EA">
      <w:pPr>
        <w:spacing w:after="0"/>
        <w:contextualSpacing/>
        <w:rPr>
          <w:rFonts w:ascii="Times New Roman" w:eastAsia="Times New Roman" w:hAnsi="Times New Roman" w:cs="Times New Roman"/>
          <w:b/>
          <w:sz w:val="24"/>
        </w:rPr>
      </w:pPr>
      <w:r>
        <w:rPr>
          <w:rFonts w:ascii="Times New Roman" w:eastAsia="Times New Roman" w:hAnsi="Times New Roman" w:cs="Times New Roman"/>
          <w:color w:val="333333"/>
          <w:sz w:val="24"/>
          <w:shd w:val="clear" w:color="auto" w:fill="FFFFFF"/>
        </w:rPr>
        <w:br/>
      </w:r>
      <w:r>
        <w:rPr>
          <w:rFonts w:ascii="Times New Roman" w:eastAsia="Times New Roman" w:hAnsi="Times New Roman" w:cs="Times New Roman"/>
          <w:b/>
          <w:sz w:val="24"/>
        </w:rPr>
        <w:t>Председатель  Совета</w:t>
      </w:r>
    </w:p>
    <w:p w:rsidR="003827DB" w:rsidRDefault="00AE25E1" w:rsidP="000D59EA">
      <w:pPr>
        <w:spacing w:after="0"/>
        <w:ind w:left="60"/>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Андреевского муниципального округа                                               И. Н. Валуев                                                                    </w:t>
      </w:r>
    </w:p>
    <w:p w:rsidR="003827DB" w:rsidRDefault="003827DB" w:rsidP="000D59EA">
      <w:pPr>
        <w:spacing w:after="0"/>
        <w:ind w:left="60"/>
        <w:rPr>
          <w:rFonts w:ascii="Times New Roman" w:eastAsia="Times New Roman" w:hAnsi="Times New Roman" w:cs="Times New Roman"/>
          <w:sz w:val="24"/>
        </w:rPr>
      </w:pPr>
    </w:p>
    <w:p w:rsidR="003827DB" w:rsidRDefault="00AE25E1" w:rsidP="000D59EA">
      <w:pPr>
        <w:spacing w:after="0"/>
        <w:ind w:left="6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D59EA" w:rsidRDefault="000D59EA" w:rsidP="000D59EA">
      <w:pPr>
        <w:spacing w:after="0"/>
        <w:ind w:left="60"/>
        <w:rPr>
          <w:rFonts w:ascii="Times New Roman" w:eastAsia="Times New Roman" w:hAnsi="Times New Roman" w:cs="Times New Roman"/>
          <w:b/>
          <w:sz w:val="24"/>
        </w:rPr>
      </w:pPr>
    </w:p>
    <w:p w:rsidR="000D59EA" w:rsidRDefault="000D59EA" w:rsidP="000D59EA">
      <w:pPr>
        <w:spacing w:after="0"/>
        <w:ind w:left="60"/>
        <w:rPr>
          <w:rFonts w:ascii="Times New Roman" w:eastAsia="Times New Roman" w:hAnsi="Times New Roman" w:cs="Times New Roman"/>
          <w:color w:val="333333"/>
          <w:sz w:val="24"/>
          <w:shd w:val="clear" w:color="auto" w:fill="FFFFFF"/>
        </w:rPr>
      </w:pPr>
    </w:p>
    <w:p w:rsidR="00456D13" w:rsidRPr="00456D13" w:rsidRDefault="00456D13" w:rsidP="000D59EA">
      <w:pPr>
        <w:spacing w:after="0"/>
        <w:jc w:val="center"/>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                                                                                      </w:t>
      </w:r>
      <w:r w:rsidR="00AE25E1" w:rsidRPr="00456D13">
        <w:rPr>
          <w:rFonts w:ascii="Times New Roman" w:eastAsia="Times New Roman" w:hAnsi="Times New Roman" w:cs="Times New Roman"/>
          <w:color w:val="333333"/>
          <w:sz w:val="24"/>
          <w:szCs w:val="24"/>
          <w:shd w:val="clear" w:color="auto" w:fill="FFFFFF"/>
        </w:rPr>
        <w:t>Приложение 1</w:t>
      </w:r>
    </w:p>
    <w:p w:rsidR="003827DB" w:rsidRDefault="00456D13" w:rsidP="000D59EA">
      <w:pPr>
        <w:spacing w:after="0"/>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    </w:t>
      </w:r>
      <w:r w:rsidR="00AE25E1" w:rsidRPr="00456D13">
        <w:rPr>
          <w:rFonts w:ascii="Times New Roman" w:eastAsia="Times New Roman" w:hAnsi="Times New Roman" w:cs="Times New Roman"/>
          <w:color w:val="333333"/>
          <w:sz w:val="24"/>
          <w:szCs w:val="24"/>
          <w:shd w:val="clear" w:color="auto" w:fill="FFFFFF"/>
        </w:rPr>
        <w:t xml:space="preserve">                                                             </w:t>
      </w:r>
      <w:r w:rsidRPr="00456D13">
        <w:rPr>
          <w:rFonts w:ascii="Times New Roman" w:eastAsia="Times New Roman" w:hAnsi="Times New Roman" w:cs="Times New Roman"/>
          <w:color w:val="333333"/>
          <w:sz w:val="24"/>
          <w:szCs w:val="24"/>
          <w:shd w:val="clear" w:color="auto" w:fill="FFFFFF"/>
        </w:rPr>
        <w:t xml:space="preserve">         </w:t>
      </w:r>
      <w:r w:rsidR="00AE25E1" w:rsidRPr="00456D13">
        <w:rPr>
          <w:rFonts w:ascii="Times New Roman" w:eastAsia="Times New Roman" w:hAnsi="Times New Roman" w:cs="Times New Roman"/>
          <w:color w:val="333333"/>
          <w:sz w:val="24"/>
          <w:szCs w:val="24"/>
          <w:shd w:val="clear" w:color="auto" w:fill="FFFFFF"/>
        </w:rPr>
        <w:t xml:space="preserve">              </w:t>
      </w:r>
      <w:r w:rsidR="004D0D9B">
        <w:rPr>
          <w:rFonts w:ascii="Times New Roman" w:eastAsia="Times New Roman" w:hAnsi="Times New Roman" w:cs="Times New Roman"/>
          <w:color w:val="333333"/>
          <w:sz w:val="24"/>
          <w:szCs w:val="24"/>
          <w:shd w:val="clear" w:color="auto" w:fill="FFFFFF"/>
        </w:rPr>
        <w:t xml:space="preserve">      </w:t>
      </w:r>
      <w:r w:rsidR="00AE25E1" w:rsidRPr="00456D13">
        <w:rPr>
          <w:rFonts w:ascii="Times New Roman" w:eastAsia="Times New Roman" w:hAnsi="Times New Roman" w:cs="Times New Roman"/>
          <w:color w:val="333333"/>
          <w:sz w:val="24"/>
          <w:szCs w:val="24"/>
          <w:shd w:val="clear" w:color="auto" w:fill="FFFFFF"/>
        </w:rPr>
        <w:t xml:space="preserve"> </w:t>
      </w:r>
      <w:r w:rsidRPr="00456D13">
        <w:rPr>
          <w:rFonts w:ascii="Times New Roman" w:eastAsia="Times New Roman" w:hAnsi="Times New Roman" w:cs="Times New Roman"/>
          <w:color w:val="333333"/>
          <w:sz w:val="24"/>
          <w:szCs w:val="24"/>
          <w:shd w:val="clear" w:color="auto" w:fill="FFFFFF"/>
        </w:rPr>
        <w:t xml:space="preserve">к решению Совета  </w:t>
      </w:r>
      <w:r w:rsidR="00AE25E1" w:rsidRPr="00456D13">
        <w:rPr>
          <w:rFonts w:ascii="Times New Roman" w:eastAsia="Times New Roman" w:hAnsi="Times New Roman" w:cs="Times New Roman"/>
          <w:color w:val="333333"/>
          <w:sz w:val="24"/>
          <w:szCs w:val="24"/>
          <w:shd w:val="clear" w:color="auto" w:fill="FFFFFF"/>
        </w:rPr>
        <w:t>Андреевского МО</w:t>
      </w:r>
    </w:p>
    <w:p w:rsidR="00456D13" w:rsidRPr="00456D13" w:rsidRDefault="004D0D9B" w:rsidP="000D59EA">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w:t>
      </w:r>
      <w:r w:rsidR="00456D13">
        <w:rPr>
          <w:rFonts w:ascii="Times New Roman" w:eastAsia="Times New Roman" w:hAnsi="Times New Roman" w:cs="Times New Roman"/>
          <w:color w:val="333333"/>
          <w:sz w:val="24"/>
          <w:szCs w:val="24"/>
          <w:shd w:val="clear" w:color="auto" w:fill="FFFFFF"/>
        </w:rPr>
        <w:t xml:space="preserve">                                                                                    от   </w:t>
      </w:r>
      <w:r w:rsidR="00265502">
        <w:rPr>
          <w:rFonts w:ascii="Times New Roman" w:eastAsia="Times New Roman" w:hAnsi="Times New Roman" w:cs="Times New Roman"/>
          <w:color w:val="333333"/>
          <w:sz w:val="24"/>
          <w:szCs w:val="24"/>
          <w:shd w:val="clear" w:color="auto" w:fill="FFFFFF"/>
        </w:rPr>
        <w:t xml:space="preserve">16  </w:t>
      </w:r>
      <w:r w:rsidR="00456D13">
        <w:rPr>
          <w:rFonts w:ascii="Times New Roman" w:eastAsia="Times New Roman" w:hAnsi="Times New Roman" w:cs="Times New Roman"/>
          <w:color w:val="333333"/>
          <w:sz w:val="24"/>
          <w:szCs w:val="24"/>
          <w:shd w:val="clear" w:color="auto" w:fill="FFFFFF"/>
        </w:rPr>
        <w:t>декабря № 14/</w:t>
      </w:r>
      <w:r>
        <w:rPr>
          <w:rFonts w:ascii="Times New Roman" w:eastAsia="Times New Roman" w:hAnsi="Times New Roman" w:cs="Times New Roman"/>
          <w:color w:val="333333"/>
          <w:sz w:val="24"/>
          <w:szCs w:val="24"/>
          <w:shd w:val="clear" w:color="auto" w:fill="FFFFFF"/>
        </w:rPr>
        <w:t>91</w:t>
      </w:r>
    </w:p>
    <w:p w:rsidR="00456D13" w:rsidRPr="00456D13" w:rsidRDefault="00456D13" w:rsidP="000D59EA">
      <w:pPr>
        <w:spacing w:after="0"/>
        <w:rPr>
          <w:rFonts w:ascii="Times New Roman" w:eastAsia="Times New Roman" w:hAnsi="Times New Roman" w:cs="Times New Roman"/>
          <w:color w:val="333333"/>
          <w:sz w:val="24"/>
          <w:szCs w:val="24"/>
          <w:shd w:val="clear" w:color="auto" w:fill="FFFFFF"/>
        </w:rPr>
      </w:pPr>
    </w:p>
    <w:p w:rsidR="00B773E1" w:rsidRDefault="00AE25E1" w:rsidP="000D59EA">
      <w:pPr>
        <w:spacing w:after="0"/>
        <w:jc w:val="center"/>
        <w:rPr>
          <w:rFonts w:ascii="Times New Roman" w:eastAsia="Times New Roman" w:hAnsi="Times New Roman" w:cs="Times New Roman"/>
          <w:color w:val="333333"/>
          <w:sz w:val="24"/>
          <w:shd w:val="clear" w:color="auto" w:fill="FFFFFF"/>
        </w:rPr>
      </w:pPr>
      <w:r w:rsidRPr="00456D13">
        <w:rPr>
          <w:rFonts w:ascii="Times New Roman" w:eastAsia="Times New Roman" w:hAnsi="Times New Roman" w:cs="Times New Roman"/>
          <w:b/>
          <w:color w:val="333333"/>
          <w:sz w:val="24"/>
          <w:szCs w:val="24"/>
          <w:shd w:val="clear" w:color="auto" w:fill="FFFFFF"/>
        </w:rPr>
        <w:t>Административный регламент</w:t>
      </w:r>
      <w:r w:rsidRPr="00456D13">
        <w:rPr>
          <w:rFonts w:ascii="Times New Roman" w:eastAsia="Times New Roman" w:hAnsi="Times New Roman" w:cs="Times New Roman"/>
          <w:color w:val="333333"/>
          <w:sz w:val="24"/>
          <w:szCs w:val="24"/>
          <w:shd w:val="clear" w:color="auto" w:fill="FFFFFF"/>
        </w:rPr>
        <w:br/>
      </w:r>
      <w:r w:rsidR="004D0D9B">
        <w:rPr>
          <w:rFonts w:ascii="Times New Roman" w:eastAsia="Times New Roman" w:hAnsi="Times New Roman" w:cs="Times New Roman"/>
          <w:b/>
          <w:color w:val="333333"/>
          <w:sz w:val="24"/>
          <w:szCs w:val="24"/>
          <w:shd w:val="clear" w:color="auto" w:fill="FFFFFF"/>
        </w:rPr>
        <w:t>о предоставлении муниципальных услуг</w:t>
      </w:r>
      <w:r w:rsidRPr="00456D13">
        <w:rPr>
          <w:rFonts w:ascii="Times New Roman" w:eastAsia="Times New Roman" w:hAnsi="Times New Roman" w:cs="Times New Roman"/>
          <w:b/>
          <w:color w:val="333333"/>
          <w:sz w:val="24"/>
          <w:szCs w:val="24"/>
          <w:shd w:val="clear" w:color="auto" w:fill="FFFFFF"/>
        </w:rPr>
        <w:t xml:space="preserve"> «Выдача справок</w:t>
      </w:r>
      <w:r w:rsidR="005B2127" w:rsidRPr="005B2127">
        <w:rPr>
          <w:rFonts w:ascii="Times New Roman" w:eastAsia="Times New Roman" w:hAnsi="Times New Roman" w:cs="Times New Roman"/>
          <w:color w:val="333333"/>
          <w:sz w:val="24"/>
          <w:shd w:val="clear" w:color="auto" w:fill="FFFFFF"/>
        </w:rPr>
        <w:t xml:space="preserve"> </w:t>
      </w:r>
      <w:r w:rsidR="005B2127" w:rsidRPr="005B2127">
        <w:rPr>
          <w:rFonts w:ascii="Times New Roman" w:eastAsia="Times New Roman" w:hAnsi="Times New Roman" w:cs="Times New Roman"/>
          <w:b/>
          <w:color w:val="333333"/>
          <w:sz w:val="24"/>
          <w:shd w:val="clear" w:color="auto" w:fill="FFFFFF"/>
        </w:rPr>
        <w:t xml:space="preserve">жителям частных жилых </w:t>
      </w:r>
      <w:r w:rsidR="00B773E1" w:rsidRPr="005B2127">
        <w:rPr>
          <w:rFonts w:ascii="Times New Roman" w:eastAsia="Times New Roman" w:hAnsi="Times New Roman" w:cs="Times New Roman"/>
          <w:b/>
          <w:color w:val="333333"/>
          <w:sz w:val="24"/>
          <w:shd w:val="clear" w:color="auto" w:fill="FFFFFF"/>
        </w:rPr>
        <w:t>домов (</w:t>
      </w:r>
      <w:r w:rsidR="005B2127" w:rsidRPr="005B2127">
        <w:rPr>
          <w:rFonts w:ascii="Times New Roman" w:eastAsia="Times New Roman" w:hAnsi="Times New Roman" w:cs="Times New Roman"/>
          <w:b/>
          <w:color w:val="333333"/>
          <w:sz w:val="24"/>
          <w:shd w:val="clear" w:color="auto" w:fill="FFFFFF"/>
        </w:rPr>
        <w:t xml:space="preserve">о составе семьи, с места жительства умершего, о регистрации по месту жительства граждан проживающих на территории Андреевского </w:t>
      </w:r>
      <w:r w:rsidR="00B773E1" w:rsidRPr="005B2127">
        <w:rPr>
          <w:rFonts w:ascii="Times New Roman" w:eastAsia="Times New Roman" w:hAnsi="Times New Roman" w:cs="Times New Roman"/>
          <w:b/>
          <w:color w:val="333333"/>
          <w:sz w:val="24"/>
          <w:shd w:val="clear" w:color="auto" w:fill="FFFFFF"/>
        </w:rPr>
        <w:t>МО</w:t>
      </w:r>
      <w:r w:rsidR="00B773E1" w:rsidRPr="00456D13">
        <w:rPr>
          <w:rFonts w:ascii="Times New Roman" w:eastAsia="Times New Roman" w:hAnsi="Times New Roman" w:cs="Times New Roman"/>
          <w:color w:val="333333"/>
          <w:sz w:val="24"/>
          <w:shd w:val="clear" w:color="auto" w:fill="FFFFFF"/>
        </w:rPr>
        <w:t>»</w:t>
      </w:r>
    </w:p>
    <w:p w:rsidR="003827DB" w:rsidRPr="00DD6195" w:rsidRDefault="00B773E1" w:rsidP="000D59EA">
      <w:pPr>
        <w:spacing w:after="0"/>
        <w:jc w:val="center"/>
        <w:rPr>
          <w:rFonts w:ascii="Times New Roman" w:eastAsia="Times New Roman" w:hAnsi="Times New Roman" w:cs="Times New Roman"/>
          <w:b/>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 I.</w:t>
      </w:r>
      <w:r w:rsidR="00AE25E1" w:rsidRPr="00DD6195">
        <w:rPr>
          <w:rFonts w:ascii="Times New Roman" w:eastAsia="Times New Roman" w:hAnsi="Times New Roman" w:cs="Times New Roman"/>
          <w:b/>
          <w:color w:val="333333"/>
          <w:sz w:val="24"/>
          <w:szCs w:val="24"/>
          <w:shd w:val="clear" w:color="auto" w:fill="FFFFFF"/>
        </w:rPr>
        <w:t xml:space="preserve"> Общие положения</w:t>
      </w:r>
    </w:p>
    <w:p w:rsidR="003827DB" w:rsidRPr="00456D13" w:rsidRDefault="00AE25E1" w:rsidP="004D0D9B">
      <w:pPr>
        <w:spacing w:after="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1. Административный регламент </w:t>
      </w:r>
      <w:r w:rsidR="004D0D9B">
        <w:rPr>
          <w:rFonts w:ascii="Times New Roman" w:eastAsia="Times New Roman" w:hAnsi="Times New Roman" w:cs="Times New Roman"/>
          <w:color w:val="333333"/>
          <w:sz w:val="24"/>
          <w:szCs w:val="24"/>
          <w:shd w:val="clear" w:color="auto" w:fill="FFFFFF"/>
        </w:rPr>
        <w:t xml:space="preserve">о </w:t>
      </w:r>
      <w:r w:rsidRPr="00456D13">
        <w:rPr>
          <w:rFonts w:ascii="Times New Roman" w:eastAsia="Times New Roman" w:hAnsi="Times New Roman" w:cs="Times New Roman"/>
          <w:color w:val="333333"/>
          <w:sz w:val="24"/>
          <w:szCs w:val="24"/>
          <w:shd w:val="clear" w:color="auto" w:fill="FFFFFF"/>
        </w:rPr>
        <w:t>предоставлени</w:t>
      </w:r>
      <w:r w:rsidR="004D0D9B">
        <w:rPr>
          <w:rFonts w:ascii="Times New Roman" w:eastAsia="Times New Roman" w:hAnsi="Times New Roman" w:cs="Times New Roman"/>
          <w:color w:val="333333"/>
          <w:sz w:val="24"/>
          <w:szCs w:val="24"/>
          <w:shd w:val="clear" w:color="auto" w:fill="FFFFFF"/>
        </w:rPr>
        <w:t>и</w:t>
      </w:r>
      <w:r w:rsidRPr="00456D13">
        <w:rPr>
          <w:rFonts w:ascii="Times New Roman" w:eastAsia="Times New Roman" w:hAnsi="Times New Roman" w:cs="Times New Roman"/>
          <w:color w:val="333333"/>
          <w:sz w:val="24"/>
          <w:szCs w:val="24"/>
          <w:shd w:val="clear" w:color="auto" w:fill="FFFFFF"/>
        </w:rPr>
        <w:t xml:space="preserve"> муниц</w:t>
      </w:r>
      <w:r w:rsidR="004D0D9B">
        <w:rPr>
          <w:rFonts w:ascii="Times New Roman" w:eastAsia="Times New Roman" w:hAnsi="Times New Roman" w:cs="Times New Roman"/>
          <w:color w:val="333333"/>
          <w:sz w:val="24"/>
          <w:szCs w:val="24"/>
          <w:shd w:val="clear" w:color="auto" w:fill="FFFFFF"/>
        </w:rPr>
        <w:t>ипальных</w:t>
      </w:r>
      <w:r w:rsidR="005B2127">
        <w:rPr>
          <w:rFonts w:ascii="Times New Roman" w:eastAsia="Times New Roman" w:hAnsi="Times New Roman" w:cs="Times New Roman"/>
          <w:color w:val="333333"/>
          <w:sz w:val="24"/>
          <w:szCs w:val="24"/>
          <w:shd w:val="clear" w:color="auto" w:fill="FFFFFF"/>
        </w:rPr>
        <w:t xml:space="preserve"> услуг «Выдача справок,</w:t>
      </w:r>
      <w:r w:rsidR="005B2127" w:rsidRPr="005B2127">
        <w:rPr>
          <w:rFonts w:ascii="Times New Roman" w:eastAsia="Times New Roman" w:hAnsi="Times New Roman" w:cs="Times New Roman"/>
          <w:color w:val="333333"/>
          <w:sz w:val="24"/>
          <w:shd w:val="clear" w:color="auto" w:fill="FFFFFF"/>
        </w:rPr>
        <w:t xml:space="preserve"> </w:t>
      </w:r>
      <w:r w:rsidR="005B2127">
        <w:rPr>
          <w:rFonts w:ascii="Times New Roman" w:eastAsia="Times New Roman" w:hAnsi="Times New Roman" w:cs="Times New Roman"/>
          <w:color w:val="333333"/>
          <w:sz w:val="24"/>
          <w:shd w:val="clear" w:color="auto" w:fill="FFFFFF"/>
        </w:rPr>
        <w:t xml:space="preserve">жителям частных жилых домов </w:t>
      </w:r>
      <w:r w:rsidR="005B2127" w:rsidRPr="00456D13">
        <w:rPr>
          <w:rFonts w:ascii="Times New Roman" w:eastAsia="Times New Roman" w:hAnsi="Times New Roman" w:cs="Times New Roman"/>
          <w:color w:val="333333"/>
          <w:sz w:val="24"/>
          <w:shd w:val="clear" w:color="auto" w:fill="FFFFFF"/>
        </w:rPr>
        <w:t xml:space="preserve"> </w:t>
      </w:r>
      <w:r w:rsidR="005B2127">
        <w:rPr>
          <w:rFonts w:ascii="Times New Roman" w:eastAsia="Times New Roman" w:hAnsi="Times New Roman" w:cs="Times New Roman"/>
          <w:color w:val="333333"/>
          <w:sz w:val="24"/>
          <w:shd w:val="clear" w:color="auto" w:fill="FFFFFF"/>
        </w:rPr>
        <w:t>(</w:t>
      </w:r>
      <w:r w:rsidR="005B2127" w:rsidRPr="00456D13">
        <w:rPr>
          <w:rFonts w:ascii="Times New Roman" w:eastAsia="Times New Roman" w:hAnsi="Times New Roman" w:cs="Times New Roman"/>
          <w:color w:val="333333"/>
          <w:sz w:val="24"/>
          <w:shd w:val="clear" w:color="auto" w:fill="FFFFFF"/>
        </w:rPr>
        <w:t>о составе семьи</w:t>
      </w:r>
      <w:r w:rsidR="005B2127">
        <w:rPr>
          <w:rFonts w:ascii="Times New Roman" w:eastAsia="Times New Roman" w:hAnsi="Times New Roman" w:cs="Times New Roman"/>
          <w:color w:val="333333"/>
          <w:sz w:val="24"/>
          <w:shd w:val="clear" w:color="auto" w:fill="FFFFFF"/>
        </w:rPr>
        <w:t>, с места жительства умершего, о регистрации по месту жительства граждан проживающих на территории Андреевского МО</w:t>
      </w:r>
      <w:r w:rsidR="005B2127" w:rsidRPr="00456D13">
        <w:rPr>
          <w:rFonts w:ascii="Times New Roman" w:eastAsia="Times New Roman" w:hAnsi="Times New Roman" w:cs="Times New Roman"/>
          <w:color w:val="333333"/>
          <w:sz w:val="24"/>
          <w:shd w:val="clear" w:color="auto" w:fill="FFFFFF"/>
        </w:rPr>
        <w:t>»</w:t>
      </w:r>
      <w:r w:rsidRPr="00456D13">
        <w:rPr>
          <w:rFonts w:ascii="Times New Roman" w:eastAsia="Times New Roman" w:hAnsi="Times New Roman" w:cs="Times New Roman"/>
          <w:color w:val="333333"/>
          <w:sz w:val="24"/>
          <w:szCs w:val="24"/>
          <w:shd w:val="clear" w:color="auto" w:fill="FFFFFF"/>
        </w:rPr>
        <w:t>» (далее - административный регламент) разработан в целях повышения качества предоставления и доступности муниципальн</w:t>
      </w:r>
      <w:r w:rsidR="004D74AA">
        <w:rPr>
          <w:rFonts w:ascii="Times New Roman" w:eastAsia="Times New Roman" w:hAnsi="Times New Roman" w:cs="Times New Roman"/>
          <w:color w:val="333333"/>
          <w:sz w:val="24"/>
          <w:szCs w:val="24"/>
          <w:shd w:val="clear" w:color="auto" w:fill="FFFFFF"/>
        </w:rPr>
        <w:t>ых услуг</w:t>
      </w:r>
      <w:r w:rsidRPr="00456D13">
        <w:rPr>
          <w:rFonts w:ascii="Times New Roman" w:eastAsia="Times New Roman" w:hAnsi="Times New Roman" w:cs="Times New Roman"/>
          <w:color w:val="333333"/>
          <w:sz w:val="24"/>
          <w:szCs w:val="24"/>
          <w:shd w:val="clear" w:color="auto" w:fill="FFFFFF"/>
        </w:rPr>
        <w:t>,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3827DB" w:rsidRPr="00456D13" w:rsidRDefault="00AE25E1" w:rsidP="004D74AA">
      <w:pPr>
        <w:spacing w:after="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2. Муниципальная услуга предоставляется местной администрацией Андреевского муниципального округа (далее – </w:t>
      </w:r>
      <w:r w:rsidR="00456D13">
        <w:rPr>
          <w:rFonts w:ascii="Times New Roman" w:eastAsia="Times New Roman" w:hAnsi="Times New Roman" w:cs="Times New Roman"/>
          <w:color w:val="333333"/>
          <w:sz w:val="24"/>
          <w:szCs w:val="24"/>
          <w:shd w:val="clear" w:color="auto" w:fill="FFFFFF"/>
        </w:rPr>
        <w:t>м</w:t>
      </w:r>
      <w:r w:rsidRPr="00456D13">
        <w:rPr>
          <w:rFonts w:ascii="Times New Roman" w:eastAsia="Times New Roman" w:hAnsi="Times New Roman" w:cs="Times New Roman"/>
          <w:color w:val="333333"/>
          <w:sz w:val="24"/>
          <w:szCs w:val="24"/>
          <w:shd w:val="clear" w:color="auto" w:fill="FFFFFF"/>
        </w:rPr>
        <w:t>естная администрация).</w:t>
      </w:r>
    </w:p>
    <w:p w:rsidR="00456D13" w:rsidRPr="00456D13" w:rsidRDefault="00AE25E1" w:rsidP="004D74AA">
      <w:pPr>
        <w:spacing w:after="0"/>
        <w:ind w:firstLine="708"/>
        <w:jc w:val="both"/>
        <w:rPr>
          <w:rFonts w:ascii="Times New Roman" w:eastAsia="Times New Roman" w:hAnsi="Times New Roman" w:cs="Times New Roman"/>
          <w:sz w:val="24"/>
        </w:rPr>
      </w:pPr>
      <w:r w:rsidRPr="00456D13">
        <w:rPr>
          <w:rFonts w:ascii="Times New Roman" w:eastAsia="Times New Roman" w:hAnsi="Times New Roman" w:cs="Times New Roman"/>
          <w:color w:val="333333"/>
          <w:sz w:val="24"/>
          <w:szCs w:val="24"/>
          <w:shd w:val="clear" w:color="auto" w:fill="FFFFFF"/>
        </w:rPr>
        <w:t>3. Предоставление муниципальной услуги осуществляется в соответствии с</w:t>
      </w:r>
      <w:r w:rsidRPr="00456D13">
        <w:rPr>
          <w:rFonts w:ascii="Times New Roman" w:eastAsia="Times New Roman" w:hAnsi="Times New Roman" w:cs="Times New Roman"/>
          <w:color w:val="333333"/>
          <w:sz w:val="24"/>
          <w:szCs w:val="24"/>
          <w:shd w:val="clear" w:color="auto" w:fill="FFFFFF"/>
        </w:rPr>
        <w:br/>
        <w:t xml:space="preserve"> Федеральным законом от 2 мая 2006 г. </w:t>
      </w:r>
      <w:r w:rsidRPr="00456D13">
        <w:rPr>
          <w:rFonts w:ascii="Times New Roman" w:eastAsia="Segoe UI Symbol" w:hAnsi="Times New Roman" w:cs="Times New Roman"/>
          <w:color w:val="333333"/>
          <w:sz w:val="24"/>
          <w:szCs w:val="24"/>
          <w:shd w:val="clear" w:color="auto" w:fill="FFFFFF"/>
        </w:rPr>
        <w:t>№</w:t>
      </w:r>
      <w:r w:rsidRPr="00456D13">
        <w:rPr>
          <w:rFonts w:ascii="Times New Roman" w:eastAsia="Times New Roman" w:hAnsi="Times New Roman" w:cs="Times New Roman"/>
          <w:color w:val="333333"/>
          <w:sz w:val="24"/>
          <w:szCs w:val="24"/>
          <w:shd w:val="clear" w:color="auto" w:fill="FFFFFF"/>
        </w:rPr>
        <w:t xml:space="preserve"> 59-ФЗ «О порядке рассмотрения обращений граждан Российской Федерации»</w:t>
      </w:r>
      <w:r w:rsidR="00FB52FA">
        <w:rPr>
          <w:rFonts w:ascii="Times New Roman" w:eastAsia="Times New Roman" w:hAnsi="Times New Roman" w:cs="Times New Roman"/>
          <w:color w:val="333333"/>
          <w:sz w:val="24"/>
          <w:szCs w:val="24"/>
          <w:shd w:val="clear" w:color="auto" w:fill="FFFFFF"/>
        </w:rPr>
        <w:t xml:space="preserve"> </w:t>
      </w:r>
      <w:r w:rsidR="00456D13">
        <w:rPr>
          <w:rFonts w:ascii="Times New Roman" w:eastAsia="Times New Roman" w:hAnsi="Times New Roman" w:cs="Times New Roman"/>
          <w:sz w:val="24"/>
        </w:rPr>
        <w:t>-</w:t>
      </w:r>
      <w:r w:rsidR="00456D13" w:rsidRPr="00456D13">
        <w:rPr>
          <w:rFonts w:ascii="Times New Roman" w:eastAsia="Times New Roman" w:hAnsi="Times New Roman" w:cs="Times New Roman"/>
          <w:sz w:val="24"/>
        </w:rPr>
        <w:t xml:space="preserve">Законом города Севастополя от 30.12.2014г. </w:t>
      </w:r>
      <w:r w:rsidR="00456D13" w:rsidRPr="00456D13">
        <w:rPr>
          <w:rFonts w:ascii="Times New Roman" w:eastAsia="Segoe UI Symbol" w:hAnsi="Times New Roman" w:cs="Times New Roman"/>
          <w:sz w:val="24"/>
        </w:rPr>
        <w:t>№</w:t>
      </w:r>
      <w:r w:rsidR="00456D13" w:rsidRPr="00456D13">
        <w:rPr>
          <w:rFonts w:ascii="Times New Roman" w:eastAsia="Times New Roman" w:hAnsi="Times New Roman" w:cs="Times New Roman"/>
          <w:sz w:val="24"/>
        </w:rPr>
        <w:t xml:space="preserve"> 102-ЗС «О местном самоуправлении в городе Севастополе», Законом города Севастополя от 05.08.2014 г. </w:t>
      </w:r>
      <w:r w:rsidR="00456D13" w:rsidRPr="00456D13">
        <w:rPr>
          <w:rFonts w:ascii="Times New Roman" w:eastAsia="Segoe UI Symbol" w:hAnsi="Times New Roman" w:cs="Times New Roman"/>
          <w:sz w:val="24"/>
        </w:rPr>
        <w:t>№</w:t>
      </w:r>
      <w:r w:rsidR="00456D13" w:rsidRPr="00456D13">
        <w:rPr>
          <w:rFonts w:ascii="Times New Roman" w:eastAsia="Times New Roman" w:hAnsi="Times New Roman" w:cs="Times New Roman"/>
          <w:sz w:val="24"/>
        </w:rPr>
        <w:t xml:space="preserve"> 53-ЗС «О муниципальной службе в городе Севастополе»,</w:t>
      </w:r>
      <w:r w:rsidR="00456D13" w:rsidRPr="00456D13">
        <w:rPr>
          <w:rFonts w:ascii="Times New Roman" w:eastAsia="Times New Roman" w:hAnsi="Times New Roman" w:cs="Times New Roman"/>
          <w:color w:val="000000"/>
          <w:sz w:val="24"/>
        </w:rPr>
        <w:t xml:space="preserve"> </w:t>
      </w:r>
    </w:p>
    <w:p w:rsidR="00456D13" w:rsidRPr="00456D13" w:rsidRDefault="00456D13" w:rsidP="000D59EA">
      <w:pPr>
        <w:spacing w:after="0"/>
        <w:jc w:val="both"/>
        <w:rPr>
          <w:rFonts w:ascii="Times New Roman" w:eastAsia="Times New Roman" w:hAnsi="Times New Roman" w:cs="Times New Roman"/>
          <w:color w:val="333333"/>
          <w:sz w:val="24"/>
          <w:szCs w:val="24"/>
          <w:shd w:val="clear" w:color="auto" w:fill="FFFFFF"/>
        </w:rPr>
      </w:pPr>
    </w:p>
    <w:p w:rsidR="003827DB" w:rsidRPr="00FB52FA" w:rsidRDefault="00AE25E1" w:rsidP="000D59EA">
      <w:pPr>
        <w:spacing w:after="0"/>
        <w:jc w:val="center"/>
        <w:rPr>
          <w:rFonts w:ascii="Times New Roman" w:eastAsia="Times New Roman" w:hAnsi="Times New Roman" w:cs="Times New Roman"/>
          <w:color w:val="333333"/>
          <w:sz w:val="24"/>
          <w:szCs w:val="24"/>
          <w:shd w:val="clear" w:color="auto" w:fill="FFFFFF"/>
        </w:rPr>
      </w:pPr>
      <w:r w:rsidRPr="00FB52FA">
        <w:rPr>
          <w:rFonts w:ascii="Times New Roman" w:eastAsia="Times New Roman" w:hAnsi="Times New Roman" w:cs="Times New Roman"/>
          <w:b/>
          <w:color w:val="333333"/>
          <w:sz w:val="24"/>
          <w:szCs w:val="24"/>
          <w:shd w:val="clear" w:color="auto" w:fill="FFFFFF"/>
        </w:rPr>
        <w:t>Результат предоставления муниципальной услуги</w:t>
      </w:r>
    </w:p>
    <w:p w:rsidR="003827DB" w:rsidRPr="00456D13" w:rsidRDefault="00AE25E1" w:rsidP="004D74AA">
      <w:pPr>
        <w:spacing w:after="0"/>
        <w:ind w:firstLine="708"/>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4. Конечным результатом предоставления муниципальной услуги является предоставление справки. </w:t>
      </w:r>
    </w:p>
    <w:p w:rsidR="003827DB" w:rsidRPr="00FB52FA" w:rsidRDefault="00AE25E1" w:rsidP="000D59EA">
      <w:pPr>
        <w:spacing w:after="0"/>
        <w:jc w:val="center"/>
        <w:rPr>
          <w:rFonts w:ascii="Times New Roman" w:eastAsia="Times New Roman" w:hAnsi="Times New Roman" w:cs="Times New Roman"/>
          <w:color w:val="333333"/>
          <w:sz w:val="24"/>
          <w:szCs w:val="24"/>
          <w:shd w:val="clear" w:color="auto" w:fill="FFFFFF"/>
        </w:rPr>
      </w:pPr>
      <w:r w:rsidRPr="00FB52FA">
        <w:rPr>
          <w:rFonts w:ascii="Times New Roman" w:eastAsia="Times New Roman" w:hAnsi="Times New Roman" w:cs="Times New Roman"/>
          <w:b/>
          <w:color w:val="333333"/>
          <w:sz w:val="24"/>
          <w:szCs w:val="24"/>
          <w:shd w:val="clear" w:color="auto" w:fill="FFFFFF"/>
        </w:rPr>
        <w:t>Описание заявителей</w:t>
      </w:r>
    </w:p>
    <w:p w:rsidR="003827DB" w:rsidRDefault="00AE25E1" w:rsidP="004D74AA">
      <w:pPr>
        <w:spacing w:after="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5.Заявителем на предоставление муниципальной услуги является:</w:t>
      </w:r>
      <w:r w:rsidRPr="00456D13">
        <w:rPr>
          <w:rFonts w:ascii="Times New Roman" w:eastAsia="Times New Roman" w:hAnsi="Times New Roman" w:cs="Times New Roman"/>
          <w:color w:val="333333"/>
          <w:sz w:val="24"/>
          <w:szCs w:val="24"/>
          <w:shd w:val="clear" w:color="auto" w:fill="FFFFFF"/>
        </w:rPr>
        <w:br/>
        <w:t>- гражданин, проживающий в частном жилом доме, принадлежащем ему на праве собственности, расположенном на территории Андреевского муниципального округа.</w:t>
      </w:r>
    </w:p>
    <w:p w:rsidR="003827DB" w:rsidRPr="009E294C" w:rsidRDefault="00AE25E1" w:rsidP="000D59EA">
      <w:pPr>
        <w:spacing w:after="0"/>
        <w:jc w:val="center"/>
        <w:rPr>
          <w:rFonts w:ascii="Times New Roman" w:eastAsia="Times New Roman" w:hAnsi="Times New Roman" w:cs="Times New Roman"/>
          <w:b/>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br/>
      </w:r>
      <w:r w:rsidRPr="009E294C">
        <w:rPr>
          <w:rFonts w:ascii="Times New Roman" w:eastAsia="Times New Roman" w:hAnsi="Times New Roman" w:cs="Times New Roman"/>
          <w:b/>
          <w:color w:val="333333"/>
          <w:sz w:val="24"/>
          <w:szCs w:val="24"/>
          <w:shd w:val="clear" w:color="auto" w:fill="FFFFFF"/>
        </w:rPr>
        <w:t>II. Требования к порядку предоставления муниципальной услуги</w:t>
      </w:r>
    </w:p>
    <w:p w:rsidR="003827DB" w:rsidRPr="00FB52FA" w:rsidRDefault="00AE25E1" w:rsidP="000D59EA">
      <w:pPr>
        <w:spacing w:after="0"/>
        <w:jc w:val="center"/>
        <w:rPr>
          <w:rFonts w:ascii="Times New Roman" w:eastAsia="Times New Roman" w:hAnsi="Times New Roman" w:cs="Times New Roman"/>
          <w:color w:val="333333"/>
          <w:sz w:val="24"/>
          <w:szCs w:val="24"/>
          <w:shd w:val="clear" w:color="auto" w:fill="FFFFFF"/>
        </w:rPr>
      </w:pPr>
      <w:r w:rsidRPr="00FB52FA">
        <w:rPr>
          <w:rFonts w:ascii="Times New Roman" w:eastAsia="Times New Roman" w:hAnsi="Times New Roman" w:cs="Times New Roman"/>
          <w:b/>
          <w:color w:val="333333"/>
          <w:sz w:val="24"/>
          <w:szCs w:val="24"/>
          <w:shd w:val="clear" w:color="auto" w:fill="FFFFFF"/>
        </w:rPr>
        <w:t>Порядок информирования</w:t>
      </w:r>
    </w:p>
    <w:p w:rsidR="005B2127" w:rsidRDefault="00AE25E1" w:rsidP="004D74AA">
      <w:pPr>
        <w:spacing w:after="0"/>
        <w:ind w:firstLine="708"/>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6. Информация о порядке предоставления муни</w:t>
      </w:r>
      <w:r w:rsidR="005B2127">
        <w:rPr>
          <w:rFonts w:ascii="Times New Roman" w:eastAsia="Times New Roman" w:hAnsi="Times New Roman" w:cs="Times New Roman"/>
          <w:color w:val="333333"/>
          <w:sz w:val="24"/>
          <w:szCs w:val="24"/>
          <w:shd w:val="clear" w:color="auto" w:fill="FFFFFF"/>
        </w:rPr>
        <w:t>ципальной услуги размещается:</w:t>
      </w:r>
    </w:p>
    <w:p w:rsidR="003827DB" w:rsidRPr="00456D13" w:rsidRDefault="00FB52FA" w:rsidP="004D74AA">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w:t>
      </w:r>
      <w:r w:rsidR="004D74AA">
        <w:rPr>
          <w:rFonts w:ascii="Times New Roman" w:eastAsia="Times New Roman" w:hAnsi="Times New Roman" w:cs="Times New Roman"/>
          <w:color w:val="333333"/>
          <w:sz w:val="24"/>
          <w:szCs w:val="24"/>
          <w:shd w:val="clear" w:color="auto" w:fill="FFFFFF"/>
        </w:rPr>
        <w:t xml:space="preserve"> </w:t>
      </w:r>
      <w:r w:rsidR="005B2127">
        <w:rPr>
          <w:rFonts w:ascii="Times New Roman" w:eastAsia="Times New Roman" w:hAnsi="Times New Roman" w:cs="Times New Roman"/>
          <w:color w:val="333333"/>
          <w:sz w:val="24"/>
          <w:szCs w:val="24"/>
          <w:shd w:val="clear" w:color="auto" w:fill="FFFFFF"/>
        </w:rPr>
        <w:t xml:space="preserve">на </w:t>
      </w:r>
      <w:r w:rsidR="00AE25E1" w:rsidRPr="00456D13">
        <w:rPr>
          <w:rFonts w:ascii="Times New Roman" w:eastAsia="Times New Roman" w:hAnsi="Times New Roman" w:cs="Times New Roman"/>
          <w:color w:val="333333"/>
          <w:sz w:val="24"/>
          <w:szCs w:val="24"/>
          <w:shd w:val="clear" w:color="auto" w:fill="FFFFFF"/>
        </w:rPr>
        <w:t>информационн</w:t>
      </w:r>
      <w:r>
        <w:rPr>
          <w:rFonts w:ascii="Times New Roman" w:eastAsia="Times New Roman" w:hAnsi="Times New Roman" w:cs="Times New Roman"/>
          <w:color w:val="333333"/>
          <w:sz w:val="24"/>
          <w:szCs w:val="24"/>
          <w:shd w:val="clear" w:color="auto" w:fill="FFFFFF"/>
        </w:rPr>
        <w:t>ом</w:t>
      </w:r>
      <w:r w:rsidR="00AE25E1" w:rsidRPr="00456D13">
        <w:rPr>
          <w:rFonts w:ascii="Times New Roman" w:eastAsia="Times New Roman" w:hAnsi="Times New Roman" w:cs="Times New Roman"/>
          <w:color w:val="333333"/>
          <w:sz w:val="24"/>
          <w:szCs w:val="24"/>
          <w:shd w:val="clear" w:color="auto" w:fill="FFFFFF"/>
        </w:rPr>
        <w:t xml:space="preserve"> стенд</w:t>
      </w:r>
      <w:r>
        <w:rPr>
          <w:rFonts w:ascii="Times New Roman" w:eastAsia="Times New Roman" w:hAnsi="Times New Roman" w:cs="Times New Roman"/>
          <w:color w:val="333333"/>
          <w:sz w:val="24"/>
          <w:szCs w:val="24"/>
          <w:shd w:val="clear" w:color="auto" w:fill="FFFFFF"/>
        </w:rPr>
        <w:t>е</w:t>
      </w:r>
      <w:r w:rsidR="00AE25E1" w:rsidRPr="00456D13">
        <w:rPr>
          <w:rFonts w:ascii="Times New Roman" w:eastAsia="Times New Roman" w:hAnsi="Times New Roman" w:cs="Times New Roman"/>
          <w:color w:val="333333"/>
          <w:sz w:val="24"/>
          <w:szCs w:val="24"/>
          <w:shd w:val="clear" w:color="auto" w:fill="FFFFFF"/>
        </w:rPr>
        <w:t xml:space="preserve"> местной  администрации;</w:t>
      </w:r>
      <w:r w:rsidR="00AE25E1" w:rsidRPr="00456D13">
        <w:rPr>
          <w:rFonts w:ascii="Times New Roman" w:eastAsia="Times New Roman" w:hAnsi="Times New Roman" w:cs="Times New Roman"/>
          <w:color w:val="333333"/>
          <w:sz w:val="24"/>
          <w:szCs w:val="24"/>
          <w:shd w:val="clear" w:color="auto" w:fill="FFFFFF"/>
        </w:rPr>
        <w:br/>
        <w:t xml:space="preserve">- на официальном сайте местной  администрации Андреевского </w:t>
      </w:r>
      <w:r>
        <w:rPr>
          <w:rFonts w:ascii="Times New Roman" w:eastAsia="Times New Roman" w:hAnsi="Times New Roman" w:cs="Times New Roman"/>
          <w:color w:val="333333"/>
          <w:sz w:val="24"/>
          <w:szCs w:val="24"/>
          <w:shd w:val="clear" w:color="auto" w:fill="FFFFFF"/>
        </w:rPr>
        <w:t>м</w:t>
      </w:r>
      <w:r w:rsidR="00AE25E1" w:rsidRPr="00456D13">
        <w:rPr>
          <w:rFonts w:ascii="Times New Roman" w:eastAsia="Times New Roman" w:hAnsi="Times New Roman" w:cs="Times New Roman"/>
          <w:color w:val="333333"/>
          <w:sz w:val="24"/>
          <w:szCs w:val="24"/>
          <w:shd w:val="clear" w:color="auto" w:fill="FFFFFF"/>
        </w:rPr>
        <w:t>униципального округа.</w:t>
      </w:r>
    </w:p>
    <w:p w:rsidR="004D74AA" w:rsidRDefault="00AE25E1" w:rsidP="004D74AA">
      <w:pPr>
        <w:spacing w:after="0"/>
        <w:ind w:firstLine="708"/>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7. На информационном стенде местной  администрации  Андреевского</w:t>
      </w:r>
      <w:r w:rsidR="00FB52FA">
        <w:rPr>
          <w:rFonts w:ascii="Times New Roman" w:eastAsia="Times New Roman" w:hAnsi="Times New Roman" w:cs="Times New Roman"/>
          <w:color w:val="333333"/>
          <w:sz w:val="24"/>
          <w:szCs w:val="24"/>
          <w:shd w:val="clear" w:color="auto" w:fill="FFFFFF"/>
        </w:rPr>
        <w:t xml:space="preserve"> </w:t>
      </w:r>
      <w:r w:rsidR="004D74AA">
        <w:rPr>
          <w:rFonts w:ascii="Times New Roman" w:eastAsia="Times New Roman" w:hAnsi="Times New Roman" w:cs="Times New Roman"/>
          <w:color w:val="333333"/>
          <w:sz w:val="24"/>
          <w:szCs w:val="24"/>
          <w:shd w:val="clear" w:color="auto" w:fill="FFFFFF"/>
        </w:rPr>
        <w:t>м</w:t>
      </w:r>
      <w:r w:rsidR="00FB52FA">
        <w:rPr>
          <w:rFonts w:ascii="Times New Roman" w:eastAsia="Times New Roman" w:hAnsi="Times New Roman" w:cs="Times New Roman"/>
          <w:color w:val="333333"/>
          <w:sz w:val="24"/>
          <w:szCs w:val="24"/>
          <w:shd w:val="clear" w:color="auto" w:fill="FFFFFF"/>
        </w:rPr>
        <w:t xml:space="preserve">униципального округа </w:t>
      </w:r>
      <w:r w:rsidRPr="00456D13">
        <w:rPr>
          <w:rFonts w:ascii="Times New Roman" w:eastAsia="Times New Roman" w:hAnsi="Times New Roman" w:cs="Times New Roman"/>
          <w:color w:val="333333"/>
          <w:sz w:val="24"/>
          <w:szCs w:val="24"/>
          <w:shd w:val="clear" w:color="auto" w:fill="FFFFFF"/>
        </w:rPr>
        <w:t>размещается следующая информация:</w:t>
      </w:r>
      <w:r w:rsidRPr="00456D13">
        <w:rPr>
          <w:rFonts w:ascii="Times New Roman" w:eastAsia="Times New Roman" w:hAnsi="Times New Roman" w:cs="Times New Roman"/>
          <w:color w:val="333333"/>
          <w:sz w:val="24"/>
          <w:szCs w:val="24"/>
          <w:shd w:val="clear" w:color="auto" w:fill="FFFFFF"/>
        </w:rPr>
        <w:br/>
        <w:t>- перечень документов, которые необходимо представить для получения муниципальной услуги;</w:t>
      </w:r>
      <w:r w:rsidRPr="00456D13">
        <w:rPr>
          <w:rFonts w:ascii="Times New Roman" w:eastAsia="Times New Roman" w:hAnsi="Times New Roman" w:cs="Times New Roman"/>
          <w:color w:val="333333"/>
          <w:sz w:val="24"/>
          <w:szCs w:val="24"/>
          <w:shd w:val="clear" w:color="auto" w:fill="FFFFFF"/>
        </w:rPr>
        <w:br/>
        <w:t>-</w:t>
      </w:r>
      <w:r w:rsidR="004D74AA">
        <w:rPr>
          <w:rFonts w:ascii="Times New Roman" w:eastAsia="Times New Roman" w:hAnsi="Times New Roman" w:cs="Times New Roman"/>
          <w:color w:val="333333"/>
          <w:sz w:val="24"/>
          <w:szCs w:val="24"/>
          <w:shd w:val="clear" w:color="auto" w:fill="FFFFFF"/>
        </w:rPr>
        <w:t xml:space="preserve"> </w:t>
      </w:r>
      <w:r w:rsidRPr="00456D13">
        <w:rPr>
          <w:rFonts w:ascii="Times New Roman" w:eastAsia="Times New Roman" w:hAnsi="Times New Roman" w:cs="Times New Roman"/>
          <w:color w:val="333333"/>
          <w:sz w:val="24"/>
          <w:szCs w:val="24"/>
          <w:shd w:val="clear" w:color="auto" w:fill="FFFFFF"/>
        </w:rPr>
        <w:t>основания для отказа в предоставлении муниципальной услуги;</w:t>
      </w:r>
      <w:r w:rsidRPr="00456D13">
        <w:rPr>
          <w:rFonts w:ascii="Times New Roman" w:eastAsia="Times New Roman" w:hAnsi="Times New Roman" w:cs="Times New Roman"/>
          <w:color w:val="333333"/>
          <w:sz w:val="24"/>
          <w:szCs w:val="24"/>
          <w:shd w:val="clear" w:color="auto" w:fill="FFFFFF"/>
        </w:rPr>
        <w:br/>
        <w:t>- график работы местной администрации и приема заявителей; </w:t>
      </w:r>
      <w:r w:rsidRPr="00456D13">
        <w:rPr>
          <w:rFonts w:ascii="Times New Roman" w:eastAsia="Times New Roman" w:hAnsi="Times New Roman" w:cs="Times New Roman"/>
          <w:color w:val="333333"/>
          <w:sz w:val="24"/>
          <w:szCs w:val="24"/>
          <w:shd w:val="clear" w:color="auto" w:fill="FFFFFF"/>
        </w:rPr>
        <w:br/>
        <w:t xml:space="preserve">- извлечения из нормативных правовых актов, регулирующих предоставление </w:t>
      </w:r>
      <w:r w:rsidR="004D74AA">
        <w:rPr>
          <w:rFonts w:ascii="Times New Roman" w:eastAsia="Times New Roman" w:hAnsi="Times New Roman" w:cs="Times New Roman"/>
          <w:color w:val="333333"/>
          <w:sz w:val="24"/>
          <w:szCs w:val="24"/>
          <w:shd w:val="clear" w:color="auto" w:fill="FFFFFF"/>
        </w:rPr>
        <w:t>м</w:t>
      </w:r>
      <w:r w:rsidRPr="00456D13">
        <w:rPr>
          <w:rFonts w:ascii="Times New Roman" w:eastAsia="Times New Roman" w:hAnsi="Times New Roman" w:cs="Times New Roman"/>
          <w:color w:val="333333"/>
          <w:sz w:val="24"/>
          <w:szCs w:val="24"/>
          <w:shd w:val="clear" w:color="auto" w:fill="FFFFFF"/>
        </w:rPr>
        <w:t>униципальной услуги; </w:t>
      </w:r>
      <w:r w:rsidRPr="00456D13">
        <w:rPr>
          <w:rFonts w:ascii="Times New Roman" w:eastAsia="Times New Roman" w:hAnsi="Times New Roman" w:cs="Times New Roman"/>
          <w:color w:val="333333"/>
          <w:sz w:val="24"/>
          <w:szCs w:val="24"/>
          <w:shd w:val="clear" w:color="auto" w:fill="FFFFFF"/>
        </w:rPr>
        <w:br/>
        <w:t>- образцы соответствующих заявлений;</w:t>
      </w:r>
    </w:p>
    <w:p w:rsidR="00FB52FA" w:rsidRDefault="00FB52FA" w:rsidP="004D74AA">
      <w:pPr>
        <w:spacing w:after="0"/>
        <w:ind w:firstLine="708"/>
        <w:rPr>
          <w:rFonts w:ascii="Times New Roman" w:eastAsia="Times New Roman" w:hAnsi="Times New Roman" w:cs="Times New Roman"/>
          <w:color w:val="333333"/>
          <w:sz w:val="24"/>
          <w:szCs w:val="24"/>
          <w:shd w:val="clear" w:color="auto" w:fill="FFFFFF"/>
        </w:rPr>
      </w:pPr>
      <w:r w:rsidRPr="005B2127">
        <w:rPr>
          <w:rFonts w:ascii="Times New Roman" w:eastAsia="Times New Roman" w:hAnsi="Times New Roman" w:cs="Times New Roman"/>
          <w:color w:val="333333"/>
          <w:sz w:val="24"/>
          <w:szCs w:val="24"/>
          <w:shd w:val="clear" w:color="auto" w:fill="FFFFFF"/>
        </w:rPr>
        <w:t>8</w:t>
      </w:r>
      <w:r w:rsidR="00AE25E1" w:rsidRPr="005B2127">
        <w:rPr>
          <w:rFonts w:ascii="Times New Roman" w:eastAsia="Times New Roman" w:hAnsi="Times New Roman" w:cs="Times New Roman"/>
          <w:color w:val="333333"/>
          <w:sz w:val="24"/>
          <w:szCs w:val="24"/>
          <w:shd w:val="clear" w:color="auto" w:fill="FFFFFF"/>
        </w:rPr>
        <w:t>. На официальном сайте</w:t>
      </w:r>
      <w:r w:rsidRPr="005B2127">
        <w:rPr>
          <w:rFonts w:ascii="Times New Roman" w:eastAsia="Times New Roman" w:hAnsi="Times New Roman" w:cs="Times New Roman"/>
          <w:color w:val="333333"/>
          <w:sz w:val="24"/>
          <w:szCs w:val="24"/>
          <w:shd w:val="clear" w:color="auto" w:fill="FFFFFF"/>
        </w:rPr>
        <w:t xml:space="preserve"> местной </w:t>
      </w:r>
      <w:r w:rsidR="00AE25E1" w:rsidRPr="005B2127">
        <w:rPr>
          <w:rFonts w:ascii="Times New Roman" w:eastAsia="Times New Roman" w:hAnsi="Times New Roman" w:cs="Times New Roman"/>
          <w:color w:val="333333"/>
          <w:sz w:val="24"/>
          <w:szCs w:val="24"/>
          <w:shd w:val="clear" w:color="auto" w:fill="FFFFFF"/>
        </w:rPr>
        <w:t xml:space="preserve"> администрации </w:t>
      </w:r>
      <w:r w:rsidRPr="005B2127">
        <w:rPr>
          <w:rFonts w:ascii="Times New Roman" w:eastAsia="Times New Roman" w:hAnsi="Times New Roman" w:cs="Times New Roman"/>
          <w:color w:val="333333"/>
          <w:sz w:val="24"/>
          <w:szCs w:val="24"/>
          <w:shd w:val="clear" w:color="auto" w:fill="FFFFFF"/>
        </w:rPr>
        <w:t xml:space="preserve">Андреевского муниципального округа </w:t>
      </w:r>
      <w:r w:rsidR="00AE25E1" w:rsidRPr="005B2127">
        <w:rPr>
          <w:rFonts w:ascii="Times New Roman" w:eastAsia="Times New Roman" w:hAnsi="Times New Roman" w:cs="Times New Roman"/>
          <w:color w:val="333333"/>
          <w:sz w:val="24"/>
          <w:szCs w:val="24"/>
          <w:shd w:val="clear" w:color="auto" w:fill="FFFFFF"/>
        </w:rPr>
        <w:t>размещается следующая информация:</w:t>
      </w:r>
    </w:p>
    <w:p w:rsidR="00C96E59" w:rsidRDefault="00C96E59" w:rsidP="000D59EA">
      <w:pPr>
        <w:spacing w:after="0"/>
        <w:rPr>
          <w:rFonts w:ascii="Times New Roman" w:eastAsia="Times New Roman" w:hAnsi="Times New Roman" w:cs="Times New Roman"/>
          <w:color w:val="333333"/>
          <w:sz w:val="24"/>
          <w:szCs w:val="24"/>
          <w:shd w:val="clear" w:color="auto" w:fill="FFFFFF"/>
        </w:rPr>
      </w:pPr>
    </w:p>
    <w:p w:rsidR="00C96E59" w:rsidRPr="005B2127" w:rsidRDefault="00C96E59" w:rsidP="000D59EA">
      <w:pPr>
        <w:spacing w:after="0"/>
        <w:rPr>
          <w:rFonts w:ascii="Times New Roman" w:eastAsia="Times New Roman" w:hAnsi="Times New Roman" w:cs="Times New Roman"/>
          <w:color w:val="333333"/>
          <w:sz w:val="24"/>
          <w:szCs w:val="24"/>
          <w:shd w:val="clear" w:color="auto" w:fill="FFFFFF"/>
        </w:rPr>
      </w:pPr>
    </w:p>
    <w:p w:rsidR="003827DB" w:rsidRPr="005B2127" w:rsidRDefault="00AE25E1" w:rsidP="000D59EA">
      <w:pPr>
        <w:spacing w:after="0"/>
        <w:rPr>
          <w:rFonts w:ascii="Times New Roman" w:eastAsia="Times New Roman" w:hAnsi="Times New Roman" w:cs="Times New Roman"/>
          <w:color w:val="333333"/>
          <w:sz w:val="24"/>
          <w:szCs w:val="24"/>
          <w:shd w:val="clear" w:color="auto" w:fill="FFFFFF"/>
        </w:rPr>
      </w:pPr>
      <w:r w:rsidRPr="005B2127">
        <w:rPr>
          <w:rFonts w:ascii="Times New Roman" w:eastAsia="Times New Roman" w:hAnsi="Times New Roman" w:cs="Times New Roman"/>
          <w:color w:val="333333"/>
          <w:sz w:val="24"/>
          <w:szCs w:val="24"/>
          <w:shd w:val="clear" w:color="auto" w:fill="FFFFFF"/>
        </w:rPr>
        <w:t>- сведения о местонахождении, телефоны местной администрации;</w:t>
      </w:r>
      <w:r w:rsidRPr="005B2127">
        <w:rPr>
          <w:rFonts w:ascii="Times New Roman" w:eastAsia="Times New Roman" w:hAnsi="Times New Roman" w:cs="Times New Roman"/>
          <w:color w:val="333333"/>
          <w:sz w:val="24"/>
          <w:szCs w:val="24"/>
          <w:shd w:val="clear" w:color="auto" w:fill="FFFFFF"/>
        </w:rPr>
        <w:br/>
        <w:t>- график работы местной администрации</w:t>
      </w:r>
      <w:proofErr w:type="gramStart"/>
      <w:r w:rsidRPr="005B2127">
        <w:rPr>
          <w:rFonts w:ascii="Times New Roman" w:eastAsia="Times New Roman" w:hAnsi="Times New Roman" w:cs="Times New Roman"/>
          <w:color w:val="333333"/>
          <w:sz w:val="24"/>
          <w:szCs w:val="24"/>
          <w:shd w:val="clear" w:color="auto" w:fill="FFFFFF"/>
        </w:rPr>
        <w:t xml:space="preserve"> ;</w:t>
      </w:r>
      <w:proofErr w:type="gramEnd"/>
      <w:r w:rsidRPr="005B2127">
        <w:rPr>
          <w:rFonts w:ascii="Times New Roman" w:eastAsia="Times New Roman" w:hAnsi="Times New Roman" w:cs="Times New Roman"/>
          <w:color w:val="333333"/>
          <w:sz w:val="24"/>
          <w:szCs w:val="24"/>
          <w:shd w:val="clear" w:color="auto" w:fill="FFFFFF"/>
        </w:rPr>
        <w:br/>
        <w:t>- текст административного регламента с приложениями.</w:t>
      </w:r>
    </w:p>
    <w:p w:rsidR="003827DB" w:rsidRDefault="00AE25E1" w:rsidP="005B2127">
      <w:pPr>
        <w:spacing w:after="0"/>
        <w:rPr>
          <w:rFonts w:ascii="Times New Roman" w:eastAsia="Times New Roman" w:hAnsi="Times New Roman" w:cs="Times New Roman"/>
          <w:b/>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br/>
      </w:r>
      <w:r w:rsidR="005B2127">
        <w:rPr>
          <w:rFonts w:ascii="Times New Roman" w:eastAsia="Times New Roman" w:hAnsi="Times New Roman" w:cs="Times New Roman"/>
          <w:b/>
          <w:color w:val="333333"/>
          <w:sz w:val="24"/>
          <w:szCs w:val="24"/>
          <w:shd w:val="clear" w:color="auto" w:fill="FFFFFF"/>
        </w:rPr>
        <w:t xml:space="preserve">                                                      </w:t>
      </w:r>
      <w:r w:rsidRPr="008471F7">
        <w:rPr>
          <w:rFonts w:ascii="Times New Roman" w:eastAsia="Times New Roman" w:hAnsi="Times New Roman" w:cs="Times New Roman"/>
          <w:b/>
          <w:color w:val="333333"/>
          <w:sz w:val="24"/>
          <w:szCs w:val="24"/>
          <w:shd w:val="clear" w:color="auto" w:fill="FFFFFF"/>
        </w:rPr>
        <w:t>Порядок консультирования</w:t>
      </w:r>
    </w:p>
    <w:p w:rsidR="004D74AA" w:rsidRPr="008471F7" w:rsidRDefault="004D74AA" w:rsidP="005B2127">
      <w:pPr>
        <w:spacing w:after="0"/>
        <w:rPr>
          <w:rFonts w:ascii="Times New Roman" w:eastAsia="Times New Roman" w:hAnsi="Times New Roman" w:cs="Times New Roman"/>
          <w:color w:val="333333"/>
          <w:sz w:val="24"/>
          <w:szCs w:val="24"/>
          <w:shd w:val="clear" w:color="auto" w:fill="FFFFFF"/>
        </w:rPr>
      </w:pPr>
    </w:p>
    <w:p w:rsidR="003827DB" w:rsidRPr="00456D13" w:rsidRDefault="00AE25E1" w:rsidP="004D74AA">
      <w:pPr>
        <w:spacing w:after="0"/>
        <w:ind w:firstLine="708"/>
        <w:rPr>
          <w:rFonts w:ascii="Times New Roman" w:eastAsia="Times New Roman" w:hAnsi="Times New Roman" w:cs="Times New Roman"/>
          <w:color w:val="333333"/>
          <w:sz w:val="24"/>
          <w:szCs w:val="24"/>
          <w:shd w:val="clear" w:color="auto" w:fill="FFFFFF"/>
        </w:rPr>
      </w:pPr>
      <w:r w:rsidRPr="005B2127">
        <w:rPr>
          <w:rFonts w:ascii="Times New Roman" w:eastAsia="Times New Roman" w:hAnsi="Times New Roman" w:cs="Times New Roman"/>
          <w:color w:val="333333"/>
          <w:sz w:val="24"/>
          <w:szCs w:val="24"/>
          <w:shd w:val="clear" w:color="auto" w:fill="FFFFFF"/>
        </w:rPr>
        <w:t xml:space="preserve">9. Консультации о порядке предоставления муниципальной услуги предоставляются </w:t>
      </w:r>
      <w:r w:rsidR="00FB52FA" w:rsidRPr="005B2127">
        <w:rPr>
          <w:rFonts w:ascii="Times New Roman" w:eastAsia="Times New Roman" w:hAnsi="Times New Roman" w:cs="Times New Roman"/>
          <w:color w:val="333333"/>
          <w:sz w:val="24"/>
          <w:szCs w:val="24"/>
          <w:shd w:val="clear" w:color="auto" w:fill="FFFFFF"/>
        </w:rPr>
        <w:t xml:space="preserve">Заместителем главы местной администрации </w:t>
      </w:r>
      <w:r w:rsidRPr="005B2127">
        <w:rPr>
          <w:rFonts w:ascii="Times New Roman" w:eastAsia="Times New Roman" w:hAnsi="Times New Roman" w:cs="Times New Roman"/>
          <w:color w:val="333333"/>
          <w:sz w:val="24"/>
          <w:szCs w:val="24"/>
          <w:shd w:val="clear" w:color="auto" w:fill="FFFFFF"/>
        </w:rPr>
        <w:t xml:space="preserve"> и </w:t>
      </w:r>
      <w:r w:rsidR="00FB52FA" w:rsidRPr="005B2127">
        <w:rPr>
          <w:rFonts w:ascii="Times New Roman" w:eastAsia="Times New Roman" w:hAnsi="Times New Roman" w:cs="Times New Roman"/>
          <w:color w:val="333333"/>
          <w:sz w:val="24"/>
          <w:szCs w:val="24"/>
          <w:shd w:val="clear" w:color="auto" w:fill="FFFFFF"/>
        </w:rPr>
        <w:t>главным специалистом общего</w:t>
      </w:r>
      <w:r w:rsidR="008471F7" w:rsidRPr="005B2127">
        <w:rPr>
          <w:rFonts w:ascii="Times New Roman" w:eastAsia="Times New Roman" w:hAnsi="Times New Roman" w:cs="Times New Roman"/>
          <w:color w:val="333333"/>
          <w:sz w:val="24"/>
          <w:szCs w:val="24"/>
          <w:shd w:val="clear" w:color="auto" w:fill="FFFFFF"/>
        </w:rPr>
        <w:t xml:space="preserve"> отдела местной администрации</w:t>
      </w:r>
      <w:r w:rsidR="005B2127">
        <w:rPr>
          <w:rFonts w:ascii="Times New Roman" w:eastAsia="Times New Roman" w:hAnsi="Times New Roman" w:cs="Times New Roman"/>
          <w:color w:val="333333"/>
          <w:sz w:val="24"/>
          <w:szCs w:val="24"/>
          <w:shd w:val="clear" w:color="auto" w:fill="FFFFFF"/>
        </w:rPr>
        <w:t xml:space="preserve"> </w:t>
      </w:r>
      <w:r w:rsidR="008471F7" w:rsidRPr="005B2127">
        <w:rPr>
          <w:rFonts w:ascii="Times New Roman" w:eastAsia="Times New Roman" w:hAnsi="Times New Roman" w:cs="Times New Roman"/>
          <w:color w:val="333333"/>
          <w:sz w:val="24"/>
          <w:szCs w:val="24"/>
          <w:shd w:val="clear" w:color="auto" w:fill="FFFFFF"/>
        </w:rPr>
        <w:t>(далее-</w:t>
      </w:r>
      <w:r w:rsidRPr="005B2127">
        <w:rPr>
          <w:rFonts w:ascii="Times New Roman" w:eastAsia="Times New Roman" w:hAnsi="Times New Roman" w:cs="Times New Roman"/>
          <w:color w:val="333333"/>
          <w:sz w:val="24"/>
          <w:szCs w:val="24"/>
          <w:shd w:val="clear" w:color="auto" w:fill="FFFFFF"/>
        </w:rPr>
        <w:t>отдел):</w:t>
      </w:r>
      <w:r w:rsidRPr="005B2127">
        <w:rPr>
          <w:rFonts w:ascii="Times New Roman" w:eastAsia="Times New Roman" w:hAnsi="Times New Roman" w:cs="Times New Roman"/>
          <w:color w:val="333333"/>
          <w:sz w:val="24"/>
          <w:szCs w:val="24"/>
          <w:shd w:val="clear" w:color="auto" w:fill="FFFFFF"/>
        </w:rPr>
        <w:br/>
      </w:r>
      <w:r w:rsidRPr="00456D13">
        <w:rPr>
          <w:rFonts w:ascii="Times New Roman" w:eastAsia="Times New Roman" w:hAnsi="Times New Roman" w:cs="Times New Roman"/>
          <w:color w:val="333333"/>
          <w:sz w:val="24"/>
          <w:szCs w:val="24"/>
          <w:shd w:val="clear" w:color="auto" w:fill="FFFFFF"/>
        </w:rPr>
        <w:t>- устно при личном обращении или по телефону;</w:t>
      </w:r>
      <w:r w:rsidRPr="00456D13">
        <w:rPr>
          <w:rFonts w:ascii="Times New Roman" w:eastAsia="Times New Roman" w:hAnsi="Times New Roman" w:cs="Times New Roman"/>
          <w:color w:val="333333"/>
          <w:sz w:val="24"/>
          <w:szCs w:val="24"/>
          <w:shd w:val="clear" w:color="auto" w:fill="FFFFFF"/>
        </w:rPr>
        <w:br/>
        <w:t>- в письменном виде.</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10. Если специалист отдела,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11. Ответ на телефонный звонок должен начинаться с информации о названии отдела, в который позвонил гражданин, фамилии, имени, отчества и должности специалиста, принявшего телефонный звонок.</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12. Время разговора в среднем не должно превышать 10 минут.</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13. </w:t>
      </w:r>
      <w:proofErr w:type="gramStart"/>
      <w:r w:rsidRPr="00456D13">
        <w:rPr>
          <w:rFonts w:ascii="Times New Roman" w:eastAsia="Times New Roman" w:hAnsi="Times New Roman" w:cs="Times New Roman"/>
          <w:color w:val="333333"/>
          <w:sz w:val="24"/>
          <w:szCs w:val="24"/>
          <w:shd w:val="clear" w:color="auto" w:fill="FFFFFF"/>
        </w:rPr>
        <w:t>Все письменные обращения, поступающие в местную    администрацию Андреевского МО регистрируются</w:t>
      </w:r>
      <w:proofErr w:type="gramEnd"/>
      <w:r w:rsidRPr="00456D13">
        <w:rPr>
          <w:rFonts w:ascii="Times New Roman" w:eastAsia="Times New Roman" w:hAnsi="Times New Roman" w:cs="Times New Roman"/>
          <w:color w:val="333333"/>
          <w:sz w:val="24"/>
          <w:szCs w:val="24"/>
          <w:shd w:val="clear" w:color="auto" w:fill="FFFFFF"/>
        </w:rPr>
        <w:t xml:space="preserve"> в общем отделе, ответственным за прием и регистрацию соответствующих заявлений.</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14. Письменные обращения рассматриваются специалистом отдела в соответствии с законодательством, регулирующим порядок рассмотрения обращений граждан.</w:t>
      </w:r>
    </w:p>
    <w:p w:rsidR="003827DB" w:rsidRPr="008471F7" w:rsidRDefault="00AE25E1" w:rsidP="000D59EA">
      <w:pPr>
        <w:spacing w:after="0"/>
        <w:jc w:val="center"/>
        <w:rPr>
          <w:rFonts w:ascii="Times New Roman" w:eastAsia="Times New Roman" w:hAnsi="Times New Roman" w:cs="Times New Roman"/>
          <w:color w:val="333333"/>
          <w:sz w:val="24"/>
          <w:szCs w:val="24"/>
          <w:shd w:val="clear" w:color="auto" w:fill="FFFFFF"/>
        </w:rPr>
      </w:pPr>
      <w:r w:rsidRPr="008471F7">
        <w:rPr>
          <w:rFonts w:ascii="Times New Roman" w:eastAsia="Times New Roman" w:hAnsi="Times New Roman" w:cs="Times New Roman"/>
          <w:b/>
          <w:color w:val="333333"/>
          <w:sz w:val="24"/>
          <w:szCs w:val="24"/>
          <w:shd w:val="clear" w:color="auto" w:fill="FFFFFF"/>
        </w:rPr>
        <w:t>Сроки предоставления муниципальной услуги</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15. Максимальное время ожидания в очереди при подаче соответствующих документов, а также на получение консультаций не должно превышать 40 минут.</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16. Максимальный срок предоставления услуги не должен превышать 60 минут.</w:t>
      </w:r>
    </w:p>
    <w:p w:rsidR="003827DB" w:rsidRPr="008471F7" w:rsidRDefault="00AE25E1" w:rsidP="000D59EA">
      <w:pPr>
        <w:spacing w:after="0"/>
        <w:jc w:val="center"/>
        <w:rPr>
          <w:rFonts w:ascii="Times New Roman" w:eastAsia="Times New Roman" w:hAnsi="Times New Roman" w:cs="Times New Roman"/>
          <w:color w:val="333333"/>
          <w:sz w:val="24"/>
          <w:szCs w:val="24"/>
          <w:shd w:val="clear" w:color="auto" w:fill="FFFFFF"/>
        </w:rPr>
      </w:pPr>
      <w:r w:rsidRPr="008471F7">
        <w:rPr>
          <w:rFonts w:ascii="Times New Roman" w:eastAsia="Times New Roman" w:hAnsi="Times New Roman" w:cs="Times New Roman"/>
          <w:b/>
          <w:color w:val="333333"/>
          <w:sz w:val="24"/>
          <w:szCs w:val="24"/>
          <w:shd w:val="clear" w:color="auto" w:fill="FFFFFF"/>
        </w:rPr>
        <w:t>Перечень документов, представляемых заявителем</w:t>
      </w:r>
    </w:p>
    <w:p w:rsidR="000D59EA" w:rsidRDefault="00AE25E1" w:rsidP="004D74AA">
      <w:pPr>
        <w:spacing w:after="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17. Для получения справки о составе семьи гражданин, проживающий в частном жилом доме, принадлежащем ему на праве собственности, представляет в отдел следующие документы</w:t>
      </w:r>
      <w:r w:rsidR="000D59EA">
        <w:rPr>
          <w:rFonts w:ascii="Times New Roman" w:eastAsia="Times New Roman" w:hAnsi="Times New Roman" w:cs="Times New Roman"/>
          <w:color w:val="333333"/>
          <w:sz w:val="24"/>
          <w:szCs w:val="24"/>
          <w:shd w:val="clear" w:color="auto" w:fill="FFFFFF"/>
        </w:rPr>
        <w:t>:</w:t>
      </w:r>
      <w:r w:rsidR="000D59EA">
        <w:rPr>
          <w:rFonts w:ascii="Times New Roman" w:eastAsia="Times New Roman" w:hAnsi="Times New Roman" w:cs="Times New Roman"/>
          <w:color w:val="333333"/>
          <w:sz w:val="24"/>
          <w:szCs w:val="24"/>
          <w:shd w:val="clear" w:color="auto" w:fill="FFFFFF"/>
        </w:rPr>
        <w:br/>
        <w:t>- заявление о выдаче справки;</w:t>
      </w:r>
    </w:p>
    <w:p w:rsidR="000D59EA" w:rsidRDefault="00AE25E1" w:rsidP="000D59EA">
      <w:pPr>
        <w:spacing w:after="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домов</w:t>
      </w:r>
      <w:r w:rsidR="000D59EA">
        <w:rPr>
          <w:rFonts w:ascii="Times New Roman" w:eastAsia="Times New Roman" w:hAnsi="Times New Roman" w:cs="Times New Roman"/>
          <w:color w:val="333333"/>
          <w:sz w:val="24"/>
          <w:szCs w:val="24"/>
          <w:shd w:val="clear" w:color="auto" w:fill="FFFFFF"/>
        </w:rPr>
        <w:t>ую книгу о регистрации граждан;</w:t>
      </w:r>
    </w:p>
    <w:p w:rsidR="000D59EA" w:rsidRDefault="000D59EA" w:rsidP="000D59EA">
      <w:pPr>
        <w:spacing w:after="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паспорт заявителя;</w:t>
      </w:r>
    </w:p>
    <w:p w:rsidR="000D59EA" w:rsidRDefault="00AE25E1" w:rsidP="000D59EA">
      <w:pPr>
        <w:spacing w:after="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правоустанавл</w:t>
      </w:r>
      <w:r w:rsidR="000D59EA">
        <w:rPr>
          <w:rFonts w:ascii="Times New Roman" w:eastAsia="Times New Roman" w:hAnsi="Times New Roman" w:cs="Times New Roman"/>
          <w:color w:val="333333"/>
          <w:sz w:val="24"/>
          <w:szCs w:val="24"/>
          <w:shd w:val="clear" w:color="auto" w:fill="FFFFFF"/>
        </w:rPr>
        <w:t>ивающие документы на жилой дом;</w:t>
      </w:r>
    </w:p>
    <w:p w:rsidR="003827DB" w:rsidRDefault="00AE25E1" w:rsidP="000D59EA">
      <w:pPr>
        <w:spacing w:after="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надлежащим образом оформленную доверенность (в случае обращения за получением справки о составе семьи представителя заявителя).</w:t>
      </w:r>
    </w:p>
    <w:p w:rsidR="000730FD" w:rsidRDefault="005B2127" w:rsidP="000D59EA">
      <w:pPr>
        <w:spacing w:after="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д</w:t>
      </w:r>
      <w:r w:rsidR="000730FD">
        <w:rPr>
          <w:rFonts w:ascii="Times New Roman" w:eastAsia="Times New Roman" w:hAnsi="Times New Roman" w:cs="Times New Roman"/>
          <w:color w:val="333333"/>
          <w:sz w:val="24"/>
          <w:szCs w:val="24"/>
          <w:shd w:val="clear" w:color="auto" w:fill="FFFFFF"/>
        </w:rPr>
        <w:t>ля получения справки о регистрации умершего, заявитель предоставляет следующие документы:</w:t>
      </w:r>
    </w:p>
    <w:p w:rsidR="000730FD" w:rsidRDefault="000730FD" w:rsidP="000D59EA">
      <w:pPr>
        <w:spacing w:after="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свидетельство о смерти:</w:t>
      </w:r>
    </w:p>
    <w:p w:rsidR="000730FD" w:rsidRDefault="000730FD" w:rsidP="000D59EA">
      <w:pPr>
        <w:spacing w:after="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-домовую книгу с отметкой о снятии с регистрации умершего</w:t>
      </w:r>
    </w:p>
    <w:p w:rsidR="000730FD" w:rsidRPr="00456D13" w:rsidRDefault="000730FD" w:rsidP="000D59EA">
      <w:pPr>
        <w:spacing w:after="0"/>
        <w:jc w:val="both"/>
        <w:rPr>
          <w:rFonts w:ascii="Times New Roman" w:eastAsia="Times New Roman" w:hAnsi="Times New Roman" w:cs="Times New Roman"/>
          <w:color w:val="333333"/>
          <w:sz w:val="24"/>
          <w:szCs w:val="24"/>
          <w:shd w:val="clear" w:color="auto" w:fill="FFFFFF"/>
        </w:rPr>
      </w:pPr>
    </w:p>
    <w:p w:rsidR="003827DB" w:rsidRPr="008471F7" w:rsidRDefault="00AE25E1" w:rsidP="000D59EA">
      <w:pPr>
        <w:spacing w:after="0"/>
        <w:jc w:val="center"/>
        <w:rPr>
          <w:rFonts w:ascii="Times New Roman" w:eastAsia="Times New Roman" w:hAnsi="Times New Roman" w:cs="Times New Roman"/>
          <w:color w:val="333333"/>
          <w:sz w:val="24"/>
          <w:szCs w:val="24"/>
          <w:shd w:val="clear" w:color="auto" w:fill="FFFFFF"/>
        </w:rPr>
      </w:pPr>
      <w:r w:rsidRPr="008471F7">
        <w:rPr>
          <w:rFonts w:ascii="Times New Roman" w:eastAsia="Times New Roman" w:hAnsi="Times New Roman" w:cs="Times New Roman"/>
          <w:b/>
          <w:color w:val="333333"/>
          <w:sz w:val="24"/>
          <w:szCs w:val="24"/>
          <w:shd w:val="clear" w:color="auto" w:fill="FFFFFF"/>
        </w:rPr>
        <w:t>Требования к документам, представляемым заявителем</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lastRenderedPageBreak/>
        <w:t>1</w:t>
      </w:r>
      <w:r w:rsidR="005B2127">
        <w:rPr>
          <w:rFonts w:ascii="Times New Roman" w:eastAsia="Times New Roman" w:hAnsi="Times New Roman" w:cs="Times New Roman"/>
          <w:color w:val="333333"/>
          <w:sz w:val="24"/>
          <w:szCs w:val="24"/>
          <w:shd w:val="clear" w:color="auto" w:fill="FFFFFF"/>
        </w:rPr>
        <w:t>8</w:t>
      </w:r>
      <w:r w:rsidRPr="00456D13">
        <w:rPr>
          <w:rFonts w:ascii="Times New Roman" w:eastAsia="Times New Roman" w:hAnsi="Times New Roman" w:cs="Times New Roman"/>
          <w:color w:val="333333"/>
          <w:sz w:val="24"/>
          <w:szCs w:val="24"/>
          <w:shd w:val="clear" w:color="auto" w:fill="FFFFFF"/>
        </w:rPr>
        <w:t>. Заявление в письменном виде о предоставлении муниципальной услуги составляется  согласно</w:t>
      </w:r>
      <w:r w:rsidR="000730FD">
        <w:rPr>
          <w:rFonts w:ascii="Times New Roman" w:eastAsia="Times New Roman" w:hAnsi="Times New Roman" w:cs="Times New Roman"/>
          <w:color w:val="333333"/>
          <w:sz w:val="24"/>
          <w:szCs w:val="24"/>
          <w:shd w:val="clear" w:color="auto" w:fill="FFFFFF"/>
        </w:rPr>
        <w:t xml:space="preserve"> </w:t>
      </w:r>
      <w:r w:rsidRPr="00456D13">
        <w:rPr>
          <w:rFonts w:ascii="Times New Roman" w:eastAsia="Times New Roman" w:hAnsi="Times New Roman" w:cs="Times New Roman"/>
          <w:color w:val="333333"/>
          <w:sz w:val="24"/>
          <w:szCs w:val="24"/>
          <w:shd w:val="clear" w:color="auto" w:fill="FFFFFF"/>
        </w:rPr>
        <w:t xml:space="preserve"> (Приложения 2).</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19.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3827DB"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20. Все документы представляются на бумажном носителе.</w:t>
      </w:r>
    </w:p>
    <w:p w:rsidR="003827DB" w:rsidRPr="008471F7" w:rsidRDefault="00AE25E1" w:rsidP="000D59EA">
      <w:pPr>
        <w:spacing w:after="0"/>
        <w:jc w:val="center"/>
        <w:rPr>
          <w:rFonts w:ascii="Times New Roman" w:eastAsia="Times New Roman" w:hAnsi="Times New Roman" w:cs="Times New Roman"/>
          <w:color w:val="333333"/>
          <w:sz w:val="24"/>
          <w:szCs w:val="24"/>
          <w:shd w:val="clear" w:color="auto" w:fill="FFFFFF"/>
        </w:rPr>
      </w:pPr>
      <w:r w:rsidRPr="008471F7">
        <w:rPr>
          <w:rFonts w:ascii="Times New Roman" w:eastAsia="Times New Roman" w:hAnsi="Times New Roman" w:cs="Times New Roman"/>
          <w:b/>
          <w:color w:val="333333"/>
          <w:sz w:val="24"/>
          <w:szCs w:val="24"/>
          <w:shd w:val="clear" w:color="auto" w:fill="FFFFFF"/>
        </w:rPr>
        <w:t>Основание для отказа в предоставлении муниципальной услуги</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21.В предоставлении муниципальной услуги может быть отказано в случае, если заявителем не представлены документы, предусмотренные пунктами 17, 18 административного регламента, не в полном объеме, а </w:t>
      </w:r>
      <w:r w:rsidR="005B2127" w:rsidRPr="00456D13">
        <w:rPr>
          <w:rFonts w:ascii="Times New Roman" w:eastAsia="Times New Roman" w:hAnsi="Times New Roman" w:cs="Times New Roman"/>
          <w:color w:val="333333"/>
          <w:sz w:val="24"/>
          <w:szCs w:val="24"/>
          <w:shd w:val="clear" w:color="auto" w:fill="FFFFFF"/>
        </w:rPr>
        <w:t>также,</w:t>
      </w:r>
      <w:r w:rsidRPr="00456D13">
        <w:rPr>
          <w:rFonts w:ascii="Times New Roman" w:eastAsia="Times New Roman" w:hAnsi="Times New Roman" w:cs="Times New Roman"/>
          <w:color w:val="333333"/>
          <w:sz w:val="24"/>
          <w:szCs w:val="24"/>
          <w:shd w:val="clear" w:color="auto" w:fill="FFFFFF"/>
        </w:rPr>
        <w:t xml:space="preserve"> если они не соответствуют требованиям, установленным пунктами 19, 20, 21 административного регламента.</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22.Отказ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 </w:t>
      </w:r>
    </w:p>
    <w:p w:rsidR="003827DB" w:rsidRPr="008471F7" w:rsidRDefault="00AE25E1" w:rsidP="000D59EA">
      <w:pPr>
        <w:spacing w:after="0"/>
        <w:jc w:val="center"/>
        <w:rPr>
          <w:rFonts w:ascii="Times New Roman" w:eastAsia="Times New Roman" w:hAnsi="Times New Roman" w:cs="Times New Roman"/>
          <w:color w:val="333333"/>
          <w:sz w:val="24"/>
          <w:szCs w:val="24"/>
          <w:shd w:val="clear" w:color="auto" w:fill="FFFFFF"/>
        </w:rPr>
      </w:pPr>
      <w:r w:rsidRPr="008471F7">
        <w:rPr>
          <w:rFonts w:ascii="Times New Roman" w:eastAsia="Times New Roman" w:hAnsi="Times New Roman" w:cs="Times New Roman"/>
          <w:b/>
          <w:color w:val="333333"/>
          <w:sz w:val="24"/>
          <w:szCs w:val="24"/>
          <w:shd w:val="clear" w:color="auto" w:fill="FFFFFF"/>
        </w:rPr>
        <w:t>Требования к местам ожидания и к местам приема заявителей</w:t>
      </w:r>
    </w:p>
    <w:p w:rsidR="003827DB" w:rsidRPr="00456D13" w:rsidRDefault="00AE25E1" w:rsidP="000D59EA">
      <w:pPr>
        <w:spacing w:before="120" w:after="12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23. Прием заявителей осуществляется в отделе.</w:t>
      </w:r>
    </w:p>
    <w:p w:rsidR="003827DB" w:rsidRPr="00456D13" w:rsidRDefault="00AE25E1" w:rsidP="000D59EA">
      <w:pPr>
        <w:spacing w:before="120" w:after="12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24.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827DB" w:rsidRPr="00456D13" w:rsidRDefault="00AE25E1" w:rsidP="000D59EA">
      <w:pPr>
        <w:spacing w:before="120" w:after="12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25. Места ожидания приема оборудуются столами, стульями, канцелярскими принадлежностями.</w:t>
      </w:r>
    </w:p>
    <w:p w:rsidR="000D59EA" w:rsidRDefault="00AE25E1" w:rsidP="000D59EA">
      <w:pPr>
        <w:spacing w:after="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26. Места приема заявителей оборудуются информационными табличками (вывесками) с указанием:</w:t>
      </w:r>
      <w:r w:rsidRPr="00456D13">
        <w:rPr>
          <w:rFonts w:ascii="Times New Roman" w:eastAsia="Times New Roman" w:hAnsi="Times New Roman" w:cs="Times New Roman"/>
          <w:color w:val="333333"/>
          <w:sz w:val="24"/>
          <w:szCs w:val="24"/>
          <w:shd w:val="clear" w:color="auto" w:fill="FFFFFF"/>
        </w:rPr>
        <w:br/>
        <w:t>- ном</w:t>
      </w:r>
      <w:r w:rsidR="000D59EA">
        <w:rPr>
          <w:rFonts w:ascii="Times New Roman" w:eastAsia="Times New Roman" w:hAnsi="Times New Roman" w:cs="Times New Roman"/>
          <w:color w:val="333333"/>
          <w:sz w:val="24"/>
          <w:szCs w:val="24"/>
          <w:shd w:val="clear" w:color="auto" w:fill="FFFFFF"/>
        </w:rPr>
        <w:t>ера кабинета и названия отдела;</w:t>
      </w:r>
    </w:p>
    <w:p w:rsidR="000D59EA" w:rsidRDefault="00AE25E1" w:rsidP="000D59EA">
      <w:pPr>
        <w:spacing w:after="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фамилии, имени, от</w:t>
      </w:r>
      <w:r w:rsidR="000D59EA">
        <w:rPr>
          <w:rFonts w:ascii="Times New Roman" w:eastAsia="Times New Roman" w:hAnsi="Times New Roman" w:cs="Times New Roman"/>
          <w:color w:val="333333"/>
          <w:sz w:val="24"/>
          <w:szCs w:val="24"/>
          <w:shd w:val="clear" w:color="auto" w:fill="FFFFFF"/>
        </w:rPr>
        <w:t>чества и должности специалиста;</w:t>
      </w:r>
    </w:p>
    <w:p w:rsidR="000D59EA" w:rsidRDefault="00AE25E1" w:rsidP="000D59EA">
      <w:pPr>
        <w:spacing w:after="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информации о дн</w:t>
      </w:r>
      <w:r w:rsidR="000D59EA">
        <w:rPr>
          <w:rFonts w:ascii="Times New Roman" w:eastAsia="Times New Roman" w:hAnsi="Times New Roman" w:cs="Times New Roman"/>
          <w:color w:val="333333"/>
          <w:sz w:val="24"/>
          <w:szCs w:val="24"/>
          <w:shd w:val="clear" w:color="auto" w:fill="FFFFFF"/>
        </w:rPr>
        <w:t>ях и времени приема заявителей.</w:t>
      </w:r>
    </w:p>
    <w:p w:rsidR="003827DB" w:rsidRPr="00456D13" w:rsidRDefault="000D59EA" w:rsidP="000D59EA">
      <w:pPr>
        <w:spacing w:after="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w:t>
      </w:r>
      <w:r w:rsidR="00AE25E1" w:rsidRPr="00456D13">
        <w:rPr>
          <w:rFonts w:ascii="Times New Roman" w:eastAsia="Times New Roman" w:hAnsi="Times New Roman" w:cs="Times New Roman"/>
          <w:color w:val="333333"/>
          <w:sz w:val="24"/>
          <w:szCs w:val="24"/>
          <w:shd w:val="clear" w:color="auto" w:fill="FFFFFF"/>
        </w:rPr>
        <w:t>Таблички на дверях или стендах устанавливаются таким образом, чтобы при открытой двери были видны и читаемы.</w:t>
      </w:r>
    </w:p>
    <w:p w:rsidR="003827DB" w:rsidRPr="00456D13" w:rsidRDefault="00AE25E1" w:rsidP="000D59EA">
      <w:pPr>
        <w:spacing w:before="120" w:after="12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27.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3827DB" w:rsidRPr="00456D13" w:rsidRDefault="00AE25E1" w:rsidP="000D59EA">
      <w:pPr>
        <w:spacing w:before="120" w:after="120"/>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28. Муниципальная услуга предоставляется заявителю бесплатно.</w:t>
      </w:r>
    </w:p>
    <w:p w:rsidR="003827DB" w:rsidRPr="005B2127" w:rsidRDefault="00AE25E1" w:rsidP="000D59EA">
      <w:pPr>
        <w:spacing w:after="0"/>
        <w:jc w:val="center"/>
        <w:rPr>
          <w:rFonts w:ascii="Times New Roman" w:eastAsia="Times New Roman" w:hAnsi="Times New Roman" w:cs="Times New Roman"/>
          <w:b/>
          <w:color w:val="333333"/>
          <w:sz w:val="24"/>
          <w:szCs w:val="24"/>
          <w:shd w:val="clear" w:color="auto" w:fill="FFFFFF"/>
        </w:rPr>
      </w:pPr>
      <w:r w:rsidRPr="005B2127">
        <w:rPr>
          <w:rFonts w:ascii="Times New Roman" w:eastAsia="Times New Roman" w:hAnsi="Times New Roman" w:cs="Times New Roman"/>
          <w:b/>
          <w:color w:val="333333"/>
          <w:sz w:val="24"/>
          <w:szCs w:val="24"/>
          <w:shd w:val="clear" w:color="auto" w:fill="FFFFFF"/>
        </w:rPr>
        <w:t>III. Административные процедуры</w:t>
      </w:r>
    </w:p>
    <w:p w:rsidR="003827DB" w:rsidRPr="008471F7" w:rsidRDefault="00AE25E1" w:rsidP="000D59EA">
      <w:pPr>
        <w:spacing w:after="0"/>
        <w:jc w:val="center"/>
        <w:rPr>
          <w:rFonts w:ascii="Times New Roman" w:eastAsia="Times New Roman" w:hAnsi="Times New Roman" w:cs="Times New Roman"/>
          <w:color w:val="333333"/>
          <w:sz w:val="24"/>
          <w:szCs w:val="24"/>
          <w:shd w:val="clear" w:color="auto" w:fill="FFFFFF"/>
        </w:rPr>
      </w:pPr>
      <w:r w:rsidRPr="008471F7">
        <w:rPr>
          <w:rFonts w:ascii="Times New Roman" w:eastAsia="Times New Roman" w:hAnsi="Times New Roman" w:cs="Times New Roman"/>
          <w:b/>
          <w:color w:val="333333"/>
          <w:sz w:val="24"/>
          <w:szCs w:val="24"/>
          <w:shd w:val="clear" w:color="auto" w:fill="FFFFFF"/>
        </w:rPr>
        <w:t>Последовательность выполнения административных процедур</w:t>
      </w:r>
    </w:p>
    <w:p w:rsidR="003827DB" w:rsidRPr="00456D13" w:rsidRDefault="00AE25E1" w:rsidP="005B2127">
      <w:pPr>
        <w:spacing w:after="0"/>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29. Предоставление муниципальной услуги включает в себя следующие административные процедуры:</w:t>
      </w:r>
      <w:r w:rsidRPr="00456D13">
        <w:rPr>
          <w:rFonts w:ascii="Times New Roman" w:eastAsia="Times New Roman" w:hAnsi="Times New Roman" w:cs="Times New Roman"/>
          <w:color w:val="333333"/>
          <w:sz w:val="24"/>
          <w:szCs w:val="24"/>
          <w:shd w:val="clear" w:color="auto" w:fill="FFFFFF"/>
        </w:rPr>
        <w:br/>
        <w:t>- прием и рассмотрение документов;</w:t>
      </w:r>
      <w:r w:rsidRPr="00456D13">
        <w:rPr>
          <w:rFonts w:ascii="Times New Roman" w:eastAsia="Times New Roman" w:hAnsi="Times New Roman" w:cs="Times New Roman"/>
          <w:color w:val="333333"/>
          <w:sz w:val="24"/>
          <w:szCs w:val="24"/>
          <w:shd w:val="clear" w:color="auto" w:fill="FFFFFF"/>
        </w:rPr>
        <w:br/>
        <w:t>- оформление справки; </w:t>
      </w:r>
      <w:r w:rsidRPr="00456D13">
        <w:rPr>
          <w:rFonts w:ascii="Times New Roman" w:eastAsia="Times New Roman" w:hAnsi="Times New Roman" w:cs="Times New Roman"/>
          <w:color w:val="333333"/>
          <w:sz w:val="24"/>
          <w:szCs w:val="24"/>
          <w:shd w:val="clear" w:color="auto" w:fill="FFFFFF"/>
        </w:rPr>
        <w:br/>
        <w:t> - выдача справки.</w:t>
      </w:r>
    </w:p>
    <w:p w:rsidR="003827DB" w:rsidRPr="008471F7" w:rsidRDefault="00AE25E1" w:rsidP="000D59EA">
      <w:pPr>
        <w:spacing w:after="0"/>
        <w:jc w:val="center"/>
        <w:rPr>
          <w:rFonts w:ascii="Times New Roman" w:eastAsia="Times New Roman" w:hAnsi="Times New Roman" w:cs="Times New Roman"/>
          <w:color w:val="333333"/>
          <w:sz w:val="24"/>
          <w:szCs w:val="24"/>
          <w:shd w:val="clear" w:color="auto" w:fill="FFFFFF"/>
        </w:rPr>
      </w:pPr>
      <w:r w:rsidRPr="008471F7">
        <w:rPr>
          <w:rFonts w:ascii="Times New Roman" w:eastAsia="Times New Roman" w:hAnsi="Times New Roman" w:cs="Times New Roman"/>
          <w:b/>
          <w:color w:val="333333"/>
          <w:sz w:val="24"/>
          <w:szCs w:val="24"/>
          <w:shd w:val="clear" w:color="auto" w:fill="FFFFFF"/>
        </w:rPr>
        <w:t>Прием и рассмотрение документов</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30.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lastRenderedPageBreak/>
        <w:t>31. Специалист отдела проверяет представленные в соответствии с пунктом 17 административного регламента документы на соответствие их требованиям, установленным пунктами 19, 20, 21 административного регламента.</w:t>
      </w:r>
    </w:p>
    <w:p w:rsidR="003827DB"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32. В случае представления документов, предусмотренных пунктом 17 административного регламента, соответствующих требованиям, установленным пунктами 19, 20, 21 административного регламента специалист отдела регистрирует заявление о выдаче справки о составе семьи в журнале «Регистрация заявлений граждан» с присвоением регистрационного номера и даты.</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33. В случае представления документов, предусмотренных пунктом 17 административного регламента, не в полном объеме и (или) не соответствующих требованиям, установленным пунктами 19, 20, 21 административного регламента, специалист отдела отказывает заявителю в предоставлении муниципальной услуги, предоставляет заявителю устную консультацию и выдает памятку с перечнем документов, необходимых для предоставления муниципальной услуги.</w:t>
      </w:r>
    </w:p>
    <w:p w:rsidR="008471F7"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34.Максимальный срок исполнения данной административной процедуры составляет 15 минут с момента поступления </w:t>
      </w:r>
      <w:r w:rsidR="008471F7" w:rsidRPr="00456D13">
        <w:rPr>
          <w:rFonts w:ascii="Times New Roman" w:eastAsia="Times New Roman" w:hAnsi="Times New Roman" w:cs="Times New Roman"/>
          <w:color w:val="333333"/>
          <w:sz w:val="24"/>
          <w:szCs w:val="24"/>
          <w:shd w:val="clear" w:color="auto" w:fill="FFFFFF"/>
        </w:rPr>
        <w:t>заявления с соответствующими документами в отдел.</w:t>
      </w:r>
    </w:p>
    <w:p w:rsidR="003827DB" w:rsidRPr="008471F7" w:rsidRDefault="009E294C" w:rsidP="009E294C">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 xml:space="preserve">                                                      </w:t>
      </w:r>
      <w:r w:rsidR="008471F7" w:rsidRPr="008471F7">
        <w:rPr>
          <w:rFonts w:ascii="Times New Roman" w:eastAsia="Times New Roman" w:hAnsi="Times New Roman" w:cs="Times New Roman"/>
          <w:b/>
          <w:color w:val="333333"/>
          <w:sz w:val="24"/>
          <w:szCs w:val="24"/>
          <w:shd w:val="clear" w:color="auto" w:fill="FFFFFF"/>
        </w:rPr>
        <w:t>Оформление</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35.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3827DB" w:rsidRPr="00456D13"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 xml:space="preserve">36 .По результатам рассмотрения документов специалист отдела оформляет справку о составе семьи согласно приложению </w:t>
      </w:r>
      <w:r w:rsidRPr="00456D13">
        <w:rPr>
          <w:rFonts w:ascii="Times New Roman" w:eastAsia="Segoe UI Symbol" w:hAnsi="Times New Roman" w:cs="Times New Roman"/>
          <w:color w:val="333333"/>
          <w:sz w:val="24"/>
          <w:szCs w:val="24"/>
          <w:shd w:val="clear" w:color="auto" w:fill="FFFFFF"/>
        </w:rPr>
        <w:t>№</w:t>
      </w:r>
      <w:r w:rsidRPr="00456D13">
        <w:rPr>
          <w:rFonts w:ascii="Times New Roman" w:eastAsia="Times New Roman" w:hAnsi="Times New Roman" w:cs="Times New Roman"/>
          <w:color w:val="333333"/>
          <w:sz w:val="24"/>
          <w:szCs w:val="24"/>
          <w:shd w:val="clear" w:color="auto" w:fill="FFFFFF"/>
        </w:rPr>
        <w:t xml:space="preserve"> 3 к настоящему административному регламенту. Сформированный пакет документов и оформленная справка о составе семьи предоставляется заместителю главы местной администрации</w:t>
      </w:r>
      <w:r w:rsidR="005B2127">
        <w:rPr>
          <w:rFonts w:ascii="Times New Roman" w:eastAsia="Times New Roman" w:hAnsi="Times New Roman" w:cs="Times New Roman"/>
          <w:color w:val="333333"/>
          <w:sz w:val="24"/>
          <w:szCs w:val="24"/>
          <w:shd w:val="clear" w:color="auto" w:fill="FFFFFF"/>
        </w:rPr>
        <w:t xml:space="preserve"> </w:t>
      </w:r>
      <w:r w:rsidRPr="00456D13">
        <w:rPr>
          <w:rFonts w:ascii="Times New Roman" w:eastAsia="Times New Roman" w:hAnsi="Times New Roman" w:cs="Times New Roman"/>
          <w:color w:val="333333"/>
          <w:sz w:val="24"/>
          <w:szCs w:val="24"/>
          <w:shd w:val="clear" w:color="auto" w:fill="FFFFFF"/>
        </w:rPr>
        <w:t xml:space="preserve">Андреевского МО для проверки документов </w:t>
      </w:r>
      <w:proofErr w:type="gramStart"/>
      <w:r w:rsidRPr="00456D13">
        <w:rPr>
          <w:rFonts w:ascii="Times New Roman" w:eastAsia="Times New Roman" w:hAnsi="Times New Roman" w:cs="Times New Roman"/>
          <w:color w:val="333333"/>
          <w:sz w:val="24"/>
          <w:szCs w:val="24"/>
          <w:shd w:val="clear" w:color="auto" w:fill="FFFFFF"/>
        </w:rPr>
        <w:t>с</w:t>
      </w:r>
      <w:proofErr w:type="gramEnd"/>
      <w:r w:rsidRPr="00456D13">
        <w:rPr>
          <w:rFonts w:ascii="Times New Roman" w:eastAsia="Times New Roman" w:hAnsi="Times New Roman" w:cs="Times New Roman"/>
          <w:color w:val="333333"/>
          <w:sz w:val="24"/>
          <w:szCs w:val="24"/>
          <w:shd w:val="clear" w:color="auto" w:fill="FFFFFF"/>
        </w:rPr>
        <w:t xml:space="preserve"> </w:t>
      </w:r>
      <w:proofErr w:type="gramStart"/>
      <w:r w:rsidRPr="00456D13">
        <w:rPr>
          <w:rFonts w:ascii="Times New Roman" w:eastAsia="Times New Roman" w:hAnsi="Times New Roman" w:cs="Times New Roman"/>
          <w:color w:val="333333"/>
          <w:sz w:val="24"/>
          <w:szCs w:val="24"/>
          <w:shd w:val="clear" w:color="auto" w:fill="FFFFFF"/>
        </w:rPr>
        <w:t>последующем</w:t>
      </w:r>
      <w:proofErr w:type="gramEnd"/>
      <w:r w:rsidRPr="00456D13">
        <w:rPr>
          <w:rFonts w:ascii="Times New Roman" w:eastAsia="Times New Roman" w:hAnsi="Times New Roman" w:cs="Times New Roman"/>
          <w:color w:val="333333"/>
          <w:sz w:val="24"/>
          <w:szCs w:val="24"/>
          <w:shd w:val="clear" w:color="auto" w:fill="FFFFFF"/>
        </w:rPr>
        <w:t xml:space="preserve"> подписанием справки.</w:t>
      </w:r>
    </w:p>
    <w:p w:rsidR="003827DB" w:rsidRDefault="00AE25E1" w:rsidP="004D74AA">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37. Заместитель главы проверяет и подписывает справку.</w:t>
      </w:r>
    </w:p>
    <w:p w:rsidR="005B2127" w:rsidRPr="00456D13" w:rsidRDefault="005B2127" w:rsidP="004D74AA">
      <w:pPr>
        <w:spacing w:before="120" w:after="120"/>
        <w:ind w:firstLine="708"/>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38. Специалист отдела передает справку на подпись главе МА Андреевского МО.</w:t>
      </w:r>
    </w:p>
    <w:p w:rsidR="003827DB" w:rsidRPr="00456D13" w:rsidRDefault="00AE25E1" w:rsidP="00087CA2">
      <w:pPr>
        <w:spacing w:before="120" w:after="120"/>
        <w:ind w:firstLine="708"/>
        <w:jc w:val="both"/>
        <w:rPr>
          <w:rFonts w:ascii="Times New Roman" w:eastAsia="Times New Roman" w:hAnsi="Times New Roman" w:cs="Times New Roman"/>
          <w:color w:val="333333"/>
          <w:sz w:val="24"/>
          <w:szCs w:val="24"/>
          <w:shd w:val="clear" w:color="auto" w:fill="FFFFFF"/>
        </w:rPr>
      </w:pPr>
      <w:r w:rsidRPr="00456D13">
        <w:rPr>
          <w:rFonts w:ascii="Times New Roman" w:eastAsia="Times New Roman" w:hAnsi="Times New Roman" w:cs="Times New Roman"/>
          <w:color w:val="333333"/>
          <w:sz w:val="24"/>
          <w:szCs w:val="24"/>
          <w:shd w:val="clear" w:color="auto" w:fill="FFFFFF"/>
        </w:rPr>
        <w:t>3</w:t>
      </w:r>
      <w:r w:rsidR="005B2127">
        <w:rPr>
          <w:rFonts w:ascii="Times New Roman" w:eastAsia="Times New Roman" w:hAnsi="Times New Roman" w:cs="Times New Roman"/>
          <w:color w:val="333333"/>
          <w:sz w:val="24"/>
          <w:szCs w:val="24"/>
          <w:shd w:val="clear" w:color="auto" w:fill="FFFFFF"/>
        </w:rPr>
        <w:t>9</w:t>
      </w:r>
      <w:r w:rsidRPr="00456D13">
        <w:rPr>
          <w:rFonts w:ascii="Times New Roman" w:eastAsia="Times New Roman" w:hAnsi="Times New Roman" w:cs="Times New Roman"/>
          <w:color w:val="333333"/>
          <w:sz w:val="24"/>
          <w:szCs w:val="24"/>
          <w:shd w:val="clear" w:color="auto" w:fill="FFFFFF"/>
        </w:rPr>
        <w:t>. Максимальный срок исполнения данной административной процедуры составляет 50 минут с момента рассмотрения документов специалистом отдела.</w:t>
      </w:r>
    </w:p>
    <w:p w:rsidR="003827DB" w:rsidRPr="008471F7" w:rsidRDefault="009E294C" w:rsidP="009E294C">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 xml:space="preserve">                                                    </w:t>
      </w:r>
      <w:r w:rsidR="00AE25E1" w:rsidRPr="008471F7">
        <w:rPr>
          <w:rFonts w:ascii="Times New Roman" w:eastAsia="Times New Roman" w:hAnsi="Times New Roman" w:cs="Times New Roman"/>
          <w:b/>
          <w:color w:val="333333"/>
          <w:sz w:val="24"/>
          <w:szCs w:val="24"/>
          <w:shd w:val="clear" w:color="auto" w:fill="FFFFFF"/>
        </w:rPr>
        <w:t>Выдача справки</w:t>
      </w:r>
    </w:p>
    <w:p w:rsidR="003827DB" w:rsidRDefault="005B2127" w:rsidP="000D59EA">
      <w:pPr>
        <w:spacing w:before="120" w:after="1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40</w:t>
      </w:r>
      <w:r w:rsidR="008471F7">
        <w:rPr>
          <w:rFonts w:ascii="Times New Roman" w:eastAsia="Times New Roman" w:hAnsi="Times New Roman" w:cs="Times New Roman"/>
          <w:color w:val="333333"/>
          <w:sz w:val="24"/>
          <w:szCs w:val="24"/>
          <w:shd w:val="clear" w:color="auto" w:fill="FFFFFF"/>
        </w:rPr>
        <w:t>. За</w:t>
      </w:r>
      <w:r w:rsidR="00AE25E1" w:rsidRPr="00456D13">
        <w:rPr>
          <w:rFonts w:ascii="Times New Roman" w:eastAsia="Times New Roman" w:hAnsi="Times New Roman" w:cs="Times New Roman"/>
          <w:color w:val="333333"/>
          <w:sz w:val="24"/>
          <w:szCs w:val="24"/>
          <w:shd w:val="clear" w:color="auto" w:fill="FFFFFF"/>
        </w:rPr>
        <w:t>веренная и подписанная  справка выдает ее заявителю или его представителю.</w:t>
      </w:r>
    </w:p>
    <w:p w:rsidR="003827DB" w:rsidRDefault="00AE25E1" w:rsidP="000D59EA">
      <w:pPr>
        <w:spacing w:after="0"/>
        <w:jc w:val="center"/>
        <w:rPr>
          <w:rFonts w:ascii="Times New Roman" w:eastAsia="Times New Roman" w:hAnsi="Times New Roman" w:cs="Times New Roman"/>
          <w:b/>
          <w:color w:val="333333"/>
          <w:sz w:val="24"/>
          <w:szCs w:val="24"/>
          <w:shd w:val="clear" w:color="auto" w:fill="FFFFFF"/>
        </w:rPr>
      </w:pPr>
      <w:r w:rsidRPr="005B2127">
        <w:rPr>
          <w:rFonts w:ascii="Times New Roman" w:eastAsia="Times New Roman" w:hAnsi="Times New Roman" w:cs="Times New Roman"/>
          <w:b/>
          <w:color w:val="333333"/>
          <w:sz w:val="24"/>
          <w:szCs w:val="24"/>
          <w:shd w:val="clear" w:color="auto" w:fill="FFFFFF"/>
        </w:rPr>
        <w:t>IV. Порядок и формы контроля за предоставлением муниципальной услуги </w:t>
      </w:r>
    </w:p>
    <w:p w:rsidR="00087CA2" w:rsidRPr="005B2127" w:rsidRDefault="00087CA2" w:rsidP="000D59EA">
      <w:pPr>
        <w:spacing w:after="0"/>
        <w:jc w:val="center"/>
        <w:rPr>
          <w:rFonts w:ascii="Times New Roman" w:eastAsia="Times New Roman" w:hAnsi="Times New Roman" w:cs="Times New Roman"/>
          <w:b/>
          <w:color w:val="333333"/>
          <w:sz w:val="24"/>
          <w:szCs w:val="24"/>
          <w:shd w:val="clear" w:color="auto" w:fill="FFFFFF"/>
        </w:rPr>
      </w:pPr>
    </w:p>
    <w:p w:rsidR="003827DB" w:rsidRDefault="005B2127" w:rsidP="00087CA2">
      <w:pPr>
        <w:spacing w:after="0"/>
        <w:ind w:firstLine="708"/>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41</w:t>
      </w:r>
      <w:r w:rsidR="00AE25E1" w:rsidRPr="00456D13">
        <w:rPr>
          <w:rFonts w:ascii="Times New Roman" w:eastAsia="Times New Roman" w:hAnsi="Times New Roman" w:cs="Times New Roman"/>
          <w:color w:val="333333"/>
          <w:sz w:val="24"/>
          <w:szCs w:val="24"/>
          <w:shd w:val="clear" w:color="auto" w:fill="FFFFFF"/>
        </w:rPr>
        <w:t xml:space="preserve"> Текущий </w:t>
      </w:r>
      <w:proofErr w:type="gramStart"/>
      <w:r w:rsidR="00AE25E1" w:rsidRPr="00456D13">
        <w:rPr>
          <w:rFonts w:ascii="Times New Roman" w:eastAsia="Times New Roman" w:hAnsi="Times New Roman" w:cs="Times New Roman"/>
          <w:color w:val="333333"/>
          <w:sz w:val="24"/>
          <w:szCs w:val="24"/>
          <w:shd w:val="clear" w:color="auto" w:fill="FFFFFF"/>
        </w:rPr>
        <w:t>контроль за</w:t>
      </w:r>
      <w:proofErr w:type="gramEnd"/>
      <w:r w:rsidR="00AE25E1" w:rsidRPr="00456D13">
        <w:rPr>
          <w:rFonts w:ascii="Times New Roman" w:eastAsia="Times New Roman" w:hAnsi="Times New Roman" w:cs="Times New Roman"/>
          <w:color w:val="333333"/>
          <w:sz w:val="24"/>
          <w:szCs w:val="24"/>
          <w:shd w:val="clear" w:color="auto" w:fill="FFFFFF"/>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осуществляется заместителем главы местной </w:t>
      </w:r>
      <w:r>
        <w:rPr>
          <w:rFonts w:ascii="Times New Roman" w:eastAsia="Times New Roman" w:hAnsi="Times New Roman" w:cs="Times New Roman"/>
          <w:color w:val="333333"/>
          <w:sz w:val="24"/>
          <w:szCs w:val="24"/>
          <w:shd w:val="clear" w:color="auto" w:fill="FFFFFF"/>
        </w:rPr>
        <w:t xml:space="preserve">администрации  Андреевского МО. </w:t>
      </w:r>
      <w:r w:rsidR="00AE25E1" w:rsidRPr="00456D13">
        <w:rPr>
          <w:rFonts w:ascii="Times New Roman" w:eastAsia="Times New Roman" w:hAnsi="Times New Roman" w:cs="Times New Roman"/>
          <w:color w:val="333333"/>
          <w:sz w:val="24"/>
          <w:szCs w:val="24"/>
          <w:shd w:val="clear" w:color="auto" w:fill="FFFFFF"/>
        </w:rPr>
        <w:t>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w:t>
      </w:r>
      <w:r>
        <w:rPr>
          <w:rFonts w:ascii="Times New Roman" w:eastAsia="Times New Roman" w:hAnsi="Times New Roman" w:cs="Times New Roman"/>
          <w:color w:val="333333"/>
          <w:sz w:val="24"/>
          <w:szCs w:val="24"/>
          <w:shd w:val="clear" w:color="auto" w:fill="FFFFFF"/>
        </w:rPr>
        <w:t xml:space="preserve"> </w:t>
      </w:r>
      <w:r w:rsidR="00AE25E1" w:rsidRPr="00456D13">
        <w:rPr>
          <w:rFonts w:ascii="Times New Roman" w:eastAsia="Times New Roman" w:hAnsi="Times New Roman" w:cs="Times New Roman"/>
          <w:color w:val="333333"/>
          <w:sz w:val="24"/>
          <w:szCs w:val="24"/>
          <w:shd w:val="clear" w:color="auto" w:fill="FFFFFF"/>
        </w:rPr>
        <w:t>Полнота и качество предоставления муниципальной услуги определяются по результатам проверки.</w:t>
      </w:r>
      <w:r>
        <w:rPr>
          <w:rFonts w:ascii="Times New Roman" w:eastAsia="Times New Roman" w:hAnsi="Times New Roman" w:cs="Times New Roman"/>
          <w:color w:val="333333"/>
          <w:sz w:val="24"/>
          <w:szCs w:val="24"/>
          <w:shd w:val="clear" w:color="auto" w:fill="FFFFFF"/>
        </w:rPr>
        <w:t xml:space="preserve">  </w:t>
      </w:r>
      <w:r w:rsidR="00AE25E1" w:rsidRPr="00456D13">
        <w:rPr>
          <w:rFonts w:ascii="Times New Roman" w:eastAsia="Times New Roman" w:hAnsi="Times New Roman" w:cs="Times New Roman"/>
          <w:color w:val="333333"/>
          <w:sz w:val="24"/>
          <w:szCs w:val="24"/>
          <w:shd w:val="clear" w:color="auto" w:fill="FFFFFF"/>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827DB" w:rsidRDefault="009E294C" w:rsidP="00087CA2">
      <w:pPr>
        <w:spacing w:before="120" w:after="1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lastRenderedPageBreak/>
        <w:t>4</w:t>
      </w:r>
      <w:r w:rsidR="00B33F92">
        <w:rPr>
          <w:rFonts w:ascii="Times New Roman" w:eastAsia="Times New Roman" w:hAnsi="Times New Roman" w:cs="Times New Roman"/>
          <w:color w:val="333333"/>
          <w:sz w:val="24"/>
          <w:szCs w:val="24"/>
          <w:shd w:val="clear" w:color="auto" w:fill="FFFFFF"/>
        </w:rPr>
        <w:t>2</w:t>
      </w:r>
      <w:r w:rsidR="00AE25E1" w:rsidRPr="00456D13">
        <w:rPr>
          <w:rFonts w:ascii="Times New Roman" w:eastAsia="Times New Roman" w:hAnsi="Times New Roman" w:cs="Times New Roman"/>
          <w:color w:val="333333"/>
          <w:sz w:val="24"/>
          <w:szCs w:val="24"/>
          <w:shd w:val="clear" w:color="auto" w:fill="FFFFFF"/>
        </w:rPr>
        <w:t>.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
    <w:p w:rsidR="009E294C" w:rsidRDefault="009E294C" w:rsidP="00087CA2">
      <w:pPr>
        <w:spacing w:before="120" w:after="120"/>
        <w:jc w:val="both"/>
        <w:rPr>
          <w:rFonts w:ascii="Times New Roman" w:eastAsia="Times New Roman" w:hAnsi="Times New Roman" w:cs="Times New Roman"/>
          <w:color w:val="333333"/>
          <w:sz w:val="24"/>
          <w:szCs w:val="24"/>
          <w:shd w:val="clear" w:color="auto" w:fill="FFFFFF"/>
        </w:rPr>
      </w:pPr>
    </w:p>
    <w:p w:rsidR="003827DB" w:rsidRPr="005B2127" w:rsidRDefault="00AE25E1" w:rsidP="000D59EA">
      <w:pPr>
        <w:spacing w:after="0"/>
        <w:jc w:val="center"/>
        <w:rPr>
          <w:rFonts w:ascii="Times New Roman" w:eastAsia="Times New Roman" w:hAnsi="Times New Roman" w:cs="Times New Roman"/>
          <w:b/>
          <w:color w:val="333333"/>
          <w:sz w:val="24"/>
          <w:szCs w:val="24"/>
          <w:shd w:val="clear" w:color="auto" w:fill="FFFFFF"/>
        </w:rPr>
      </w:pPr>
      <w:r w:rsidRPr="005B2127">
        <w:rPr>
          <w:rFonts w:ascii="Times New Roman" w:eastAsia="Times New Roman" w:hAnsi="Times New Roman" w:cs="Times New Roman"/>
          <w:b/>
          <w:color w:val="333333"/>
          <w:sz w:val="24"/>
          <w:szCs w:val="24"/>
          <w:shd w:val="clear" w:color="auto" w:fill="FFFFFF"/>
        </w:rPr>
        <w:t>V. Порядок обжалования действий (бездействия) и решений, осуществляемых (принятых) в ходе предоставления муниципальной услуги</w:t>
      </w:r>
    </w:p>
    <w:p w:rsidR="003827DB" w:rsidRPr="00456D13" w:rsidRDefault="00B33F92" w:rsidP="000D59EA">
      <w:pPr>
        <w:spacing w:before="120" w:after="1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43</w:t>
      </w:r>
      <w:r w:rsidR="00AE25E1" w:rsidRPr="00456D13">
        <w:rPr>
          <w:rFonts w:ascii="Times New Roman" w:eastAsia="Times New Roman" w:hAnsi="Times New Roman" w:cs="Times New Roman"/>
          <w:color w:val="333333"/>
          <w:sz w:val="24"/>
          <w:szCs w:val="24"/>
          <w:shd w:val="clear" w:color="auto" w:fill="FFFFFF"/>
        </w:rPr>
        <w:t>.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3827DB" w:rsidRPr="00456D13" w:rsidRDefault="00B33F92" w:rsidP="000D59EA">
      <w:pPr>
        <w:spacing w:before="120" w:after="1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44</w:t>
      </w:r>
      <w:r w:rsidR="00AE25E1" w:rsidRPr="00456D13">
        <w:rPr>
          <w:rFonts w:ascii="Times New Roman" w:eastAsia="Times New Roman" w:hAnsi="Times New Roman" w:cs="Times New Roman"/>
          <w:color w:val="333333"/>
          <w:sz w:val="24"/>
          <w:szCs w:val="24"/>
          <w:shd w:val="clear" w:color="auto" w:fill="FFFFFF"/>
        </w:rPr>
        <w:t xml:space="preserve">. Жалоба в досудебном (внесудебном) порядке рассматривается в соответствии с Федеральным законом от 2 мая 2006 г. </w:t>
      </w:r>
      <w:r w:rsidR="00AE25E1" w:rsidRPr="00456D13">
        <w:rPr>
          <w:rFonts w:ascii="Times New Roman" w:eastAsia="Segoe UI Symbol" w:hAnsi="Times New Roman" w:cs="Times New Roman"/>
          <w:color w:val="333333"/>
          <w:sz w:val="24"/>
          <w:szCs w:val="24"/>
          <w:shd w:val="clear" w:color="auto" w:fill="FFFFFF"/>
        </w:rPr>
        <w:t>№</w:t>
      </w:r>
      <w:r w:rsidR="00AE25E1" w:rsidRPr="00456D13">
        <w:rPr>
          <w:rFonts w:ascii="Times New Roman" w:eastAsia="Times New Roman" w:hAnsi="Times New Roman" w:cs="Times New Roman"/>
          <w:color w:val="333333"/>
          <w:sz w:val="24"/>
          <w:szCs w:val="24"/>
          <w:shd w:val="clear" w:color="auto" w:fill="FFFFFF"/>
        </w:rPr>
        <w:t xml:space="preserve"> 59-ФЗ «О порядке рассмотрения обращений граждан Российской Федерации».</w:t>
      </w:r>
    </w:p>
    <w:p w:rsidR="003827DB" w:rsidRPr="00456D13" w:rsidRDefault="00B33F92" w:rsidP="000D59EA">
      <w:pPr>
        <w:spacing w:before="120" w:after="1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45. </w:t>
      </w:r>
      <w:r w:rsidR="00AE25E1" w:rsidRPr="00456D13">
        <w:rPr>
          <w:rFonts w:ascii="Times New Roman" w:eastAsia="Times New Roman" w:hAnsi="Times New Roman" w:cs="Times New Roman"/>
          <w:color w:val="333333"/>
          <w:sz w:val="24"/>
          <w:szCs w:val="24"/>
          <w:shd w:val="clear" w:color="auto" w:fill="FFFFFF"/>
        </w:rPr>
        <w:t>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p w:rsidR="003827DB" w:rsidRPr="00B33F92" w:rsidRDefault="00B33F92" w:rsidP="00B33F92">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w:t>
      </w:r>
      <w:proofErr w:type="gramStart"/>
      <w:r w:rsidR="00AE25E1" w:rsidRPr="00B33F92">
        <w:rPr>
          <w:rFonts w:ascii="Times New Roman" w:eastAsia="Times New Roman" w:hAnsi="Times New Roman" w:cs="Times New Roman"/>
          <w:color w:val="333333"/>
          <w:sz w:val="24"/>
          <w:szCs w:val="24"/>
          <w:shd w:val="clear" w:color="auto" w:fill="FFFFFF"/>
        </w:rPr>
        <w:t>Муниципальная у</w:t>
      </w:r>
      <w:r w:rsidRPr="00B33F92">
        <w:rPr>
          <w:rFonts w:ascii="Times New Roman" w:eastAsia="Times New Roman" w:hAnsi="Times New Roman" w:cs="Times New Roman"/>
          <w:color w:val="333333"/>
          <w:sz w:val="24"/>
          <w:szCs w:val="24"/>
          <w:shd w:val="clear" w:color="auto" w:fill="FFFFFF"/>
        </w:rPr>
        <w:t>слуга «Выдача справок</w:t>
      </w:r>
      <w:r w:rsidRPr="00B33F92">
        <w:rPr>
          <w:rFonts w:ascii="Times New Roman" w:eastAsia="Times New Roman" w:hAnsi="Times New Roman" w:cs="Times New Roman"/>
          <w:color w:val="333333"/>
          <w:sz w:val="24"/>
          <w:shd w:val="clear" w:color="auto" w:fill="FFFFFF"/>
        </w:rPr>
        <w:t xml:space="preserve"> жителям частных жилых домов  (о составе семьи, с места жительства умершего, о регистрации по месту жительства граждан проживающих на территории Андреевского МО»</w:t>
      </w:r>
      <w:r>
        <w:rPr>
          <w:rFonts w:ascii="Times New Roman" w:eastAsia="Times New Roman" w:hAnsi="Times New Roman" w:cs="Times New Roman"/>
          <w:color w:val="333333"/>
          <w:sz w:val="24"/>
          <w:szCs w:val="24"/>
          <w:shd w:val="clear" w:color="auto" w:fill="FFFFFF"/>
        </w:rPr>
        <w:t xml:space="preserve"> </w:t>
      </w:r>
      <w:r w:rsidR="00AE25E1" w:rsidRPr="00B33F92">
        <w:rPr>
          <w:rFonts w:ascii="Times New Roman" w:eastAsia="Times New Roman" w:hAnsi="Times New Roman" w:cs="Times New Roman"/>
          <w:color w:val="333333"/>
          <w:sz w:val="24"/>
          <w:szCs w:val="24"/>
          <w:shd w:val="clear" w:color="auto" w:fill="FFFFFF"/>
        </w:rPr>
        <w:t xml:space="preserve"> предоставляется по адресу:</w:t>
      </w:r>
      <w:r w:rsidRPr="00B33F92">
        <w:rPr>
          <w:rFonts w:ascii="Times New Roman" w:eastAsia="Times New Roman" w:hAnsi="Times New Roman" w:cs="Times New Roman"/>
          <w:color w:val="333333"/>
          <w:sz w:val="24"/>
          <w:szCs w:val="24"/>
          <w:shd w:val="clear" w:color="auto" w:fill="FFFFFF"/>
        </w:rPr>
        <w:t xml:space="preserve">  </w:t>
      </w:r>
      <w:r w:rsidR="00AE25E1" w:rsidRPr="00B33F92">
        <w:rPr>
          <w:rFonts w:ascii="Times New Roman" w:eastAsia="Times New Roman" w:hAnsi="Times New Roman" w:cs="Times New Roman"/>
          <w:color w:val="333333"/>
          <w:sz w:val="24"/>
          <w:szCs w:val="24"/>
          <w:shd w:val="clear" w:color="auto" w:fill="FFFFFF"/>
        </w:rPr>
        <w:t xml:space="preserve">г. Севастополь с. Андреевка </w:t>
      </w:r>
      <w:r>
        <w:rPr>
          <w:rFonts w:ascii="Times New Roman" w:eastAsia="Times New Roman" w:hAnsi="Times New Roman" w:cs="Times New Roman"/>
          <w:color w:val="333333"/>
          <w:sz w:val="24"/>
          <w:szCs w:val="24"/>
          <w:shd w:val="clear" w:color="auto" w:fill="FFFFFF"/>
        </w:rPr>
        <w:t xml:space="preserve">                  </w:t>
      </w:r>
      <w:r w:rsidR="00AE25E1" w:rsidRPr="00B33F92">
        <w:rPr>
          <w:rFonts w:ascii="Times New Roman" w:eastAsia="Times New Roman" w:hAnsi="Times New Roman" w:cs="Times New Roman"/>
          <w:color w:val="333333"/>
          <w:sz w:val="24"/>
          <w:szCs w:val="24"/>
          <w:shd w:val="clear" w:color="auto" w:fill="FFFFFF"/>
        </w:rPr>
        <w:t>ул. Центральная, 22</w:t>
      </w:r>
      <w:r>
        <w:rPr>
          <w:rFonts w:ascii="Times New Roman" w:eastAsia="Times New Roman" w:hAnsi="Times New Roman" w:cs="Times New Roman"/>
          <w:color w:val="333333"/>
          <w:sz w:val="24"/>
          <w:szCs w:val="24"/>
          <w:shd w:val="clear" w:color="auto" w:fill="FFFFFF"/>
        </w:rPr>
        <w:t xml:space="preserve">, </w:t>
      </w:r>
      <w:r w:rsidR="00AE25E1" w:rsidRPr="00B33F92">
        <w:rPr>
          <w:rFonts w:ascii="Times New Roman" w:eastAsia="Times New Roman" w:hAnsi="Times New Roman" w:cs="Times New Roman"/>
          <w:color w:val="333333"/>
          <w:sz w:val="24"/>
          <w:szCs w:val="24"/>
          <w:shd w:val="clear" w:color="auto" w:fill="FFFFFF"/>
        </w:rPr>
        <w:t>телефон: 73-32-62</w:t>
      </w:r>
      <w:r>
        <w:rPr>
          <w:rFonts w:ascii="Times New Roman" w:eastAsia="Times New Roman" w:hAnsi="Times New Roman" w:cs="Times New Roman"/>
          <w:color w:val="333333"/>
          <w:sz w:val="24"/>
          <w:szCs w:val="24"/>
          <w:shd w:val="clear" w:color="auto" w:fill="FFFFFF"/>
        </w:rPr>
        <w:t>.</w:t>
      </w:r>
      <w:proofErr w:type="gramEnd"/>
    </w:p>
    <w:p w:rsidR="003827DB" w:rsidRPr="00B33F92" w:rsidRDefault="003827DB" w:rsidP="00B33F92">
      <w:pPr>
        <w:spacing w:before="120" w:after="120"/>
        <w:rPr>
          <w:rFonts w:ascii="Times New Roman" w:eastAsia="Times New Roman" w:hAnsi="Times New Roman" w:cs="Times New Roman"/>
          <w:color w:val="333333"/>
          <w:sz w:val="24"/>
          <w:szCs w:val="24"/>
          <w:shd w:val="clear" w:color="auto" w:fill="FFFFFF"/>
        </w:rPr>
      </w:pPr>
    </w:p>
    <w:p w:rsidR="003827DB" w:rsidRPr="00456D13" w:rsidRDefault="003827DB" w:rsidP="00B33F92">
      <w:pPr>
        <w:spacing w:after="0"/>
        <w:rPr>
          <w:rFonts w:ascii="Times New Roman" w:eastAsia="Times New Roman" w:hAnsi="Times New Roman" w:cs="Times New Roman"/>
          <w:color w:val="333333"/>
          <w:sz w:val="24"/>
          <w:szCs w:val="24"/>
          <w:shd w:val="clear" w:color="auto" w:fill="FFFFFF"/>
        </w:rPr>
      </w:pPr>
    </w:p>
    <w:p w:rsidR="003827DB" w:rsidRPr="00456D13" w:rsidRDefault="003827DB" w:rsidP="00B33F92">
      <w:pPr>
        <w:spacing w:after="0"/>
        <w:rPr>
          <w:rFonts w:ascii="Times New Roman" w:eastAsia="Times New Roman" w:hAnsi="Times New Roman" w:cs="Times New Roman"/>
          <w:color w:val="333333"/>
          <w:sz w:val="24"/>
          <w:szCs w:val="24"/>
          <w:shd w:val="clear" w:color="auto" w:fill="FFFFFF"/>
        </w:rPr>
      </w:pPr>
    </w:p>
    <w:p w:rsidR="003827DB" w:rsidRPr="00456D13" w:rsidRDefault="003827DB" w:rsidP="00B33F92">
      <w:pPr>
        <w:spacing w:after="0"/>
        <w:rPr>
          <w:rFonts w:ascii="Times New Roman" w:eastAsia="Times New Roman" w:hAnsi="Times New Roman" w:cs="Times New Roman"/>
          <w:color w:val="333333"/>
          <w:sz w:val="24"/>
          <w:szCs w:val="24"/>
          <w:shd w:val="clear" w:color="auto" w:fill="FFFFFF"/>
        </w:rPr>
      </w:pPr>
    </w:p>
    <w:p w:rsidR="00B33F92" w:rsidRDefault="00B33F92" w:rsidP="00B33F92">
      <w:pPr>
        <w:spacing w:after="0"/>
        <w:contextualSpacing/>
        <w:rPr>
          <w:rFonts w:ascii="Times New Roman" w:eastAsia="Times New Roman" w:hAnsi="Times New Roman" w:cs="Times New Roman"/>
          <w:b/>
          <w:sz w:val="24"/>
        </w:rPr>
      </w:pPr>
      <w:r>
        <w:rPr>
          <w:rFonts w:ascii="Times New Roman" w:eastAsia="Times New Roman" w:hAnsi="Times New Roman" w:cs="Times New Roman"/>
          <w:b/>
          <w:sz w:val="24"/>
        </w:rPr>
        <w:t>Председатель  Совета</w:t>
      </w:r>
    </w:p>
    <w:p w:rsidR="00B33F92" w:rsidRDefault="00B33F92" w:rsidP="00B33F92">
      <w:pPr>
        <w:spacing w:after="0"/>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Андреевского муниципального округа                                               И. Н. Валуев                                                                    </w:t>
      </w:r>
    </w:p>
    <w:p w:rsidR="003827DB" w:rsidRPr="00456D13" w:rsidRDefault="003827DB" w:rsidP="00B33F92">
      <w:pPr>
        <w:spacing w:after="0"/>
        <w:rPr>
          <w:rFonts w:ascii="Times New Roman" w:eastAsia="Times New Roman" w:hAnsi="Times New Roman" w:cs="Times New Roman"/>
          <w:color w:val="333333"/>
          <w:sz w:val="24"/>
          <w:szCs w:val="24"/>
          <w:shd w:val="clear" w:color="auto" w:fill="FFFFFF"/>
        </w:rPr>
      </w:pPr>
    </w:p>
    <w:p w:rsidR="003827DB" w:rsidRDefault="003827DB" w:rsidP="00B33F92">
      <w:pPr>
        <w:spacing w:after="0"/>
        <w:rPr>
          <w:rFonts w:ascii="Times New Roman" w:eastAsia="Times New Roman" w:hAnsi="Times New Roman" w:cs="Times New Roman"/>
          <w:color w:val="333333"/>
          <w:sz w:val="24"/>
          <w:szCs w:val="24"/>
          <w:shd w:val="clear" w:color="auto" w:fill="FFFFFF"/>
        </w:rPr>
      </w:pPr>
    </w:p>
    <w:p w:rsidR="008471F7" w:rsidRDefault="008471F7" w:rsidP="00B33F92">
      <w:pPr>
        <w:spacing w:after="0"/>
        <w:rPr>
          <w:rFonts w:ascii="Times New Roman" w:eastAsia="Times New Roman" w:hAnsi="Times New Roman" w:cs="Times New Roman"/>
          <w:color w:val="333333"/>
          <w:sz w:val="24"/>
          <w:szCs w:val="24"/>
          <w:shd w:val="clear" w:color="auto" w:fill="FFFFFF"/>
        </w:rPr>
      </w:pPr>
    </w:p>
    <w:p w:rsidR="008471F7" w:rsidRDefault="008471F7" w:rsidP="00B33F92">
      <w:pPr>
        <w:spacing w:after="0"/>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8471F7" w:rsidRDefault="008471F7" w:rsidP="000D59EA">
      <w:pPr>
        <w:spacing w:after="0"/>
        <w:jc w:val="both"/>
        <w:rPr>
          <w:rFonts w:ascii="Times New Roman" w:eastAsia="Times New Roman" w:hAnsi="Times New Roman" w:cs="Times New Roman"/>
          <w:color w:val="333333"/>
          <w:sz w:val="24"/>
          <w:szCs w:val="24"/>
          <w:shd w:val="clear" w:color="auto" w:fill="FFFFFF"/>
        </w:rPr>
      </w:pPr>
    </w:p>
    <w:p w:rsidR="00704502" w:rsidRDefault="00704502" w:rsidP="000D59EA">
      <w:pPr>
        <w:spacing w:after="0"/>
        <w:jc w:val="both"/>
        <w:rPr>
          <w:rFonts w:ascii="Times New Roman" w:eastAsia="Times New Roman" w:hAnsi="Times New Roman" w:cs="Times New Roman"/>
          <w:color w:val="333333"/>
          <w:sz w:val="24"/>
          <w:szCs w:val="24"/>
          <w:shd w:val="clear" w:color="auto" w:fill="FFFFFF"/>
        </w:rPr>
      </w:pPr>
    </w:p>
    <w:p w:rsidR="00704502" w:rsidRDefault="00704502" w:rsidP="000D59EA">
      <w:pPr>
        <w:spacing w:after="0"/>
        <w:jc w:val="both"/>
        <w:rPr>
          <w:rFonts w:ascii="Times New Roman" w:eastAsia="Times New Roman" w:hAnsi="Times New Roman" w:cs="Times New Roman"/>
          <w:color w:val="333333"/>
          <w:sz w:val="24"/>
          <w:szCs w:val="24"/>
          <w:shd w:val="clear" w:color="auto" w:fill="FFFFFF"/>
        </w:rPr>
      </w:pPr>
    </w:p>
    <w:p w:rsidR="00704502" w:rsidRDefault="00704502" w:rsidP="000D59EA">
      <w:pPr>
        <w:spacing w:after="0"/>
        <w:jc w:val="both"/>
        <w:rPr>
          <w:rFonts w:ascii="Times New Roman" w:eastAsia="Times New Roman" w:hAnsi="Times New Roman" w:cs="Times New Roman"/>
          <w:color w:val="333333"/>
          <w:sz w:val="24"/>
          <w:szCs w:val="24"/>
          <w:shd w:val="clear" w:color="auto" w:fill="FFFFFF"/>
        </w:rPr>
      </w:pPr>
    </w:p>
    <w:p w:rsidR="00704502" w:rsidRDefault="00704502" w:rsidP="000D59EA">
      <w:pPr>
        <w:spacing w:after="0"/>
        <w:jc w:val="both"/>
        <w:rPr>
          <w:rFonts w:ascii="Times New Roman" w:eastAsia="Times New Roman" w:hAnsi="Times New Roman" w:cs="Times New Roman"/>
          <w:color w:val="333333"/>
          <w:sz w:val="24"/>
          <w:szCs w:val="24"/>
          <w:shd w:val="clear" w:color="auto" w:fill="FFFFFF"/>
        </w:rPr>
      </w:pPr>
    </w:p>
    <w:p w:rsidR="00704502" w:rsidRDefault="00704502" w:rsidP="000D59EA">
      <w:pPr>
        <w:spacing w:after="0"/>
        <w:jc w:val="both"/>
        <w:rPr>
          <w:rFonts w:ascii="Times New Roman" w:eastAsia="Times New Roman" w:hAnsi="Times New Roman" w:cs="Times New Roman"/>
          <w:color w:val="333333"/>
          <w:sz w:val="24"/>
          <w:szCs w:val="24"/>
          <w:shd w:val="clear" w:color="auto" w:fill="FFFFFF"/>
        </w:rPr>
      </w:pPr>
    </w:p>
    <w:p w:rsidR="00704502" w:rsidRPr="00704502" w:rsidRDefault="00704502" w:rsidP="00704502">
      <w:pPr>
        <w:pStyle w:val="a4"/>
        <w:spacing w:before="0" w:beforeAutospacing="0" w:after="125" w:afterAutospacing="0" w:line="275" w:lineRule="atLeast"/>
        <w:jc w:val="center"/>
        <w:textAlignment w:val="baseline"/>
        <w:rPr>
          <w:color w:val="000000"/>
        </w:rPr>
      </w:pPr>
      <w:r>
        <w:rPr>
          <w:color w:val="000000"/>
        </w:rPr>
        <w:t xml:space="preserve">                                                                         </w:t>
      </w:r>
      <w:r w:rsidRPr="00704502">
        <w:rPr>
          <w:color w:val="000000"/>
        </w:rPr>
        <w:t xml:space="preserve">Приложение </w:t>
      </w:r>
      <w:r w:rsidR="002306E9">
        <w:rPr>
          <w:color w:val="000000"/>
        </w:rPr>
        <w:t>2</w:t>
      </w:r>
    </w:p>
    <w:p w:rsidR="00B33F92" w:rsidRDefault="00B33F92" w:rsidP="00B33F92">
      <w:pPr>
        <w:spacing w:after="0"/>
        <w:rPr>
          <w:rFonts w:ascii="Times New Roman" w:eastAsia="Times New Roman" w:hAnsi="Times New Roman" w:cs="Times New Roman"/>
          <w:color w:val="333333"/>
          <w:sz w:val="24"/>
          <w:szCs w:val="24"/>
          <w:shd w:val="clear" w:color="auto" w:fill="FFFFFF"/>
        </w:rPr>
      </w:pPr>
      <w:r>
        <w:rPr>
          <w:color w:val="000000"/>
        </w:rPr>
        <w:t xml:space="preserve">                                                                                                           </w:t>
      </w:r>
      <w:r w:rsidRPr="00456D13">
        <w:rPr>
          <w:rFonts w:ascii="Times New Roman" w:eastAsia="Times New Roman" w:hAnsi="Times New Roman" w:cs="Times New Roman"/>
          <w:color w:val="333333"/>
          <w:sz w:val="24"/>
          <w:szCs w:val="24"/>
          <w:shd w:val="clear" w:color="auto" w:fill="FFFFFF"/>
        </w:rPr>
        <w:t>к решению Совета  Андреевского МО</w:t>
      </w:r>
    </w:p>
    <w:p w:rsidR="00B33F92" w:rsidRPr="00456D13" w:rsidRDefault="00B33F92" w:rsidP="00B33F92">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от   16  декабря № 14/</w:t>
      </w:r>
      <w:r w:rsidR="00AD6A07">
        <w:rPr>
          <w:rFonts w:ascii="Times New Roman" w:eastAsia="Times New Roman" w:hAnsi="Times New Roman" w:cs="Times New Roman"/>
          <w:color w:val="333333"/>
          <w:sz w:val="24"/>
          <w:szCs w:val="24"/>
          <w:shd w:val="clear" w:color="auto" w:fill="FFFFFF"/>
        </w:rPr>
        <w:t>91</w:t>
      </w:r>
    </w:p>
    <w:p w:rsidR="00704502" w:rsidRDefault="00704502" w:rsidP="00704502">
      <w:pPr>
        <w:pStyle w:val="a4"/>
        <w:spacing w:before="0" w:beforeAutospacing="0" w:after="125" w:afterAutospacing="0" w:line="275" w:lineRule="atLeast"/>
        <w:jc w:val="center"/>
        <w:textAlignment w:val="baseline"/>
        <w:rPr>
          <w:color w:val="000000"/>
        </w:rPr>
      </w:pPr>
    </w:p>
    <w:p w:rsidR="00DD6195" w:rsidRDefault="00DD6195" w:rsidP="00DD6195">
      <w:pPr>
        <w:pStyle w:val="a4"/>
        <w:spacing w:before="0" w:beforeAutospacing="0" w:after="125" w:afterAutospacing="0" w:line="275" w:lineRule="atLeast"/>
        <w:jc w:val="center"/>
        <w:textAlignment w:val="baseline"/>
        <w:rPr>
          <w:color w:val="000000"/>
        </w:rPr>
      </w:pPr>
      <w:r>
        <w:rPr>
          <w:color w:val="000000"/>
        </w:rPr>
        <w:t xml:space="preserve">                                             Главе местной администрации</w:t>
      </w:r>
    </w:p>
    <w:p w:rsidR="00DD6195" w:rsidRDefault="00DD6195" w:rsidP="00704502">
      <w:pPr>
        <w:pStyle w:val="a4"/>
        <w:spacing w:before="0" w:beforeAutospacing="0" w:after="125" w:afterAutospacing="0" w:line="275" w:lineRule="atLeast"/>
        <w:jc w:val="center"/>
        <w:textAlignment w:val="baseline"/>
        <w:rPr>
          <w:color w:val="000000"/>
        </w:rPr>
      </w:pPr>
      <w:r>
        <w:rPr>
          <w:color w:val="000000"/>
        </w:rPr>
        <w:t xml:space="preserve">                      Андреевского МО</w:t>
      </w:r>
    </w:p>
    <w:p w:rsidR="00DD6195" w:rsidRDefault="00DD6195" w:rsidP="00DD6195">
      <w:pPr>
        <w:pStyle w:val="a4"/>
        <w:spacing w:before="0" w:beforeAutospacing="0" w:after="125" w:afterAutospacing="0" w:line="275" w:lineRule="atLeast"/>
        <w:jc w:val="right"/>
        <w:textAlignment w:val="baseline"/>
        <w:rPr>
          <w:color w:val="000000"/>
        </w:rPr>
      </w:pPr>
      <w:r>
        <w:rPr>
          <w:color w:val="000000"/>
        </w:rPr>
        <w:t xml:space="preserve">                               Ф.И.О._____________________________________</w:t>
      </w:r>
    </w:p>
    <w:p w:rsidR="00DD6195" w:rsidRDefault="00DD6195" w:rsidP="002057F5">
      <w:pPr>
        <w:pStyle w:val="a4"/>
        <w:spacing w:before="0" w:beforeAutospacing="0" w:after="125" w:afterAutospacing="0" w:line="275" w:lineRule="atLeast"/>
        <w:jc w:val="right"/>
        <w:textAlignment w:val="baseline"/>
        <w:rPr>
          <w:color w:val="000000"/>
        </w:rPr>
      </w:pPr>
      <w:r>
        <w:rPr>
          <w:color w:val="000000"/>
        </w:rPr>
        <w:t xml:space="preserve">                                                                                </w:t>
      </w:r>
      <w:proofErr w:type="spellStart"/>
      <w:r>
        <w:rPr>
          <w:color w:val="000000"/>
        </w:rPr>
        <w:t>Ф.И.О.заявителя</w:t>
      </w:r>
      <w:proofErr w:type="spellEnd"/>
      <w:r>
        <w:rPr>
          <w:color w:val="000000"/>
        </w:rPr>
        <w:t>____________________________</w:t>
      </w:r>
    </w:p>
    <w:p w:rsidR="00DD6195" w:rsidRDefault="00DD6195" w:rsidP="00B773E1">
      <w:pPr>
        <w:pStyle w:val="a4"/>
        <w:spacing w:before="0" w:beforeAutospacing="0" w:after="0" w:afterAutospacing="0" w:line="275" w:lineRule="atLeast"/>
        <w:jc w:val="right"/>
        <w:textAlignment w:val="baseline"/>
        <w:rPr>
          <w:color w:val="000000"/>
        </w:rPr>
      </w:pPr>
      <w:r>
        <w:rPr>
          <w:color w:val="000000"/>
        </w:rPr>
        <w:t xml:space="preserve">                                                                                __________________________________________</w:t>
      </w:r>
    </w:p>
    <w:p w:rsidR="00DD6195" w:rsidRDefault="00DD6195" w:rsidP="00B773E1">
      <w:pPr>
        <w:pStyle w:val="a4"/>
        <w:spacing w:before="0" w:beforeAutospacing="0" w:after="0" w:afterAutospacing="0" w:line="275" w:lineRule="atLeast"/>
        <w:jc w:val="right"/>
        <w:textAlignment w:val="baseline"/>
        <w:rPr>
          <w:color w:val="000000"/>
        </w:rPr>
      </w:pPr>
      <w:r>
        <w:rPr>
          <w:color w:val="000000"/>
        </w:rPr>
        <w:t xml:space="preserve">                                                                                __________________________________________</w:t>
      </w:r>
    </w:p>
    <w:p w:rsidR="00DD6195" w:rsidRDefault="00DD6195" w:rsidP="00DD6195">
      <w:pPr>
        <w:pStyle w:val="a4"/>
        <w:spacing w:before="0" w:beforeAutospacing="0" w:after="125" w:afterAutospacing="0" w:line="275" w:lineRule="atLeast"/>
        <w:textAlignment w:val="baseline"/>
        <w:rPr>
          <w:color w:val="000000"/>
        </w:rPr>
      </w:pPr>
      <w:r>
        <w:rPr>
          <w:color w:val="000000"/>
        </w:rPr>
        <w:t xml:space="preserve">                                                                                     ( адрес № телефона)</w:t>
      </w:r>
    </w:p>
    <w:p w:rsidR="00B33F92" w:rsidRPr="00B33F92" w:rsidRDefault="00DD6195" w:rsidP="00DD6195">
      <w:pPr>
        <w:pStyle w:val="a4"/>
        <w:spacing w:before="0" w:beforeAutospacing="0" w:after="125" w:afterAutospacing="0" w:line="275" w:lineRule="atLeast"/>
        <w:textAlignment w:val="baseline"/>
        <w:rPr>
          <w:color w:val="000000"/>
          <w:sz w:val="32"/>
          <w:szCs w:val="32"/>
        </w:rPr>
      </w:pPr>
      <w:r>
        <w:rPr>
          <w:color w:val="000000"/>
          <w:sz w:val="32"/>
          <w:szCs w:val="32"/>
        </w:rPr>
        <w:t xml:space="preserve">                                        </w:t>
      </w:r>
      <w:r w:rsidR="00B33F92">
        <w:rPr>
          <w:color w:val="000000"/>
          <w:sz w:val="32"/>
          <w:szCs w:val="32"/>
        </w:rPr>
        <w:t>Заявление</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Прошу выдать справку __________________________________________________</w:t>
      </w:r>
    </w:p>
    <w:p w:rsidR="00704502" w:rsidRPr="00704502" w:rsidRDefault="00B33F92" w:rsidP="00704502">
      <w:pPr>
        <w:pStyle w:val="a4"/>
        <w:spacing w:before="0" w:beforeAutospacing="0" w:after="125" w:afterAutospacing="0" w:line="275" w:lineRule="atLeast"/>
        <w:textAlignment w:val="baseline"/>
        <w:rPr>
          <w:color w:val="000000"/>
        </w:rPr>
      </w:pPr>
      <w:r>
        <w:rPr>
          <w:color w:val="000000"/>
        </w:rPr>
        <w:t xml:space="preserve">                                                                  </w:t>
      </w:r>
      <w:r w:rsidR="00704502" w:rsidRPr="00704502">
        <w:rPr>
          <w:color w:val="000000"/>
        </w:rPr>
        <w:t>(указать, о чем справка)</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для ______________________________________________________________________</w:t>
      </w:r>
      <w:r w:rsidR="002057F5">
        <w:rPr>
          <w:color w:val="000000"/>
        </w:rPr>
        <w:t>_____</w:t>
      </w:r>
    </w:p>
    <w:p w:rsidR="00704502" w:rsidRPr="00704502" w:rsidRDefault="00B33F92" w:rsidP="00704502">
      <w:pPr>
        <w:pStyle w:val="a4"/>
        <w:spacing w:before="0" w:beforeAutospacing="0" w:after="125" w:afterAutospacing="0" w:line="275" w:lineRule="atLeast"/>
        <w:textAlignment w:val="baseline"/>
        <w:rPr>
          <w:color w:val="000000"/>
        </w:rPr>
      </w:pPr>
      <w:r>
        <w:rPr>
          <w:color w:val="000000"/>
        </w:rPr>
        <w:t xml:space="preserve">                                               </w:t>
      </w:r>
      <w:r w:rsidR="00704502" w:rsidRPr="00704502">
        <w:rPr>
          <w:color w:val="000000"/>
        </w:rPr>
        <w:t>(указать цель получения справки)</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Для подготовки справки сообщаю:</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Фамилия, имя, отчество (по паспорту) заявителя</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_________________________________________________________________________________________________________</w:t>
      </w:r>
      <w:r w:rsidR="00B33F92">
        <w:rPr>
          <w:color w:val="000000"/>
        </w:rPr>
        <w:t>____________________________</w:t>
      </w:r>
      <w:r w:rsidR="002057F5">
        <w:rPr>
          <w:color w:val="000000"/>
        </w:rPr>
        <w:t>__________________________</w:t>
      </w:r>
      <w:r w:rsidR="00B33F92">
        <w:rPr>
          <w:color w:val="000000"/>
        </w:rPr>
        <w:t xml:space="preserve"> </w:t>
      </w:r>
      <w:r w:rsidRPr="00704502">
        <w:rPr>
          <w:color w:val="000000"/>
        </w:rPr>
        <w:t>Почтовый индекс, домашний адрес, контактный телефон</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________________________________________________________________</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Фамилия, имя, отчество (по паспорту), дата рождения лица, о котором запрашиваются сведения</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Другие данные</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________________________________________________________________</w:t>
      </w:r>
    </w:p>
    <w:p w:rsidR="00704502" w:rsidRPr="00704502" w:rsidRDefault="00704502" w:rsidP="00B773E1">
      <w:pPr>
        <w:pStyle w:val="a4"/>
        <w:spacing w:before="0" w:beforeAutospacing="0" w:after="0" w:afterAutospacing="0" w:line="275" w:lineRule="atLeast"/>
        <w:textAlignment w:val="baseline"/>
        <w:rPr>
          <w:color w:val="000000"/>
        </w:rPr>
      </w:pPr>
      <w:r w:rsidRPr="00704502">
        <w:rPr>
          <w:color w:val="000000"/>
        </w:rPr>
        <w:t>К заявлению прилагаю:</w:t>
      </w:r>
    </w:p>
    <w:p w:rsidR="00704502" w:rsidRPr="00704502" w:rsidRDefault="00704502" w:rsidP="00B773E1">
      <w:pPr>
        <w:pStyle w:val="a4"/>
        <w:spacing w:before="0" w:beforeAutospacing="0" w:after="0" w:afterAutospacing="0" w:line="275" w:lineRule="atLeast"/>
        <w:textAlignment w:val="baseline"/>
        <w:rPr>
          <w:color w:val="000000"/>
        </w:rPr>
      </w:pPr>
      <w:r w:rsidRPr="00704502">
        <w:rPr>
          <w:color w:val="000000"/>
        </w:rPr>
        <w:t>________________________________________________________________</w:t>
      </w:r>
    </w:p>
    <w:p w:rsidR="00704502" w:rsidRPr="00704502" w:rsidRDefault="00704502" w:rsidP="00B773E1">
      <w:pPr>
        <w:pStyle w:val="a4"/>
        <w:spacing w:before="0" w:beforeAutospacing="0" w:after="0" w:afterAutospacing="0" w:line="275" w:lineRule="atLeast"/>
        <w:textAlignment w:val="baseline"/>
        <w:rPr>
          <w:color w:val="000000"/>
        </w:rPr>
      </w:pPr>
      <w:r w:rsidRPr="00704502">
        <w:rPr>
          <w:color w:val="000000"/>
        </w:rPr>
        <w:t>________________________________________________________________</w:t>
      </w:r>
    </w:p>
    <w:p w:rsidR="00704502" w:rsidRPr="00704502" w:rsidRDefault="00704502" w:rsidP="00B773E1">
      <w:pPr>
        <w:pStyle w:val="a4"/>
        <w:spacing w:before="0" w:beforeAutospacing="0" w:after="0" w:afterAutospacing="0" w:line="275" w:lineRule="atLeast"/>
        <w:textAlignment w:val="baseline"/>
        <w:rPr>
          <w:color w:val="000000"/>
        </w:rPr>
      </w:pPr>
      <w:r w:rsidRPr="00704502">
        <w:rPr>
          <w:color w:val="000000"/>
        </w:rPr>
        <w:t>________________________________________________________________</w:t>
      </w:r>
    </w:p>
    <w:p w:rsidR="00704502" w:rsidRPr="00704502" w:rsidRDefault="00704502" w:rsidP="00704502">
      <w:pPr>
        <w:pStyle w:val="a4"/>
        <w:spacing w:before="0" w:beforeAutospacing="0" w:after="125" w:afterAutospacing="0" w:line="275" w:lineRule="atLeast"/>
        <w:textAlignment w:val="baseline"/>
        <w:rPr>
          <w:color w:val="000000"/>
        </w:rPr>
      </w:pPr>
      <w:r w:rsidRPr="00704502">
        <w:rPr>
          <w:color w:val="000000"/>
        </w:rPr>
        <w:t>Дата Подпись</w:t>
      </w:r>
    </w:p>
    <w:p w:rsidR="00704502" w:rsidRPr="00DD6195" w:rsidRDefault="00704502" w:rsidP="002057F5">
      <w:pPr>
        <w:pStyle w:val="a4"/>
        <w:spacing w:before="0" w:beforeAutospacing="0" w:after="125" w:afterAutospacing="0" w:line="275" w:lineRule="atLeast"/>
        <w:jc w:val="both"/>
        <w:textAlignment w:val="baseline"/>
        <w:rPr>
          <w:color w:val="000000"/>
          <w:sz w:val="22"/>
          <w:szCs w:val="22"/>
        </w:rPr>
      </w:pPr>
      <w:r w:rsidRPr="00DD6195">
        <w:rPr>
          <w:color w:val="000000"/>
          <w:sz w:val="22"/>
          <w:szCs w:val="22"/>
        </w:rPr>
        <w:t>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704502" w:rsidRPr="00DD6195" w:rsidRDefault="00704502" w:rsidP="002057F5">
      <w:pPr>
        <w:pStyle w:val="a4"/>
        <w:spacing w:before="0" w:beforeAutospacing="0" w:after="125" w:afterAutospacing="0" w:line="275" w:lineRule="atLeast"/>
        <w:jc w:val="both"/>
        <w:textAlignment w:val="baseline"/>
        <w:rPr>
          <w:color w:val="000000"/>
          <w:sz w:val="22"/>
          <w:szCs w:val="22"/>
        </w:rPr>
      </w:pPr>
      <w:r w:rsidRPr="00DD6195">
        <w:rPr>
          <w:color w:val="000000"/>
          <w:sz w:val="22"/>
          <w:szCs w:val="22"/>
        </w:rPr>
        <w:t>"О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w:t>
      </w:r>
      <w:r w:rsidR="00B33F92" w:rsidRPr="00DD6195">
        <w:rPr>
          <w:color w:val="000000"/>
          <w:sz w:val="22"/>
          <w:szCs w:val="22"/>
        </w:rPr>
        <w:t xml:space="preserve"> местную </w:t>
      </w:r>
      <w:r w:rsidRPr="00DD6195">
        <w:rPr>
          <w:color w:val="000000"/>
          <w:sz w:val="22"/>
          <w:szCs w:val="22"/>
        </w:rPr>
        <w:t xml:space="preserve"> администрацию </w:t>
      </w:r>
      <w:r w:rsidR="00B33F92" w:rsidRPr="00DD6195">
        <w:rPr>
          <w:color w:val="000000"/>
          <w:sz w:val="22"/>
          <w:szCs w:val="22"/>
        </w:rPr>
        <w:t xml:space="preserve"> Андреевского муниципального округа </w:t>
      </w:r>
      <w:r w:rsidRPr="00DD6195">
        <w:rPr>
          <w:color w:val="000000"/>
          <w:sz w:val="22"/>
          <w:szCs w:val="22"/>
        </w:rPr>
        <w:t>письменного сообщения в произвольной форме об указанном отзыве.</w:t>
      </w:r>
    </w:p>
    <w:p w:rsidR="00B33F92" w:rsidRPr="00704502" w:rsidRDefault="00B33F92" w:rsidP="00704502">
      <w:pPr>
        <w:pStyle w:val="a4"/>
        <w:spacing w:before="0" w:beforeAutospacing="0" w:after="125" w:afterAutospacing="0" w:line="275" w:lineRule="atLeast"/>
        <w:textAlignment w:val="baseline"/>
        <w:rPr>
          <w:color w:val="000000"/>
        </w:rPr>
      </w:pPr>
    </w:p>
    <w:p w:rsidR="00B33F92" w:rsidRDefault="00704502" w:rsidP="00704502">
      <w:pPr>
        <w:pStyle w:val="a4"/>
        <w:spacing w:before="0" w:beforeAutospacing="0" w:after="125" w:afterAutospacing="0" w:line="275" w:lineRule="atLeast"/>
        <w:textAlignment w:val="baseline"/>
        <w:rPr>
          <w:color w:val="000000"/>
        </w:rPr>
      </w:pPr>
      <w:r w:rsidRPr="00704502">
        <w:rPr>
          <w:color w:val="000000"/>
        </w:rPr>
        <w:t>Дата</w:t>
      </w:r>
      <w:r w:rsidR="00B33F92">
        <w:rPr>
          <w:color w:val="000000"/>
        </w:rPr>
        <w:t xml:space="preserve">                                                                                                                 </w:t>
      </w:r>
      <w:r w:rsidRPr="00704502">
        <w:rPr>
          <w:color w:val="000000"/>
        </w:rPr>
        <w:t xml:space="preserve"> Подпись</w:t>
      </w:r>
    </w:p>
    <w:p w:rsidR="007C5668" w:rsidRDefault="007C5668" w:rsidP="007C5668">
      <w:pPr>
        <w:spacing w:after="0"/>
        <w:contextualSpacing/>
        <w:rPr>
          <w:rFonts w:ascii="Times New Roman" w:eastAsia="Times New Roman" w:hAnsi="Times New Roman" w:cs="Times New Roman"/>
          <w:b/>
          <w:sz w:val="24"/>
        </w:rPr>
      </w:pPr>
      <w:r>
        <w:rPr>
          <w:rFonts w:ascii="Times New Roman" w:eastAsia="Times New Roman" w:hAnsi="Times New Roman" w:cs="Times New Roman"/>
          <w:b/>
          <w:sz w:val="24"/>
        </w:rPr>
        <w:t>Председатель  Совета</w:t>
      </w:r>
    </w:p>
    <w:p w:rsidR="00B33F92" w:rsidRDefault="007C5668" w:rsidP="007C5668">
      <w:pPr>
        <w:pStyle w:val="a4"/>
        <w:spacing w:before="0" w:beforeAutospacing="0" w:after="125" w:afterAutospacing="0" w:line="275" w:lineRule="atLeast"/>
        <w:textAlignment w:val="baseline"/>
        <w:rPr>
          <w:color w:val="000000"/>
        </w:rPr>
      </w:pPr>
      <w:r>
        <w:rPr>
          <w:b/>
        </w:rPr>
        <w:t xml:space="preserve">Андреевского муниципального округа                                               И. Н. Валуев                                                                    </w:t>
      </w:r>
    </w:p>
    <w:p w:rsidR="008471F7" w:rsidRDefault="00AE25E1" w:rsidP="000D59EA">
      <w:pPr>
        <w:rPr>
          <w:rFonts w:ascii="Times New Roman" w:eastAsia="Times New Roman" w:hAnsi="Times New Roman" w:cs="Times New Roman"/>
          <w:color w:val="000000"/>
          <w:sz w:val="24"/>
          <w:szCs w:val="24"/>
          <w:shd w:val="clear" w:color="auto" w:fill="FFFFFF"/>
        </w:rPr>
      </w:pPr>
      <w:r w:rsidRPr="00456D13">
        <w:rPr>
          <w:rFonts w:ascii="Times New Roman" w:eastAsia="Times New Roman" w:hAnsi="Times New Roman" w:cs="Times New Roman"/>
          <w:color w:val="000000"/>
          <w:sz w:val="24"/>
          <w:szCs w:val="24"/>
          <w:shd w:val="clear" w:color="auto" w:fill="FFFFFF"/>
        </w:rPr>
        <w:lastRenderedPageBreak/>
        <w:t xml:space="preserve">                                                     </w:t>
      </w:r>
    </w:p>
    <w:p w:rsidR="007F0AB8" w:rsidRDefault="00AE25E1" w:rsidP="000D59EA">
      <w:pPr>
        <w:rPr>
          <w:rFonts w:ascii="Times New Roman" w:eastAsia="Times New Roman" w:hAnsi="Times New Roman" w:cs="Times New Roman"/>
          <w:color w:val="000000"/>
          <w:sz w:val="24"/>
          <w:szCs w:val="24"/>
          <w:shd w:val="clear" w:color="auto" w:fill="FFFFFF"/>
        </w:rPr>
      </w:pPr>
      <w:r w:rsidRPr="00456D13">
        <w:rPr>
          <w:rFonts w:ascii="Times New Roman" w:eastAsia="Times New Roman" w:hAnsi="Times New Roman" w:cs="Times New Roman"/>
          <w:color w:val="000000"/>
          <w:sz w:val="24"/>
          <w:szCs w:val="24"/>
          <w:shd w:val="clear" w:color="auto" w:fill="FFFFFF"/>
        </w:rPr>
        <w:t xml:space="preserve">    </w:t>
      </w:r>
      <w:r w:rsidR="008471F7">
        <w:rPr>
          <w:rFonts w:ascii="Times New Roman" w:eastAsia="Times New Roman" w:hAnsi="Times New Roman" w:cs="Times New Roman"/>
          <w:color w:val="000000"/>
          <w:sz w:val="24"/>
          <w:szCs w:val="24"/>
          <w:shd w:val="clear" w:color="auto" w:fill="FFFFFF"/>
        </w:rPr>
        <w:t xml:space="preserve">                                                                                                   </w:t>
      </w:r>
      <w:r w:rsidR="007C5668">
        <w:rPr>
          <w:rFonts w:ascii="Times New Roman" w:eastAsia="Times New Roman" w:hAnsi="Times New Roman" w:cs="Times New Roman"/>
          <w:color w:val="000000"/>
          <w:sz w:val="24"/>
          <w:szCs w:val="24"/>
          <w:shd w:val="clear" w:color="auto" w:fill="FFFFFF"/>
        </w:rPr>
        <w:t xml:space="preserve">         </w:t>
      </w:r>
      <w:r w:rsidRPr="00456D13">
        <w:rPr>
          <w:rFonts w:ascii="Times New Roman" w:eastAsia="Times New Roman" w:hAnsi="Times New Roman" w:cs="Times New Roman"/>
          <w:color w:val="000000"/>
          <w:sz w:val="24"/>
          <w:szCs w:val="24"/>
          <w:shd w:val="clear" w:color="auto" w:fill="FFFFFF"/>
        </w:rPr>
        <w:t xml:space="preserve">  Приложение 3</w:t>
      </w:r>
      <w:r w:rsidR="000221D8" w:rsidRPr="00456D13">
        <w:rPr>
          <w:rFonts w:ascii="Times New Roman" w:eastAsia="Times New Roman" w:hAnsi="Times New Roman" w:cs="Times New Roman"/>
          <w:color w:val="000000"/>
          <w:sz w:val="24"/>
          <w:szCs w:val="24"/>
          <w:shd w:val="clear" w:color="auto" w:fill="FFFFFF"/>
        </w:rPr>
        <w:t xml:space="preserve">   </w:t>
      </w:r>
    </w:p>
    <w:p w:rsidR="007C5668" w:rsidRDefault="007C5668" w:rsidP="007C5668">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w:t>
      </w:r>
      <w:r w:rsidRPr="00456D13">
        <w:rPr>
          <w:rFonts w:ascii="Times New Roman" w:eastAsia="Times New Roman" w:hAnsi="Times New Roman" w:cs="Times New Roman"/>
          <w:color w:val="333333"/>
          <w:sz w:val="24"/>
          <w:szCs w:val="24"/>
          <w:shd w:val="clear" w:color="auto" w:fill="FFFFFF"/>
        </w:rPr>
        <w:t>к решению Совета  Андреевского МО</w:t>
      </w:r>
    </w:p>
    <w:p w:rsidR="007C5668" w:rsidRPr="00456D13" w:rsidRDefault="007C5668" w:rsidP="007C5668">
      <w:pPr>
        <w:spacing w:after="0"/>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от   16  декабря № 14/</w:t>
      </w:r>
      <w:r w:rsidR="00AD6A07">
        <w:rPr>
          <w:rFonts w:ascii="Times New Roman" w:eastAsia="Times New Roman" w:hAnsi="Times New Roman" w:cs="Times New Roman"/>
          <w:color w:val="333333"/>
          <w:sz w:val="24"/>
          <w:szCs w:val="24"/>
          <w:shd w:val="clear" w:color="auto" w:fill="FFFFFF"/>
        </w:rPr>
        <w:t>91</w:t>
      </w:r>
    </w:p>
    <w:p w:rsidR="007C5668" w:rsidRPr="00704502" w:rsidRDefault="007C5668" w:rsidP="007C5668">
      <w:pPr>
        <w:pStyle w:val="a4"/>
        <w:spacing w:before="0" w:beforeAutospacing="0" w:after="125" w:afterAutospacing="0" w:line="275" w:lineRule="atLeast"/>
        <w:jc w:val="center"/>
        <w:textAlignment w:val="baseline"/>
        <w:rPr>
          <w:color w:val="000000"/>
        </w:rPr>
      </w:pPr>
    </w:p>
    <w:p w:rsidR="00B35B6B" w:rsidRDefault="00B35B6B" w:rsidP="00B35B6B">
      <w:pPr>
        <w:spacing w:after="0"/>
        <w:jc w:val="right"/>
        <w:rPr>
          <w:rFonts w:ascii="Times New Roman" w:eastAsia="Arial" w:hAnsi="Times New Roman" w:cs="Times New Roman"/>
          <w:color w:val="000000"/>
          <w:sz w:val="24"/>
          <w:szCs w:val="24"/>
          <w:shd w:val="clear" w:color="auto" w:fill="FFFFFF"/>
        </w:rPr>
      </w:pPr>
    </w:p>
    <w:p w:rsidR="003827DB" w:rsidRPr="00456D13" w:rsidRDefault="000221D8" w:rsidP="000D59EA">
      <w:pPr>
        <w:rPr>
          <w:rFonts w:ascii="Times New Roman" w:eastAsia="Times New Roman" w:hAnsi="Times New Roman" w:cs="Times New Roman"/>
          <w:color w:val="000000"/>
          <w:sz w:val="24"/>
          <w:szCs w:val="24"/>
          <w:shd w:val="clear" w:color="auto" w:fill="FFFFFF"/>
        </w:rPr>
      </w:pPr>
      <w:r w:rsidRPr="00456D13">
        <w:rPr>
          <w:rFonts w:ascii="Times New Roman" w:eastAsia="Times New Roman" w:hAnsi="Times New Roman" w:cs="Times New Roman"/>
          <w:color w:val="000000"/>
          <w:sz w:val="24"/>
          <w:szCs w:val="24"/>
          <w:shd w:val="clear" w:color="auto" w:fill="FFFFFF"/>
        </w:rPr>
        <w:t xml:space="preserve">                                                                           </w:t>
      </w:r>
    </w:p>
    <w:p w:rsidR="003827DB" w:rsidRPr="00456D13" w:rsidRDefault="00AE25E1" w:rsidP="000D59EA">
      <w:pPr>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 xml:space="preserve">                                                         </w:t>
      </w:r>
      <w:r w:rsidR="00B35B6B">
        <w:rPr>
          <w:rFonts w:ascii="Times New Roman" w:eastAsia="Arial" w:hAnsi="Times New Roman" w:cs="Times New Roman"/>
          <w:color w:val="000000"/>
          <w:sz w:val="24"/>
          <w:szCs w:val="24"/>
          <w:shd w:val="clear" w:color="auto" w:fill="FFFFFF"/>
        </w:rPr>
        <w:t xml:space="preserve">                               </w:t>
      </w:r>
      <w:r w:rsidRPr="00456D13">
        <w:rPr>
          <w:rFonts w:ascii="Times New Roman" w:eastAsia="Arial" w:hAnsi="Times New Roman" w:cs="Times New Roman"/>
          <w:color w:val="000000"/>
          <w:sz w:val="24"/>
          <w:szCs w:val="24"/>
          <w:shd w:val="clear" w:color="auto" w:fill="FFFFFF"/>
        </w:rPr>
        <w:t xml:space="preserve"> </w:t>
      </w:r>
      <w:r w:rsidRPr="00456D13">
        <w:rPr>
          <w:rFonts w:ascii="Times New Roman" w:eastAsia="Arial" w:hAnsi="Times New Roman" w:cs="Times New Roman"/>
          <w:b/>
          <w:color w:val="000000"/>
          <w:sz w:val="24"/>
          <w:szCs w:val="24"/>
          <w:shd w:val="clear" w:color="auto" w:fill="FFFFFF"/>
        </w:rPr>
        <w:t>СПРАВКА</w:t>
      </w:r>
    </w:p>
    <w:p w:rsidR="003827DB" w:rsidRDefault="00AE25E1" w:rsidP="00D44B22">
      <w:pPr>
        <w:spacing w:after="0"/>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 xml:space="preserve">                       </w:t>
      </w:r>
      <w:r w:rsidR="00B35B6B">
        <w:rPr>
          <w:rFonts w:ascii="Times New Roman" w:eastAsia="Arial" w:hAnsi="Times New Roman" w:cs="Times New Roman"/>
          <w:color w:val="000000"/>
          <w:sz w:val="24"/>
          <w:szCs w:val="24"/>
          <w:shd w:val="clear" w:color="auto" w:fill="FFFFFF"/>
        </w:rPr>
        <w:t xml:space="preserve">                                 </w:t>
      </w:r>
      <w:r w:rsidRPr="00456D13">
        <w:rPr>
          <w:rFonts w:ascii="Times New Roman" w:eastAsia="Arial" w:hAnsi="Times New Roman" w:cs="Times New Roman"/>
          <w:color w:val="000000"/>
          <w:sz w:val="24"/>
          <w:szCs w:val="24"/>
          <w:shd w:val="clear" w:color="auto" w:fill="FFFFFF"/>
        </w:rPr>
        <w:t xml:space="preserve">   Дана в том,</w:t>
      </w:r>
      <w:r w:rsidR="00B35B6B">
        <w:rPr>
          <w:rFonts w:ascii="Times New Roman" w:eastAsia="Arial" w:hAnsi="Times New Roman" w:cs="Times New Roman"/>
          <w:color w:val="000000"/>
          <w:sz w:val="24"/>
          <w:szCs w:val="24"/>
          <w:shd w:val="clear" w:color="auto" w:fill="FFFFFF"/>
        </w:rPr>
        <w:t xml:space="preserve"> </w:t>
      </w:r>
      <w:r w:rsidRPr="00456D13">
        <w:rPr>
          <w:rFonts w:ascii="Times New Roman" w:eastAsia="Arial" w:hAnsi="Times New Roman" w:cs="Times New Roman"/>
          <w:color w:val="000000"/>
          <w:sz w:val="24"/>
          <w:szCs w:val="24"/>
          <w:shd w:val="clear" w:color="auto" w:fill="FFFFFF"/>
        </w:rPr>
        <w:t>что ___________________________</w:t>
      </w:r>
      <w:r w:rsidR="00D44B22">
        <w:rPr>
          <w:rFonts w:ascii="Times New Roman" w:eastAsia="Arial" w:hAnsi="Times New Roman" w:cs="Times New Roman"/>
          <w:color w:val="000000"/>
          <w:sz w:val="24"/>
          <w:szCs w:val="24"/>
          <w:shd w:val="clear" w:color="auto" w:fill="FFFFFF"/>
        </w:rPr>
        <w:t>_______</w:t>
      </w:r>
    </w:p>
    <w:p w:rsidR="00C94EF0" w:rsidRDefault="00C94EF0" w:rsidP="00D44B22">
      <w:pPr>
        <w:spacing w:after="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_______________________________________________</w:t>
      </w:r>
    </w:p>
    <w:p w:rsidR="003827DB" w:rsidRPr="00C94EF0" w:rsidRDefault="00AE25E1" w:rsidP="00D44B22">
      <w:pPr>
        <w:spacing w:after="0"/>
        <w:rPr>
          <w:rFonts w:ascii="Times New Roman" w:eastAsia="Arial" w:hAnsi="Times New Roman" w:cs="Times New Roman"/>
          <w:color w:val="000000"/>
          <w:sz w:val="18"/>
          <w:szCs w:val="18"/>
          <w:shd w:val="clear" w:color="auto" w:fill="FFFFFF"/>
        </w:rPr>
      </w:pPr>
      <w:r w:rsidRPr="00456D13">
        <w:rPr>
          <w:rFonts w:ascii="Times New Roman" w:eastAsia="Arial" w:hAnsi="Times New Roman" w:cs="Times New Roman"/>
          <w:color w:val="000000"/>
          <w:sz w:val="24"/>
          <w:szCs w:val="24"/>
          <w:shd w:val="clear" w:color="auto" w:fill="FFFFFF"/>
        </w:rPr>
        <w:t xml:space="preserve">                                                     </w:t>
      </w:r>
      <w:r w:rsidR="00B35B6B">
        <w:rPr>
          <w:rFonts w:ascii="Times New Roman" w:eastAsia="Arial" w:hAnsi="Times New Roman" w:cs="Times New Roman"/>
          <w:color w:val="000000"/>
          <w:sz w:val="24"/>
          <w:szCs w:val="24"/>
          <w:shd w:val="clear" w:color="auto" w:fill="FFFFFF"/>
        </w:rPr>
        <w:t xml:space="preserve">                                                 </w:t>
      </w:r>
      <w:r w:rsidR="00C94EF0" w:rsidRPr="00C94EF0">
        <w:rPr>
          <w:rFonts w:ascii="Times New Roman" w:eastAsia="Arial" w:hAnsi="Times New Roman" w:cs="Times New Roman"/>
          <w:color w:val="000000"/>
          <w:sz w:val="18"/>
          <w:szCs w:val="18"/>
          <w:shd w:val="clear" w:color="auto" w:fill="FFFFFF"/>
        </w:rPr>
        <w:t>Ф.И.О</w:t>
      </w:r>
    </w:p>
    <w:p w:rsidR="003827DB" w:rsidRPr="00456D13" w:rsidRDefault="00AE25E1" w:rsidP="00D44B22">
      <w:pPr>
        <w:spacing w:after="0"/>
        <w:rPr>
          <w:rFonts w:ascii="Times New Roman" w:eastAsia="Arial" w:hAnsi="Times New Roman" w:cs="Times New Roman"/>
          <w:color w:val="000000"/>
          <w:sz w:val="24"/>
          <w:szCs w:val="24"/>
        </w:rPr>
      </w:pPr>
      <w:r w:rsidRPr="00456D13">
        <w:rPr>
          <w:rFonts w:ascii="Times New Roman" w:eastAsia="Arial" w:hAnsi="Times New Roman" w:cs="Times New Roman"/>
          <w:color w:val="000000"/>
          <w:sz w:val="24"/>
          <w:szCs w:val="24"/>
        </w:rPr>
        <w:t xml:space="preserve">                        </w:t>
      </w:r>
      <w:r w:rsidR="00B35B6B">
        <w:rPr>
          <w:rFonts w:ascii="Times New Roman" w:eastAsia="Arial" w:hAnsi="Times New Roman" w:cs="Times New Roman"/>
          <w:color w:val="000000"/>
          <w:sz w:val="24"/>
          <w:szCs w:val="24"/>
        </w:rPr>
        <w:t xml:space="preserve">                                </w:t>
      </w:r>
      <w:r w:rsidRPr="00456D13">
        <w:rPr>
          <w:rFonts w:ascii="Times New Roman" w:eastAsia="Arial" w:hAnsi="Times New Roman" w:cs="Times New Roman"/>
          <w:color w:val="000000"/>
          <w:sz w:val="24"/>
          <w:szCs w:val="24"/>
        </w:rPr>
        <w:t xml:space="preserve"> родившийся(</w:t>
      </w:r>
      <w:proofErr w:type="spellStart"/>
      <w:r w:rsidRPr="00456D13">
        <w:rPr>
          <w:rFonts w:ascii="Times New Roman" w:eastAsia="Arial" w:hAnsi="Times New Roman" w:cs="Times New Roman"/>
          <w:color w:val="000000"/>
          <w:sz w:val="24"/>
          <w:szCs w:val="24"/>
        </w:rPr>
        <w:t>аяся</w:t>
      </w:r>
      <w:proofErr w:type="spellEnd"/>
      <w:r w:rsidRPr="00456D13">
        <w:rPr>
          <w:rFonts w:ascii="Times New Roman" w:eastAsia="Arial" w:hAnsi="Times New Roman" w:cs="Times New Roman"/>
          <w:color w:val="000000"/>
          <w:sz w:val="24"/>
          <w:szCs w:val="24"/>
        </w:rPr>
        <w:t>)__________________________</w:t>
      </w:r>
      <w:r w:rsidR="00D44B22">
        <w:rPr>
          <w:rFonts w:ascii="Times New Roman" w:eastAsia="Arial" w:hAnsi="Times New Roman" w:cs="Times New Roman"/>
          <w:color w:val="000000"/>
          <w:sz w:val="24"/>
          <w:szCs w:val="24"/>
        </w:rPr>
        <w:t>_______</w:t>
      </w:r>
    </w:p>
    <w:p w:rsidR="003827DB" w:rsidRPr="00C94EF0" w:rsidRDefault="00AE25E1" w:rsidP="000D59EA">
      <w:pPr>
        <w:rPr>
          <w:rFonts w:ascii="Times New Roman" w:eastAsia="Arial" w:hAnsi="Times New Roman" w:cs="Times New Roman"/>
          <w:color w:val="000000"/>
          <w:sz w:val="20"/>
          <w:szCs w:val="20"/>
          <w:shd w:val="clear" w:color="auto" w:fill="FFFFFF"/>
        </w:rPr>
      </w:pPr>
      <w:r w:rsidRPr="00C94EF0">
        <w:rPr>
          <w:rFonts w:ascii="Times New Roman" w:eastAsia="Arial" w:hAnsi="Times New Roman" w:cs="Times New Roman"/>
          <w:color w:val="000000"/>
          <w:sz w:val="18"/>
          <w:szCs w:val="18"/>
          <w:shd w:val="clear" w:color="auto" w:fill="FFFFFF"/>
        </w:rPr>
        <w:t xml:space="preserve">                                                            </w:t>
      </w:r>
      <w:r w:rsidR="00D44B22" w:rsidRPr="00C94EF0">
        <w:rPr>
          <w:rFonts w:ascii="Times New Roman" w:eastAsia="Arial" w:hAnsi="Times New Roman" w:cs="Times New Roman"/>
          <w:color w:val="000000"/>
          <w:sz w:val="18"/>
          <w:szCs w:val="18"/>
          <w:shd w:val="clear" w:color="auto" w:fill="FFFFFF"/>
        </w:rPr>
        <w:t xml:space="preserve">                                    </w:t>
      </w:r>
      <w:r w:rsidR="00D44B22" w:rsidRPr="00C94EF0">
        <w:rPr>
          <w:rFonts w:ascii="Times New Roman" w:eastAsia="Arial" w:hAnsi="Times New Roman" w:cs="Times New Roman"/>
          <w:color w:val="000000"/>
          <w:sz w:val="20"/>
          <w:szCs w:val="20"/>
          <w:shd w:val="clear" w:color="auto" w:fill="FFFFFF"/>
        </w:rPr>
        <w:t xml:space="preserve">. </w:t>
      </w:r>
      <w:r w:rsidR="00C94EF0" w:rsidRPr="00C94EF0">
        <w:rPr>
          <w:rFonts w:ascii="Times New Roman" w:eastAsia="Arial" w:hAnsi="Times New Roman" w:cs="Times New Roman"/>
          <w:color w:val="000000"/>
          <w:sz w:val="20"/>
          <w:szCs w:val="20"/>
          <w:shd w:val="clear" w:color="auto" w:fill="FFFFFF"/>
        </w:rPr>
        <w:t xml:space="preserve">                                    </w:t>
      </w:r>
      <w:r w:rsidRPr="00C94EF0">
        <w:rPr>
          <w:rFonts w:ascii="Times New Roman" w:eastAsia="Arial" w:hAnsi="Times New Roman" w:cs="Times New Roman"/>
          <w:color w:val="000000"/>
          <w:sz w:val="20"/>
          <w:szCs w:val="20"/>
          <w:shd w:val="clear" w:color="auto" w:fill="FFFFFF"/>
        </w:rPr>
        <w:t>дата рождения</w:t>
      </w:r>
    </w:p>
    <w:p w:rsidR="003827DB" w:rsidRDefault="00AE25E1" w:rsidP="000D59EA">
      <w:pPr>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на (дата выдачи справки) действительно зарегистри</w:t>
      </w:r>
      <w:r w:rsidR="00C94EF0">
        <w:rPr>
          <w:rFonts w:ascii="Times New Roman" w:eastAsia="Arial" w:hAnsi="Times New Roman" w:cs="Times New Roman"/>
          <w:color w:val="000000"/>
          <w:sz w:val="24"/>
          <w:szCs w:val="24"/>
          <w:shd w:val="clear" w:color="auto" w:fill="FFFFFF"/>
        </w:rPr>
        <w:t>рован(а) по месту жительства по адресу__________________________________________________________</w:t>
      </w:r>
      <w:r w:rsidRPr="00456D13">
        <w:rPr>
          <w:rFonts w:ascii="Times New Roman" w:eastAsia="Arial" w:hAnsi="Times New Roman" w:cs="Times New Roman"/>
          <w:color w:val="000000"/>
          <w:sz w:val="24"/>
          <w:szCs w:val="24"/>
          <w:shd w:val="clear" w:color="auto" w:fill="FFFFFF"/>
        </w:rPr>
        <w:t>_____________________________</w:t>
      </w:r>
      <w:r w:rsidR="00C94EF0">
        <w:rPr>
          <w:rFonts w:ascii="Times New Roman" w:eastAsia="Arial" w:hAnsi="Times New Roman" w:cs="Times New Roman"/>
          <w:color w:val="000000"/>
          <w:sz w:val="24"/>
          <w:szCs w:val="24"/>
          <w:shd w:val="clear" w:color="auto" w:fill="FFFFFF"/>
        </w:rPr>
        <w:t>______________________________</w:t>
      </w:r>
      <w:r w:rsidRPr="00456D13">
        <w:rPr>
          <w:rFonts w:ascii="Times New Roman" w:eastAsia="Arial" w:hAnsi="Times New Roman" w:cs="Times New Roman"/>
          <w:color w:val="000000"/>
          <w:sz w:val="24"/>
          <w:szCs w:val="24"/>
          <w:shd w:val="clear" w:color="auto" w:fill="FFFFFF"/>
        </w:rPr>
        <w:t>________</w:t>
      </w:r>
      <w:r w:rsidR="00C94EF0">
        <w:rPr>
          <w:rFonts w:ascii="Times New Roman" w:eastAsia="Arial" w:hAnsi="Times New Roman" w:cs="Times New Roman"/>
          <w:color w:val="000000"/>
          <w:sz w:val="24"/>
          <w:szCs w:val="24"/>
          <w:shd w:val="clear" w:color="auto" w:fill="FFFFFF"/>
        </w:rPr>
        <w:t>_________</w:t>
      </w:r>
      <w:r w:rsidR="002057F5">
        <w:rPr>
          <w:rFonts w:ascii="Times New Roman" w:eastAsia="Arial" w:hAnsi="Times New Roman" w:cs="Times New Roman"/>
          <w:color w:val="000000"/>
          <w:sz w:val="24"/>
          <w:szCs w:val="24"/>
          <w:shd w:val="clear" w:color="auto" w:fill="FFFFFF"/>
        </w:rPr>
        <w:t>___________________</w:t>
      </w:r>
    </w:p>
    <w:p w:rsidR="003827DB" w:rsidRPr="00456D13" w:rsidRDefault="00D44B22" w:rsidP="000D59EA">
      <w:pPr>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Жилая площадь составляет________________</w:t>
      </w:r>
      <w:proofErr w:type="spellStart"/>
      <w:r>
        <w:rPr>
          <w:rFonts w:ascii="Times New Roman" w:eastAsia="Arial" w:hAnsi="Times New Roman" w:cs="Times New Roman"/>
          <w:color w:val="000000"/>
          <w:sz w:val="24"/>
          <w:szCs w:val="24"/>
          <w:shd w:val="clear" w:color="auto" w:fill="FFFFFF"/>
        </w:rPr>
        <w:t>кв.м</w:t>
      </w:r>
      <w:proofErr w:type="spellEnd"/>
      <w:r>
        <w:rPr>
          <w:rFonts w:ascii="Times New Roman" w:eastAsia="Arial" w:hAnsi="Times New Roman" w:cs="Times New Roman"/>
          <w:color w:val="000000"/>
          <w:sz w:val="24"/>
          <w:szCs w:val="24"/>
          <w:shd w:val="clear" w:color="auto" w:fill="FFFFFF"/>
        </w:rPr>
        <w:t>.</w:t>
      </w:r>
      <w:r w:rsidR="00C94EF0">
        <w:rPr>
          <w:rFonts w:ascii="Times New Roman" w:eastAsia="Arial" w:hAnsi="Times New Roman" w:cs="Times New Roman"/>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 xml:space="preserve"> На данной площади </w:t>
      </w:r>
      <w:r w:rsidR="000730FD">
        <w:rPr>
          <w:rFonts w:ascii="Times New Roman" w:eastAsia="Arial" w:hAnsi="Times New Roman" w:cs="Times New Roman"/>
          <w:color w:val="000000"/>
          <w:sz w:val="24"/>
          <w:szCs w:val="24"/>
          <w:shd w:val="clear" w:color="auto" w:fill="FFFFFF"/>
        </w:rPr>
        <w:t xml:space="preserve">совместно </w:t>
      </w:r>
      <w:r>
        <w:rPr>
          <w:rFonts w:ascii="Times New Roman" w:eastAsia="Arial" w:hAnsi="Times New Roman" w:cs="Times New Roman"/>
          <w:color w:val="000000"/>
          <w:sz w:val="24"/>
          <w:szCs w:val="24"/>
          <w:shd w:val="clear" w:color="auto" w:fill="FFFFFF"/>
        </w:rPr>
        <w:t xml:space="preserve"> с ней (с ним) зарегистрированы следующие  члены семьи:</w:t>
      </w:r>
    </w:p>
    <w:tbl>
      <w:tblPr>
        <w:tblStyle w:val="a3"/>
        <w:tblW w:w="0" w:type="auto"/>
        <w:tblLayout w:type="fixed"/>
        <w:tblLook w:val="04A0" w:firstRow="1" w:lastRow="0" w:firstColumn="1" w:lastColumn="0" w:noHBand="0" w:noVBand="1"/>
      </w:tblPr>
      <w:tblGrid>
        <w:gridCol w:w="675"/>
        <w:gridCol w:w="4970"/>
        <w:gridCol w:w="868"/>
        <w:gridCol w:w="1201"/>
        <w:gridCol w:w="989"/>
        <w:gridCol w:w="868"/>
      </w:tblGrid>
      <w:tr w:rsidR="001D0C7F" w:rsidRPr="00456D13" w:rsidTr="00D44B22">
        <w:tc>
          <w:tcPr>
            <w:tcW w:w="675" w:type="dxa"/>
          </w:tcPr>
          <w:p w:rsidR="001D0C7F" w:rsidRPr="00456D13" w:rsidRDefault="00AE25E1" w:rsidP="000D59EA">
            <w:pPr>
              <w:spacing w:line="276" w:lineRule="auto"/>
              <w:rPr>
                <w:rFonts w:ascii="Times New Roman" w:eastAsia="Arial" w:hAnsi="Times New Roman" w:cs="Times New Roman"/>
                <w:color w:val="000000"/>
                <w:sz w:val="24"/>
                <w:szCs w:val="24"/>
                <w:shd w:val="clear" w:color="auto" w:fill="FFFFFF"/>
              </w:rPr>
            </w:pPr>
            <w:r w:rsidRPr="00456D13">
              <w:rPr>
                <w:rFonts w:ascii="Times New Roman" w:hAnsi="Times New Roman" w:cs="Times New Roman"/>
                <w:sz w:val="24"/>
                <w:szCs w:val="24"/>
              </w:rPr>
              <w:object w:dxaOrig="5760" w:dyaOrig="285">
                <v:rect id="rectole0000000002" o:spid="_x0000_i1026" style="width:4in;height:14.25pt" o:ole="" o:preferrelative="t" stroked="f">
                  <v:imagedata r:id="rId8" o:title=""/>
                </v:rect>
                <o:OLEObject Type="Embed" ProgID="WordPad.Document.1" ShapeID="rectole0000000002" DrawAspect="Content" ObjectID="_1520061732" r:id="rId9"/>
              </w:object>
            </w:r>
            <w:r w:rsidR="001D0C7F" w:rsidRPr="00456D13">
              <w:rPr>
                <w:rFonts w:ascii="Times New Roman" w:eastAsia="Arial" w:hAnsi="Times New Roman" w:cs="Times New Roman"/>
                <w:color w:val="000000"/>
                <w:sz w:val="24"/>
                <w:szCs w:val="24"/>
                <w:shd w:val="clear" w:color="auto" w:fill="FFFFFF"/>
              </w:rPr>
              <w:t xml:space="preserve">                                                                                  №</w:t>
            </w:r>
          </w:p>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п/п</w:t>
            </w:r>
            <w:r w:rsidRPr="00456D13">
              <w:rPr>
                <w:rFonts w:ascii="Times New Roman" w:eastAsia="Arial" w:hAnsi="Times New Roman" w:cs="Times New Roman"/>
                <w:color w:val="000000"/>
                <w:sz w:val="24"/>
                <w:szCs w:val="24"/>
                <w:shd w:val="clear" w:color="auto" w:fill="FFFFFF"/>
                <w:lang w:val="en-US"/>
              </w:rPr>
              <w:t xml:space="preserve">                             </w:t>
            </w:r>
            <w:r w:rsidRPr="00456D13">
              <w:rPr>
                <w:rFonts w:ascii="Times New Roman" w:eastAsia="Arial" w:hAnsi="Times New Roman" w:cs="Times New Roman"/>
                <w:color w:val="000000"/>
                <w:sz w:val="24"/>
                <w:szCs w:val="24"/>
                <w:shd w:val="clear" w:color="auto" w:fill="FFFFFF"/>
              </w:rPr>
              <w:t xml:space="preserve">                                                                                                                  </w:t>
            </w:r>
          </w:p>
        </w:tc>
        <w:tc>
          <w:tcPr>
            <w:tcW w:w="4970"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Фамилия, имя, отчество</w:t>
            </w: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Вид регистр.</w:t>
            </w:r>
          </w:p>
        </w:tc>
        <w:tc>
          <w:tcPr>
            <w:tcW w:w="1201"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Дата регистрации</w:t>
            </w:r>
          </w:p>
        </w:tc>
        <w:tc>
          <w:tcPr>
            <w:tcW w:w="989"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Дата рождения</w:t>
            </w: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Степень родства</w:t>
            </w:r>
          </w:p>
        </w:tc>
      </w:tr>
      <w:tr w:rsidR="001D0C7F" w:rsidRPr="00456D13" w:rsidTr="00D44B22">
        <w:tc>
          <w:tcPr>
            <w:tcW w:w="675"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4970"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1201"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989"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r>
      <w:tr w:rsidR="001D0C7F" w:rsidRPr="00456D13" w:rsidTr="00D44B22">
        <w:tc>
          <w:tcPr>
            <w:tcW w:w="675"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4970"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1201"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989"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r>
      <w:tr w:rsidR="001D0C7F" w:rsidRPr="00456D13" w:rsidTr="00D44B22">
        <w:tc>
          <w:tcPr>
            <w:tcW w:w="675"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4970"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1201"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989"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r>
      <w:tr w:rsidR="001D0C7F" w:rsidRPr="00456D13" w:rsidTr="00D44B22">
        <w:tc>
          <w:tcPr>
            <w:tcW w:w="675"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4970"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1201"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989"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c>
          <w:tcPr>
            <w:tcW w:w="868" w:type="dxa"/>
          </w:tcPr>
          <w:p w:rsidR="001D0C7F" w:rsidRPr="00456D13" w:rsidRDefault="001D0C7F" w:rsidP="000D59EA">
            <w:pPr>
              <w:spacing w:line="276" w:lineRule="auto"/>
              <w:rPr>
                <w:rFonts w:ascii="Times New Roman" w:eastAsia="Arial" w:hAnsi="Times New Roman" w:cs="Times New Roman"/>
                <w:color w:val="000000"/>
                <w:sz w:val="24"/>
                <w:szCs w:val="24"/>
                <w:shd w:val="clear" w:color="auto" w:fill="FFFFFF"/>
              </w:rPr>
            </w:pPr>
          </w:p>
        </w:tc>
      </w:tr>
    </w:tbl>
    <w:p w:rsidR="001D0C7F" w:rsidRPr="00456D13" w:rsidRDefault="001D0C7F" w:rsidP="000D59EA">
      <w:pPr>
        <w:rPr>
          <w:rFonts w:ascii="Times New Roman" w:eastAsia="Arial" w:hAnsi="Times New Roman" w:cs="Times New Roman"/>
          <w:color w:val="000000"/>
          <w:sz w:val="24"/>
          <w:szCs w:val="24"/>
          <w:shd w:val="clear" w:color="auto" w:fill="FFFFFF"/>
        </w:rPr>
      </w:pPr>
    </w:p>
    <w:p w:rsidR="001D0C7F" w:rsidRPr="00456D13" w:rsidRDefault="001D0C7F" w:rsidP="000D59EA">
      <w:pPr>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Все сведения соответствуют домовой книге</w:t>
      </w:r>
      <w:r w:rsidR="00D44B22">
        <w:rPr>
          <w:rFonts w:ascii="Times New Roman" w:eastAsia="Arial" w:hAnsi="Times New Roman" w:cs="Times New Roman"/>
          <w:color w:val="000000"/>
          <w:sz w:val="24"/>
          <w:szCs w:val="24"/>
          <w:shd w:val="clear" w:color="auto" w:fill="FFFFFF"/>
        </w:rPr>
        <w:t>.</w:t>
      </w:r>
    </w:p>
    <w:p w:rsidR="001D0C7F" w:rsidRDefault="001D0C7F" w:rsidP="000D59EA">
      <w:pPr>
        <w:rPr>
          <w:rFonts w:ascii="Times New Roman" w:eastAsia="Arial" w:hAnsi="Times New Roman" w:cs="Times New Roman"/>
          <w:color w:val="000000"/>
          <w:sz w:val="24"/>
          <w:szCs w:val="24"/>
          <w:shd w:val="clear" w:color="auto" w:fill="FFFFFF"/>
        </w:rPr>
      </w:pPr>
      <w:r w:rsidRPr="00456D13">
        <w:rPr>
          <w:rFonts w:ascii="Times New Roman" w:eastAsia="Arial" w:hAnsi="Times New Roman" w:cs="Times New Roman"/>
          <w:color w:val="000000"/>
          <w:sz w:val="24"/>
          <w:szCs w:val="24"/>
          <w:shd w:val="clear" w:color="auto" w:fill="FFFFFF"/>
        </w:rPr>
        <w:t>Справка дана для предъявления ______________________________________________</w:t>
      </w:r>
    </w:p>
    <w:p w:rsidR="000730FD" w:rsidRDefault="000730FD" w:rsidP="000D59EA">
      <w:pPr>
        <w:rPr>
          <w:rFonts w:ascii="Times New Roman" w:eastAsia="Arial" w:hAnsi="Times New Roman" w:cs="Times New Roman"/>
          <w:color w:val="000000"/>
          <w:sz w:val="24"/>
          <w:szCs w:val="24"/>
          <w:shd w:val="clear" w:color="auto" w:fill="FFFFFF"/>
        </w:rPr>
      </w:pPr>
    </w:p>
    <w:p w:rsidR="000730FD" w:rsidRDefault="000730FD" w:rsidP="000730FD">
      <w:pPr>
        <w:spacing w:after="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Глава Андреевского</w:t>
      </w:r>
    </w:p>
    <w:p w:rsidR="000730FD" w:rsidRDefault="000730FD" w:rsidP="000730FD">
      <w:pPr>
        <w:spacing w:after="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муниципального округа               </w:t>
      </w:r>
      <w:r w:rsidR="0085211E">
        <w:rPr>
          <w:rFonts w:ascii="Times New Roman" w:eastAsia="Arial" w:hAnsi="Times New Roman" w:cs="Times New Roman"/>
          <w:color w:val="000000"/>
          <w:sz w:val="24"/>
          <w:szCs w:val="24"/>
          <w:shd w:val="clear" w:color="auto" w:fill="FFFFFF"/>
        </w:rPr>
        <w:t xml:space="preserve">   подпись</w:t>
      </w:r>
      <w:r>
        <w:rPr>
          <w:rFonts w:ascii="Times New Roman" w:eastAsia="Arial" w:hAnsi="Times New Roman" w:cs="Times New Roman"/>
          <w:color w:val="000000"/>
          <w:sz w:val="24"/>
          <w:szCs w:val="24"/>
          <w:shd w:val="clear" w:color="auto" w:fill="FFFFFF"/>
        </w:rPr>
        <w:t xml:space="preserve">                                                       </w:t>
      </w:r>
      <w:r w:rsidR="0085211E">
        <w:rPr>
          <w:rFonts w:ascii="Times New Roman" w:eastAsia="Arial" w:hAnsi="Times New Roman" w:cs="Times New Roman"/>
          <w:color w:val="000000"/>
          <w:sz w:val="24"/>
          <w:szCs w:val="24"/>
          <w:shd w:val="clear" w:color="auto" w:fill="FFFFFF"/>
        </w:rPr>
        <w:t>Ф.И.О.</w:t>
      </w:r>
    </w:p>
    <w:p w:rsidR="00D44B22" w:rsidRDefault="00D44B22" w:rsidP="000D59EA">
      <w:pPr>
        <w:rPr>
          <w:rFonts w:ascii="Times New Roman" w:eastAsia="Arial" w:hAnsi="Times New Roman" w:cs="Times New Roman"/>
          <w:color w:val="000000"/>
          <w:sz w:val="24"/>
          <w:szCs w:val="24"/>
          <w:shd w:val="clear" w:color="auto" w:fill="FFFFFF"/>
        </w:rPr>
      </w:pPr>
    </w:p>
    <w:p w:rsidR="000730FD" w:rsidRDefault="000730FD" w:rsidP="000730FD">
      <w:pPr>
        <w:spacing w:after="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Заместитель главы</w:t>
      </w:r>
    </w:p>
    <w:p w:rsidR="000730FD" w:rsidRDefault="000730FD" w:rsidP="000730FD">
      <w:pPr>
        <w:spacing w:after="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местной администрации               </w:t>
      </w:r>
      <w:r w:rsidR="0085211E">
        <w:rPr>
          <w:rFonts w:ascii="Times New Roman" w:eastAsia="Arial" w:hAnsi="Times New Roman" w:cs="Times New Roman"/>
          <w:color w:val="000000"/>
          <w:sz w:val="24"/>
          <w:szCs w:val="24"/>
          <w:shd w:val="clear" w:color="auto" w:fill="FFFFFF"/>
        </w:rPr>
        <w:t xml:space="preserve"> подпись</w:t>
      </w:r>
      <w:r>
        <w:rPr>
          <w:rFonts w:ascii="Times New Roman" w:eastAsia="Arial" w:hAnsi="Times New Roman" w:cs="Times New Roman"/>
          <w:color w:val="000000"/>
          <w:sz w:val="24"/>
          <w:szCs w:val="24"/>
          <w:shd w:val="clear" w:color="auto" w:fill="FFFFFF"/>
        </w:rPr>
        <w:t xml:space="preserve">                                                      </w:t>
      </w:r>
      <w:r w:rsidR="0085211E">
        <w:rPr>
          <w:rFonts w:ascii="Times New Roman" w:eastAsia="Arial" w:hAnsi="Times New Roman" w:cs="Times New Roman"/>
          <w:color w:val="000000"/>
          <w:sz w:val="24"/>
          <w:szCs w:val="24"/>
          <w:shd w:val="clear" w:color="auto" w:fill="FFFFFF"/>
        </w:rPr>
        <w:t xml:space="preserve"> Ф.И.О.</w:t>
      </w:r>
    </w:p>
    <w:p w:rsidR="007C5668" w:rsidRDefault="007C5668" w:rsidP="000730FD">
      <w:pPr>
        <w:spacing w:after="0"/>
        <w:rPr>
          <w:rFonts w:ascii="Times New Roman" w:eastAsia="Arial" w:hAnsi="Times New Roman" w:cs="Times New Roman"/>
          <w:color w:val="000000"/>
          <w:sz w:val="24"/>
          <w:szCs w:val="24"/>
          <w:shd w:val="clear" w:color="auto" w:fill="FFFFFF"/>
        </w:rPr>
      </w:pPr>
    </w:p>
    <w:p w:rsidR="007C5668" w:rsidRDefault="007C5668" w:rsidP="007C5668">
      <w:pPr>
        <w:spacing w:after="0"/>
        <w:contextualSpacing/>
        <w:rPr>
          <w:rFonts w:ascii="Times New Roman" w:eastAsia="Times New Roman" w:hAnsi="Times New Roman" w:cs="Times New Roman"/>
          <w:b/>
          <w:sz w:val="24"/>
        </w:rPr>
      </w:pPr>
      <w:r>
        <w:rPr>
          <w:rFonts w:ascii="Times New Roman" w:eastAsia="Times New Roman" w:hAnsi="Times New Roman" w:cs="Times New Roman"/>
          <w:b/>
          <w:sz w:val="24"/>
        </w:rPr>
        <w:t>Председатель  Совета</w:t>
      </w:r>
    </w:p>
    <w:p w:rsidR="007C5668" w:rsidRDefault="007C5668" w:rsidP="007C5668">
      <w:pPr>
        <w:spacing w:after="0"/>
        <w:rPr>
          <w:rFonts w:ascii="Times New Roman" w:eastAsia="Arial" w:hAnsi="Times New Roman" w:cs="Times New Roman"/>
          <w:color w:val="000000"/>
          <w:sz w:val="24"/>
          <w:szCs w:val="24"/>
          <w:shd w:val="clear" w:color="auto" w:fill="FFFFFF"/>
        </w:rPr>
      </w:pPr>
      <w:r>
        <w:rPr>
          <w:rFonts w:ascii="Times New Roman" w:eastAsia="Times New Roman" w:hAnsi="Times New Roman" w:cs="Times New Roman"/>
          <w:b/>
          <w:sz w:val="24"/>
        </w:rPr>
        <w:t xml:space="preserve">Андреевского муниципального округа                                               И. Н. Валуев                                                                    </w:t>
      </w:r>
    </w:p>
    <w:p w:rsidR="003827DB" w:rsidRPr="00456D13" w:rsidRDefault="007C5668" w:rsidP="000D59EA">
      <w:pPr>
        <w:rPr>
          <w:rFonts w:ascii="Times New Roman" w:eastAsia="Calibri" w:hAnsi="Times New Roman" w:cs="Times New Roman"/>
          <w:sz w:val="24"/>
          <w:szCs w:val="24"/>
        </w:rPr>
      </w:pPr>
      <w:r w:rsidRPr="00456D13">
        <w:rPr>
          <w:rFonts w:ascii="Times New Roman" w:hAnsi="Times New Roman" w:cs="Times New Roman"/>
          <w:sz w:val="24"/>
          <w:szCs w:val="24"/>
        </w:rPr>
        <w:object w:dxaOrig="12855"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12pt" o:ole="" filled="t">
            <v:imagedata r:id="rId10" o:title=""/>
            <o:lock v:ext="edit" aspectratio="f"/>
          </v:shape>
          <o:OLEObject Type="Embed" ProgID="PBrush" ShapeID="_x0000_i1027" DrawAspect="Content" ObjectID="_1520061733" r:id="rId11"/>
        </w:object>
      </w:r>
    </w:p>
    <w:p w:rsidR="000D59EA" w:rsidRDefault="000D59EA">
      <w:pPr>
        <w:rPr>
          <w:rFonts w:ascii="Times New Roman" w:eastAsia="Calibri" w:hAnsi="Times New Roman" w:cs="Times New Roman"/>
          <w:sz w:val="24"/>
          <w:szCs w:val="24"/>
        </w:rPr>
      </w:pPr>
    </w:p>
    <w:p w:rsidR="009E294C" w:rsidRDefault="009E294C">
      <w:pPr>
        <w:rPr>
          <w:rFonts w:ascii="Times New Roman" w:eastAsia="Calibri" w:hAnsi="Times New Roman" w:cs="Times New Roman"/>
          <w:sz w:val="24"/>
          <w:szCs w:val="24"/>
        </w:rPr>
      </w:pPr>
    </w:p>
    <w:p w:rsidR="009E294C" w:rsidRDefault="009E294C">
      <w:pPr>
        <w:rPr>
          <w:rFonts w:ascii="Times New Roman" w:eastAsia="Calibri" w:hAnsi="Times New Roman" w:cs="Times New Roman"/>
          <w:sz w:val="24"/>
          <w:szCs w:val="24"/>
        </w:rPr>
      </w:pPr>
    </w:p>
    <w:p w:rsidR="009E294C" w:rsidRDefault="009E294C">
      <w:pPr>
        <w:rPr>
          <w:rFonts w:ascii="Times New Roman" w:eastAsia="Calibri" w:hAnsi="Times New Roman" w:cs="Times New Roman"/>
          <w:sz w:val="24"/>
          <w:szCs w:val="24"/>
        </w:rPr>
      </w:pPr>
    </w:p>
    <w:p w:rsidR="009E294C" w:rsidRDefault="009E294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306E9">
        <w:rPr>
          <w:rFonts w:ascii="Times New Roman" w:eastAsia="Calibri" w:hAnsi="Times New Roman" w:cs="Times New Roman"/>
          <w:sz w:val="24"/>
          <w:szCs w:val="24"/>
        </w:rPr>
        <w:t xml:space="preserve">                    Приложение 4</w:t>
      </w:r>
    </w:p>
    <w:p w:rsidR="009E294C" w:rsidRDefault="009E294C" w:rsidP="00DD619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к решению Совета Андреевского МО</w:t>
      </w:r>
    </w:p>
    <w:p w:rsidR="009E294C" w:rsidRDefault="009E294C" w:rsidP="00DD619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от 16 декабря 2015 г.</w:t>
      </w:r>
    </w:p>
    <w:p w:rsidR="00DD6195" w:rsidRDefault="00DD6195" w:rsidP="00DD6195">
      <w:pPr>
        <w:spacing w:after="0"/>
        <w:rPr>
          <w:rFonts w:ascii="Times New Roman" w:eastAsia="Calibri" w:hAnsi="Times New Roman" w:cs="Times New Roman"/>
          <w:sz w:val="24"/>
          <w:szCs w:val="24"/>
        </w:rPr>
      </w:pPr>
    </w:p>
    <w:p w:rsidR="00DD6195" w:rsidRDefault="00DD6195" w:rsidP="00DD6195">
      <w:pPr>
        <w:spacing w:after="0"/>
        <w:rPr>
          <w:rFonts w:ascii="Times New Roman" w:eastAsia="Calibri" w:hAnsi="Times New Roman" w:cs="Times New Roman"/>
          <w:sz w:val="24"/>
          <w:szCs w:val="24"/>
        </w:rPr>
      </w:pPr>
    </w:p>
    <w:p w:rsidR="00DD6195" w:rsidRDefault="00DD6195" w:rsidP="00DD6195">
      <w:pPr>
        <w:spacing w:after="0"/>
        <w:rPr>
          <w:rFonts w:ascii="Times New Roman" w:eastAsia="Calibri" w:hAnsi="Times New Roman" w:cs="Times New Roman"/>
          <w:sz w:val="24"/>
          <w:szCs w:val="24"/>
        </w:rPr>
      </w:pPr>
    </w:p>
    <w:p w:rsidR="00DD6195" w:rsidRDefault="00DD6195" w:rsidP="00DD619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D6195" w:rsidRDefault="00DD6195" w:rsidP="00DD6195">
      <w:pPr>
        <w:rPr>
          <w:rFonts w:ascii="Times New Roman" w:eastAsia="Arial" w:hAnsi="Times New Roman" w:cs="Times New Roman"/>
          <w:b/>
          <w:color w:val="000000"/>
          <w:sz w:val="24"/>
          <w:szCs w:val="24"/>
          <w:shd w:val="clear" w:color="auto" w:fill="FFFFFF"/>
        </w:rPr>
      </w:pPr>
      <w:r>
        <w:rPr>
          <w:rFonts w:ascii="Times New Roman" w:eastAsia="Arial" w:hAnsi="Times New Roman" w:cs="Times New Roman"/>
          <w:b/>
          <w:color w:val="000000"/>
          <w:sz w:val="24"/>
          <w:szCs w:val="24"/>
          <w:shd w:val="clear" w:color="auto" w:fill="FFFFFF"/>
        </w:rPr>
        <w:t xml:space="preserve">                                                                                 </w:t>
      </w:r>
      <w:r w:rsidRPr="00456D13">
        <w:rPr>
          <w:rFonts w:ascii="Times New Roman" w:eastAsia="Arial" w:hAnsi="Times New Roman" w:cs="Times New Roman"/>
          <w:b/>
          <w:color w:val="000000"/>
          <w:sz w:val="24"/>
          <w:szCs w:val="24"/>
          <w:shd w:val="clear" w:color="auto" w:fill="FFFFFF"/>
        </w:rPr>
        <w:t>СПРАВКА</w:t>
      </w:r>
    </w:p>
    <w:p w:rsidR="00DD6195" w:rsidRDefault="00A93066" w:rsidP="00DD6195">
      <w:pPr>
        <w:rPr>
          <w:rFonts w:ascii="Times New Roman" w:eastAsia="Arial" w:hAnsi="Times New Roman" w:cs="Times New Roman"/>
          <w:color w:val="000000"/>
          <w:sz w:val="24"/>
          <w:szCs w:val="24"/>
          <w:u w:val="single"/>
          <w:shd w:val="clear" w:color="auto" w:fill="FFFFFF"/>
        </w:rPr>
      </w:pPr>
      <w:r>
        <w:rPr>
          <w:rFonts w:ascii="Times New Roman" w:eastAsia="Arial" w:hAnsi="Times New Roman" w:cs="Times New Roman"/>
          <w:b/>
          <w:color w:val="000000"/>
          <w:sz w:val="24"/>
          <w:szCs w:val="24"/>
          <w:shd w:val="clear" w:color="auto" w:fill="FFFFFF"/>
        </w:rPr>
        <w:t xml:space="preserve">            </w:t>
      </w:r>
      <w:r w:rsidR="00DD6195" w:rsidRPr="00DD6195">
        <w:rPr>
          <w:rFonts w:ascii="Times New Roman" w:eastAsia="Arial" w:hAnsi="Times New Roman" w:cs="Times New Roman"/>
          <w:color w:val="000000"/>
          <w:sz w:val="24"/>
          <w:szCs w:val="24"/>
          <w:shd w:val="clear" w:color="auto" w:fill="FFFFFF"/>
        </w:rPr>
        <w:t xml:space="preserve">Дана __________________________________________ в том, что </w:t>
      </w:r>
      <w:r w:rsidR="00DD6195" w:rsidRPr="00DD6195">
        <w:rPr>
          <w:rFonts w:ascii="Times New Roman" w:eastAsia="Arial" w:hAnsi="Times New Roman" w:cs="Times New Roman"/>
          <w:color w:val="000000"/>
          <w:sz w:val="24"/>
          <w:szCs w:val="24"/>
          <w:u w:val="single"/>
          <w:shd w:val="clear" w:color="auto" w:fill="FFFFFF"/>
        </w:rPr>
        <w:t>Ф.И.О. умершего</w:t>
      </w:r>
    </w:p>
    <w:p w:rsidR="00A93066" w:rsidRDefault="00A93066" w:rsidP="00A93066">
      <w:pPr>
        <w:ind w:left="426" w:hanging="426"/>
        <w:jc w:val="center"/>
        <w:rPr>
          <w:rFonts w:ascii="Times New Roman" w:eastAsia="Arial" w:hAnsi="Times New Roman" w:cs="Times New Roman"/>
          <w:color w:val="000000"/>
          <w:sz w:val="24"/>
          <w:szCs w:val="24"/>
          <w:u w:val="single"/>
          <w:shd w:val="clear" w:color="auto" w:fill="FFFFFF"/>
        </w:rPr>
      </w:pPr>
      <w:r>
        <w:rPr>
          <w:rFonts w:ascii="Times New Roman" w:eastAsia="Arial" w:hAnsi="Times New Roman" w:cs="Times New Roman"/>
          <w:color w:val="000000"/>
          <w:sz w:val="24"/>
          <w:szCs w:val="24"/>
          <w:u w:val="single"/>
          <w:shd w:val="clear" w:color="auto" w:fill="FFFFFF"/>
        </w:rPr>
        <w:t>_________________________________________________________________________</w:t>
      </w:r>
    </w:p>
    <w:p w:rsidR="00A93066" w:rsidRPr="00A93066" w:rsidRDefault="00A93066" w:rsidP="00A93066">
      <w:pPr>
        <w:ind w:left="709"/>
        <w:rPr>
          <w:rFonts w:ascii="Times New Roman" w:eastAsia="Arial" w:hAnsi="Times New Roman" w:cs="Times New Roman"/>
          <w:color w:val="000000"/>
          <w:sz w:val="24"/>
          <w:szCs w:val="24"/>
          <w:shd w:val="clear" w:color="auto" w:fill="FFFFFF"/>
        </w:rPr>
      </w:pPr>
    </w:p>
    <w:p w:rsidR="00DD6195" w:rsidRPr="00DD6195" w:rsidRDefault="00DD6195" w:rsidP="00DD6195">
      <w:pPr>
        <w:rPr>
          <w:rFonts w:ascii="Times New Roman" w:eastAsia="Arial" w:hAnsi="Times New Roman" w:cs="Times New Roman"/>
          <w:color w:val="000000"/>
          <w:sz w:val="24"/>
          <w:szCs w:val="24"/>
          <w:u w:val="single"/>
          <w:shd w:val="clear" w:color="auto" w:fill="FFFFFF"/>
        </w:rPr>
      </w:pPr>
      <w:r w:rsidRPr="00DD6195">
        <w:rPr>
          <w:rFonts w:ascii="Times New Roman" w:eastAsia="Arial" w:hAnsi="Times New Roman" w:cs="Times New Roman"/>
          <w:color w:val="000000"/>
          <w:sz w:val="24"/>
          <w:szCs w:val="24"/>
          <w:shd w:val="clear" w:color="auto" w:fill="FFFFFF"/>
        </w:rPr>
        <w:t xml:space="preserve">           </w:t>
      </w:r>
      <w:r w:rsidR="006D23C1">
        <w:rPr>
          <w:rFonts w:ascii="Times New Roman" w:eastAsia="Arial" w:hAnsi="Times New Roman" w:cs="Times New Roman"/>
          <w:color w:val="000000"/>
          <w:sz w:val="24"/>
          <w:szCs w:val="24"/>
          <w:shd w:val="clear" w:color="auto" w:fill="FFFFFF"/>
        </w:rPr>
        <w:t xml:space="preserve"> </w:t>
      </w:r>
      <w:r w:rsidRPr="00DD6195">
        <w:rPr>
          <w:rFonts w:ascii="Times New Roman" w:eastAsia="Arial" w:hAnsi="Times New Roman" w:cs="Times New Roman"/>
          <w:color w:val="000000"/>
          <w:sz w:val="24"/>
          <w:szCs w:val="24"/>
          <w:shd w:val="clear" w:color="auto" w:fill="FFFFFF"/>
        </w:rPr>
        <w:t xml:space="preserve">Действительно был зарегистрирован по </w:t>
      </w:r>
      <w:r>
        <w:rPr>
          <w:rFonts w:ascii="Times New Roman" w:eastAsia="Arial" w:hAnsi="Times New Roman" w:cs="Times New Roman"/>
          <w:color w:val="000000"/>
          <w:sz w:val="24"/>
          <w:szCs w:val="24"/>
          <w:shd w:val="clear" w:color="auto" w:fill="FFFFFF"/>
        </w:rPr>
        <w:t>а</w:t>
      </w:r>
      <w:r w:rsidRPr="00DD6195">
        <w:rPr>
          <w:rFonts w:ascii="Times New Roman" w:eastAsia="Arial" w:hAnsi="Times New Roman" w:cs="Times New Roman"/>
          <w:color w:val="000000"/>
          <w:sz w:val="24"/>
          <w:szCs w:val="24"/>
          <w:shd w:val="clear" w:color="auto" w:fill="FFFFFF"/>
        </w:rPr>
        <w:t>дресу</w:t>
      </w:r>
      <w:r>
        <w:rPr>
          <w:rFonts w:ascii="Times New Roman" w:eastAsia="Arial" w:hAnsi="Times New Roman" w:cs="Times New Roman"/>
          <w:color w:val="000000"/>
          <w:sz w:val="24"/>
          <w:szCs w:val="24"/>
          <w:shd w:val="clear" w:color="auto" w:fill="FFFFFF"/>
        </w:rPr>
        <w:t>:</w:t>
      </w:r>
      <w:r>
        <w:rPr>
          <w:rFonts w:ascii="Times New Roman" w:eastAsia="Arial" w:hAnsi="Times New Roman" w:cs="Times New Roman"/>
          <w:color w:val="000000"/>
          <w:sz w:val="24"/>
          <w:szCs w:val="24"/>
          <w:u w:val="single"/>
          <w:shd w:val="clear" w:color="auto" w:fill="FFFFFF"/>
        </w:rPr>
        <w:t xml:space="preserve"> </w:t>
      </w:r>
      <w:r w:rsidR="006D23C1">
        <w:rPr>
          <w:rFonts w:ascii="Times New Roman" w:eastAsia="Arial" w:hAnsi="Times New Roman" w:cs="Times New Roman"/>
          <w:color w:val="000000"/>
          <w:sz w:val="24"/>
          <w:szCs w:val="24"/>
          <w:u w:val="single"/>
          <w:shd w:val="clear" w:color="auto" w:fill="FFFFFF"/>
        </w:rPr>
        <w:t>(адре</w:t>
      </w:r>
      <w:r w:rsidR="002057F5">
        <w:rPr>
          <w:rFonts w:ascii="Times New Roman" w:eastAsia="Arial" w:hAnsi="Times New Roman" w:cs="Times New Roman"/>
          <w:color w:val="000000"/>
          <w:sz w:val="24"/>
          <w:szCs w:val="24"/>
          <w:u w:val="single"/>
          <w:shd w:val="clear" w:color="auto" w:fill="FFFFFF"/>
        </w:rPr>
        <w:t>с регистрации)______________</w:t>
      </w:r>
    </w:p>
    <w:p w:rsidR="00DD6195" w:rsidRDefault="00DD6195" w:rsidP="006D23C1">
      <w:pPr>
        <w:ind w:left="709" w:hanging="709"/>
        <w:rPr>
          <w:rFonts w:ascii="Times New Roman" w:eastAsia="Arial" w:hAnsi="Times New Roman" w:cs="Times New Roman"/>
          <w:color w:val="000000"/>
          <w:sz w:val="24"/>
          <w:szCs w:val="24"/>
          <w:u w:val="single"/>
          <w:shd w:val="clear" w:color="auto" w:fill="FFFFFF"/>
        </w:rPr>
      </w:pPr>
      <w:r>
        <w:rPr>
          <w:rFonts w:ascii="Times New Roman" w:eastAsia="Arial" w:hAnsi="Times New Roman" w:cs="Times New Roman"/>
          <w:color w:val="000000"/>
          <w:sz w:val="24"/>
          <w:szCs w:val="24"/>
          <w:shd w:val="clear" w:color="auto" w:fill="FFFFFF"/>
        </w:rPr>
        <w:t xml:space="preserve">           </w:t>
      </w:r>
      <w:proofErr w:type="gramStart"/>
      <w:r>
        <w:rPr>
          <w:rFonts w:ascii="Times New Roman" w:eastAsia="Arial" w:hAnsi="Times New Roman" w:cs="Times New Roman"/>
          <w:color w:val="000000"/>
          <w:sz w:val="24"/>
          <w:szCs w:val="24"/>
          <w:shd w:val="clear" w:color="auto" w:fill="FFFFFF"/>
        </w:rPr>
        <w:t>с</w:t>
      </w:r>
      <w:proofErr w:type="gramEnd"/>
      <w:r w:rsidR="006D23C1">
        <w:rPr>
          <w:rFonts w:ascii="Times New Roman" w:eastAsia="Arial" w:hAnsi="Times New Roman" w:cs="Times New Roman"/>
          <w:color w:val="000000"/>
          <w:sz w:val="24"/>
          <w:szCs w:val="24"/>
          <w:shd w:val="clear" w:color="auto" w:fill="FFFFFF"/>
        </w:rPr>
        <w:t xml:space="preserve"> </w:t>
      </w:r>
      <w:r w:rsidR="006D23C1">
        <w:rPr>
          <w:rFonts w:ascii="Times New Roman" w:eastAsia="Arial" w:hAnsi="Times New Roman" w:cs="Times New Roman"/>
          <w:color w:val="000000"/>
          <w:sz w:val="24"/>
          <w:szCs w:val="24"/>
          <w:u w:val="single"/>
          <w:shd w:val="clear" w:color="auto" w:fill="FFFFFF"/>
        </w:rPr>
        <w:t>(</w:t>
      </w:r>
      <w:proofErr w:type="gramStart"/>
      <w:r w:rsidR="006D23C1">
        <w:rPr>
          <w:rFonts w:ascii="Times New Roman" w:eastAsia="Arial" w:hAnsi="Times New Roman" w:cs="Times New Roman"/>
          <w:color w:val="000000"/>
          <w:sz w:val="24"/>
          <w:szCs w:val="24"/>
          <w:u w:val="single"/>
          <w:shd w:val="clear" w:color="auto" w:fill="FFFFFF"/>
        </w:rPr>
        <w:t>дата</w:t>
      </w:r>
      <w:proofErr w:type="gramEnd"/>
      <w:r w:rsidR="006D23C1">
        <w:rPr>
          <w:rFonts w:ascii="Times New Roman" w:eastAsia="Arial" w:hAnsi="Times New Roman" w:cs="Times New Roman"/>
          <w:color w:val="000000"/>
          <w:sz w:val="24"/>
          <w:szCs w:val="24"/>
          <w:u w:val="single"/>
          <w:shd w:val="clear" w:color="auto" w:fill="FFFFFF"/>
        </w:rPr>
        <w:t xml:space="preserve"> </w:t>
      </w:r>
      <w:r w:rsidR="00B773E1">
        <w:rPr>
          <w:rFonts w:ascii="Times New Roman" w:eastAsia="Arial" w:hAnsi="Times New Roman" w:cs="Times New Roman"/>
          <w:color w:val="000000"/>
          <w:sz w:val="24"/>
          <w:szCs w:val="24"/>
          <w:u w:val="single"/>
          <w:shd w:val="clear" w:color="auto" w:fill="FFFFFF"/>
        </w:rPr>
        <w:t>регистрации) по</w:t>
      </w:r>
      <w:r w:rsidR="006D23C1" w:rsidRPr="006D23C1">
        <w:rPr>
          <w:rFonts w:ascii="Times New Roman" w:eastAsia="Arial" w:hAnsi="Times New Roman" w:cs="Times New Roman"/>
          <w:color w:val="000000"/>
          <w:sz w:val="24"/>
          <w:szCs w:val="24"/>
          <w:shd w:val="clear" w:color="auto" w:fill="FFFFFF"/>
        </w:rPr>
        <w:t xml:space="preserve"> день смерти </w:t>
      </w:r>
      <w:r w:rsidR="006D23C1">
        <w:rPr>
          <w:rFonts w:ascii="Times New Roman" w:eastAsia="Arial" w:hAnsi="Times New Roman" w:cs="Times New Roman"/>
          <w:color w:val="000000"/>
          <w:sz w:val="24"/>
          <w:szCs w:val="24"/>
          <w:shd w:val="clear" w:color="auto" w:fill="FFFFFF"/>
        </w:rPr>
        <w:t>(</w:t>
      </w:r>
      <w:r w:rsidR="006D23C1">
        <w:rPr>
          <w:rFonts w:ascii="Times New Roman" w:eastAsia="Arial" w:hAnsi="Times New Roman" w:cs="Times New Roman"/>
          <w:color w:val="000000"/>
          <w:sz w:val="24"/>
          <w:szCs w:val="24"/>
          <w:u w:val="single"/>
          <w:shd w:val="clear" w:color="auto" w:fill="FFFFFF"/>
        </w:rPr>
        <w:t xml:space="preserve">дата </w:t>
      </w:r>
      <w:r w:rsidR="00B773E1">
        <w:rPr>
          <w:rFonts w:ascii="Times New Roman" w:eastAsia="Arial" w:hAnsi="Times New Roman" w:cs="Times New Roman"/>
          <w:color w:val="000000"/>
          <w:sz w:val="24"/>
          <w:szCs w:val="24"/>
          <w:u w:val="single"/>
          <w:shd w:val="clear" w:color="auto" w:fill="FFFFFF"/>
        </w:rPr>
        <w:t xml:space="preserve">смерти) </w:t>
      </w:r>
      <w:r w:rsidR="00B773E1">
        <w:rPr>
          <w:rFonts w:ascii="Times New Roman" w:eastAsia="Arial" w:hAnsi="Times New Roman" w:cs="Times New Roman"/>
          <w:color w:val="000000"/>
          <w:sz w:val="24"/>
          <w:szCs w:val="24"/>
          <w:shd w:val="clear" w:color="auto" w:fill="FFFFFF"/>
        </w:rPr>
        <w:t>актовая</w:t>
      </w:r>
      <w:r w:rsidR="006D23C1">
        <w:rPr>
          <w:rFonts w:ascii="Times New Roman" w:eastAsia="Arial" w:hAnsi="Times New Roman" w:cs="Times New Roman"/>
          <w:color w:val="000000"/>
          <w:sz w:val="24"/>
          <w:szCs w:val="24"/>
          <w:shd w:val="clear" w:color="auto" w:fill="FFFFFF"/>
        </w:rPr>
        <w:t xml:space="preserve"> запись о смерти №____ от    (</w:t>
      </w:r>
      <w:r w:rsidR="006D23C1">
        <w:rPr>
          <w:rFonts w:ascii="Times New Roman" w:eastAsia="Arial" w:hAnsi="Times New Roman" w:cs="Times New Roman"/>
          <w:color w:val="000000"/>
          <w:sz w:val="24"/>
          <w:szCs w:val="24"/>
          <w:u w:val="single"/>
          <w:shd w:val="clear" w:color="auto" w:fill="FFFFFF"/>
        </w:rPr>
        <w:t>дата выдачи свидетельства о смерти)</w:t>
      </w:r>
    </w:p>
    <w:p w:rsidR="006D23C1" w:rsidRDefault="006D23C1" w:rsidP="006D23C1">
      <w:pPr>
        <w:ind w:left="709" w:hanging="709"/>
        <w:rPr>
          <w:rFonts w:ascii="Times New Roman" w:eastAsia="Arial" w:hAnsi="Times New Roman" w:cs="Times New Roman"/>
          <w:color w:val="000000"/>
          <w:sz w:val="24"/>
          <w:szCs w:val="24"/>
          <w:shd w:val="clear" w:color="auto" w:fill="FFFFFF"/>
        </w:rPr>
      </w:pPr>
      <w:r w:rsidRPr="006D23C1">
        <w:rPr>
          <w:rFonts w:ascii="Times New Roman" w:eastAsia="Arial" w:hAnsi="Times New Roman" w:cs="Times New Roman"/>
          <w:color w:val="000000"/>
          <w:sz w:val="24"/>
          <w:szCs w:val="24"/>
          <w:shd w:val="clear" w:color="auto" w:fill="FFFFFF"/>
        </w:rPr>
        <w:t xml:space="preserve">           Вместе </w:t>
      </w:r>
      <w:r>
        <w:rPr>
          <w:rFonts w:ascii="Times New Roman" w:eastAsia="Arial" w:hAnsi="Times New Roman" w:cs="Times New Roman"/>
          <w:color w:val="000000"/>
          <w:sz w:val="24"/>
          <w:szCs w:val="24"/>
          <w:shd w:val="clear" w:color="auto" w:fill="FFFFFF"/>
        </w:rPr>
        <w:t xml:space="preserve"> с ним (с ней) были зарегистрированы: ___</w:t>
      </w:r>
      <w:r w:rsidR="002057F5">
        <w:rPr>
          <w:rFonts w:ascii="Times New Roman" w:eastAsia="Arial" w:hAnsi="Times New Roman" w:cs="Times New Roman"/>
          <w:color w:val="000000"/>
          <w:sz w:val="24"/>
          <w:szCs w:val="24"/>
          <w:shd w:val="clear" w:color="auto" w:fill="FFFFFF"/>
        </w:rPr>
        <w:t>_______________________________</w:t>
      </w:r>
    </w:p>
    <w:p w:rsidR="006D23C1" w:rsidRPr="006D23C1" w:rsidRDefault="006D23C1" w:rsidP="006D23C1">
      <w:pPr>
        <w:spacing w:after="0"/>
        <w:ind w:left="709" w:hanging="709"/>
        <w:rPr>
          <w:rFonts w:ascii="Times New Roman" w:eastAsia="Arial" w:hAnsi="Times New Roman" w:cs="Times New Roman"/>
          <w:color w:val="000000"/>
          <w:sz w:val="24"/>
          <w:szCs w:val="24"/>
          <w:u w:val="single"/>
          <w:shd w:val="clear" w:color="auto" w:fill="FFFFFF"/>
        </w:rPr>
      </w:pPr>
      <w:r>
        <w:rPr>
          <w:rFonts w:ascii="Times New Roman" w:eastAsia="Arial" w:hAnsi="Times New Roman" w:cs="Times New Roman"/>
          <w:color w:val="000000"/>
          <w:sz w:val="24"/>
          <w:szCs w:val="24"/>
          <w:shd w:val="clear" w:color="auto" w:fill="FFFFFF"/>
        </w:rPr>
        <w:t xml:space="preserve">          __________________________</w:t>
      </w:r>
      <w:r>
        <w:rPr>
          <w:rFonts w:ascii="Times New Roman" w:eastAsia="Arial" w:hAnsi="Times New Roman" w:cs="Times New Roman"/>
          <w:color w:val="000000"/>
          <w:sz w:val="24"/>
          <w:szCs w:val="24"/>
          <w:u w:val="single"/>
          <w:shd w:val="clear" w:color="auto" w:fill="FFFFFF"/>
        </w:rPr>
        <w:t>._________________</w:t>
      </w:r>
      <w:r w:rsidR="002057F5">
        <w:rPr>
          <w:rFonts w:ascii="Times New Roman" w:eastAsia="Arial" w:hAnsi="Times New Roman" w:cs="Times New Roman"/>
          <w:color w:val="000000"/>
          <w:sz w:val="24"/>
          <w:szCs w:val="24"/>
          <w:u w:val="single"/>
          <w:shd w:val="clear" w:color="auto" w:fill="FFFFFF"/>
        </w:rPr>
        <w:t>_______________________________</w:t>
      </w:r>
    </w:p>
    <w:p w:rsidR="006D23C1" w:rsidRDefault="006D23C1" w:rsidP="006D23C1">
      <w:pPr>
        <w:spacing w:after="0"/>
        <w:ind w:left="709" w:hanging="709"/>
        <w:rPr>
          <w:rFonts w:ascii="Times New Roman" w:eastAsia="Arial" w:hAnsi="Times New Roman" w:cs="Times New Roman"/>
          <w:color w:val="000000"/>
          <w:sz w:val="24"/>
          <w:szCs w:val="24"/>
          <w:shd w:val="clear" w:color="auto" w:fill="FFFFFF"/>
        </w:rPr>
      </w:pPr>
      <w:r w:rsidRPr="006D23C1">
        <w:rPr>
          <w:rFonts w:ascii="Times New Roman" w:eastAsia="Arial" w:hAnsi="Times New Roman" w:cs="Times New Roman"/>
          <w:color w:val="000000"/>
          <w:sz w:val="24"/>
          <w:szCs w:val="24"/>
          <w:shd w:val="clear" w:color="auto" w:fill="FFFFFF"/>
        </w:rPr>
        <w:t xml:space="preserve">           </w:t>
      </w:r>
      <w:r>
        <w:rPr>
          <w:rFonts w:ascii="Times New Roman" w:eastAsia="Arial" w:hAnsi="Times New Roman" w:cs="Times New Roman"/>
          <w:color w:val="000000"/>
          <w:sz w:val="24"/>
          <w:szCs w:val="24"/>
          <w:shd w:val="clear" w:color="auto" w:fill="FFFFFF"/>
        </w:rPr>
        <w:t xml:space="preserve">                                                     (</w:t>
      </w:r>
      <w:r w:rsidRPr="006D23C1">
        <w:rPr>
          <w:rFonts w:ascii="Times New Roman" w:eastAsia="Arial" w:hAnsi="Times New Roman" w:cs="Times New Roman"/>
          <w:color w:val="000000"/>
          <w:sz w:val="24"/>
          <w:szCs w:val="24"/>
          <w:shd w:val="clear" w:color="auto" w:fill="FFFFFF"/>
        </w:rPr>
        <w:t>Ф.И.О</w:t>
      </w:r>
      <w:r>
        <w:rPr>
          <w:rFonts w:ascii="Times New Roman" w:eastAsia="Arial" w:hAnsi="Times New Roman" w:cs="Times New Roman"/>
          <w:color w:val="000000"/>
          <w:sz w:val="24"/>
          <w:szCs w:val="24"/>
          <w:shd w:val="clear" w:color="auto" w:fill="FFFFFF"/>
        </w:rPr>
        <w:t>)</w:t>
      </w: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w:t>
      </w: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Другие лица по вышеуказанному адресу не зарегистрированы.</w:t>
      </w: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w:t>
      </w: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Справка </w:t>
      </w:r>
      <w:r w:rsidR="00B773E1">
        <w:rPr>
          <w:rFonts w:ascii="Times New Roman" w:eastAsia="Arial" w:hAnsi="Times New Roman" w:cs="Times New Roman"/>
          <w:color w:val="000000"/>
          <w:sz w:val="24"/>
          <w:szCs w:val="24"/>
          <w:shd w:val="clear" w:color="auto" w:fill="FFFFFF"/>
        </w:rPr>
        <w:t>дана на</w:t>
      </w:r>
      <w:r>
        <w:rPr>
          <w:rFonts w:ascii="Times New Roman" w:eastAsia="Arial" w:hAnsi="Times New Roman" w:cs="Times New Roman"/>
          <w:color w:val="000000"/>
          <w:sz w:val="24"/>
          <w:szCs w:val="24"/>
          <w:shd w:val="clear" w:color="auto" w:fill="FFFFFF"/>
        </w:rPr>
        <w:t xml:space="preserve"> основании домовой </w:t>
      </w:r>
      <w:r w:rsidR="00B773E1">
        <w:rPr>
          <w:rFonts w:ascii="Times New Roman" w:eastAsia="Arial" w:hAnsi="Times New Roman" w:cs="Times New Roman"/>
          <w:color w:val="000000"/>
          <w:sz w:val="24"/>
          <w:szCs w:val="24"/>
          <w:shd w:val="clear" w:color="auto" w:fill="FFFFFF"/>
        </w:rPr>
        <w:t>книги.</w:t>
      </w: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Глава МА Андреевского МО              </w:t>
      </w:r>
      <w:r w:rsidR="0085211E">
        <w:rPr>
          <w:rFonts w:ascii="Times New Roman" w:eastAsia="Arial" w:hAnsi="Times New Roman" w:cs="Times New Roman"/>
          <w:color w:val="000000"/>
          <w:sz w:val="24"/>
          <w:szCs w:val="24"/>
          <w:shd w:val="clear" w:color="auto" w:fill="FFFFFF"/>
        </w:rPr>
        <w:t>подпись</w:t>
      </w:r>
      <w:r>
        <w:rPr>
          <w:rFonts w:ascii="Times New Roman" w:eastAsia="Arial" w:hAnsi="Times New Roman" w:cs="Times New Roman"/>
          <w:color w:val="000000"/>
          <w:sz w:val="24"/>
          <w:szCs w:val="24"/>
          <w:shd w:val="clear" w:color="auto" w:fill="FFFFFF"/>
        </w:rPr>
        <w:t xml:space="preserve">                                         </w:t>
      </w:r>
      <w:r w:rsidR="0085211E">
        <w:rPr>
          <w:rFonts w:ascii="Times New Roman" w:eastAsia="Arial" w:hAnsi="Times New Roman" w:cs="Times New Roman"/>
          <w:color w:val="000000"/>
          <w:sz w:val="24"/>
          <w:szCs w:val="24"/>
          <w:shd w:val="clear" w:color="auto" w:fill="FFFFFF"/>
        </w:rPr>
        <w:t>Ф.И.О.</w:t>
      </w:r>
    </w:p>
    <w:p w:rsidR="00A93066" w:rsidRDefault="00A93066" w:rsidP="006D23C1">
      <w:pPr>
        <w:spacing w:after="0"/>
        <w:ind w:left="709" w:hanging="709"/>
        <w:rPr>
          <w:rFonts w:ascii="Times New Roman" w:eastAsia="Arial" w:hAnsi="Times New Roman" w:cs="Times New Roman"/>
          <w:color w:val="000000"/>
          <w:sz w:val="24"/>
          <w:szCs w:val="24"/>
          <w:shd w:val="clear" w:color="auto" w:fill="FFFFFF"/>
        </w:rPr>
      </w:pPr>
    </w:p>
    <w:p w:rsidR="00A93066" w:rsidRDefault="00A93066" w:rsidP="00A93066">
      <w:pPr>
        <w:spacing w:after="0"/>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Заместитель главы  МА</w:t>
      </w:r>
    </w:p>
    <w:p w:rsidR="00A93066" w:rsidRPr="006D23C1" w:rsidRDefault="00A93066" w:rsidP="006D23C1">
      <w:pPr>
        <w:spacing w:after="0"/>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Андреевского МО                             </w:t>
      </w:r>
      <w:r w:rsidR="0085211E">
        <w:rPr>
          <w:rFonts w:ascii="Times New Roman" w:eastAsia="Arial" w:hAnsi="Times New Roman" w:cs="Times New Roman"/>
          <w:color w:val="000000"/>
          <w:sz w:val="24"/>
          <w:szCs w:val="24"/>
          <w:shd w:val="clear" w:color="auto" w:fill="FFFFFF"/>
        </w:rPr>
        <w:t xml:space="preserve">    подпись</w:t>
      </w:r>
      <w:r>
        <w:rPr>
          <w:rFonts w:ascii="Times New Roman" w:eastAsia="Arial" w:hAnsi="Times New Roman" w:cs="Times New Roman"/>
          <w:color w:val="000000"/>
          <w:sz w:val="24"/>
          <w:szCs w:val="24"/>
          <w:shd w:val="clear" w:color="auto" w:fill="FFFFFF"/>
        </w:rPr>
        <w:t xml:space="preserve">             </w:t>
      </w:r>
      <w:r w:rsidR="0085211E">
        <w:rPr>
          <w:rFonts w:ascii="Times New Roman" w:eastAsia="Arial" w:hAnsi="Times New Roman" w:cs="Times New Roman"/>
          <w:color w:val="000000"/>
          <w:sz w:val="24"/>
          <w:szCs w:val="24"/>
          <w:shd w:val="clear" w:color="auto" w:fill="FFFFFF"/>
        </w:rPr>
        <w:t xml:space="preserve">                            Ф.И.О.</w:t>
      </w:r>
    </w:p>
    <w:p w:rsidR="006D23C1" w:rsidRDefault="006D23C1" w:rsidP="006D23C1">
      <w:pPr>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w:t>
      </w:r>
    </w:p>
    <w:p w:rsidR="006D23C1" w:rsidRPr="006D23C1" w:rsidRDefault="006D23C1" w:rsidP="006D23C1">
      <w:pPr>
        <w:ind w:left="709" w:hanging="709"/>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 xml:space="preserve">     </w:t>
      </w:r>
    </w:p>
    <w:p w:rsidR="00A93066" w:rsidRDefault="00A93066" w:rsidP="00A93066">
      <w:pPr>
        <w:spacing w:after="0"/>
        <w:contextualSpacing/>
        <w:rPr>
          <w:rFonts w:ascii="Times New Roman" w:eastAsia="Times New Roman" w:hAnsi="Times New Roman" w:cs="Times New Roman"/>
          <w:b/>
          <w:sz w:val="24"/>
        </w:rPr>
      </w:pPr>
      <w:r>
        <w:rPr>
          <w:rFonts w:ascii="Times New Roman" w:eastAsia="Arial" w:hAnsi="Times New Roman" w:cs="Times New Roman"/>
          <w:color w:val="000000"/>
          <w:sz w:val="24"/>
          <w:szCs w:val="24"/>
          <w:shd w:val="clear" w:color="auto" w:fill="FFFFFF"/>
        </w:rPr>
        <w:t xml:space="preserve"> </w:t>
      </w:r>
      <w:r>
        <w:rPr>
          <w:rFonts w:ascii="Times New Roman" w:eastAsia="Times New Roman" w:hAnsi="Times New Roman" w:cs="Times New Roman"/>
          <w:b/>
          <w:sz w:val="24"/>
        </w:rPr>
        <w:t>Председатель  Совета</w:t>
      </w:r>
    </w:p>
    <w:p w:rsidR="00A93066" w:rsidRDefault="00A93066" w:rsidP="00A93066">
      <w:pPr>
        <w:spacing w:after="0"/>
        <w:rPr>
          <w:rFonts w:ascii="Times New Roman" w:eastAsia="Arial" w:hAnsi="Times New Roman" w:cs="Times New Roman"/>
          <w:color w:val="000000"/>
          <w:sz w:val="24"/>
          <w:szCs w:val="24"/>
          <w:shd w:val="clear" w:color="auto" w:fill="FFFFFF"/>
        </w:rPr>
      </w:pPr>
      <w:r>
        <w:rPr>
          <w:rFonts w:ascii="Times New Roman" w:eastAsia="Times New Roman" w:hAnsi="Times New Roman" w:cs="Times New Roman"/>
          <w:b/>
          <w:sz w:val="24"/>
        </w:rPr>
        <w:t xml:space="preserve">Андреевского муниципального округа                                               И. Н. Валуев                                                                    </w:t>
      </w:r>
    </w:p>
    <w:p w:rsidR="00A93066" w:rsidRPr="00456D13" w:rsidRDefault="00A93066" w:rsidP="00A93066">
      <w:pPr>
        <w:rPr>
          <w:rFonts w:ascii="Times New Roman" w:eastAsia="Calibri" w:hAnsi="Times New Roman" w:cs="Times New Roman"/>
          <w:sz w:val="24"/>
          <w:szCs w:val="24"/>
        </w:rPr>
      </w:pPr>
      <w:r w:rsidRPr="00456D13">
        <w:rPr>
          <w:rFonts w:ascii="Times New Roman" w:hAnsi="Times New Roman" w:cs="Times New Roman"/>
          <w:sz w:val="24"/>
          <w:szCs w:val="24"/>
        </w:rPr>
        <w:object w:dxaOrig="12855" w:dyaOrig="5115">
          <v:shape id="_x0000_i1028" type="#_x0000_t75" style="width:3.75pt;height:12pt" o:ole="" filled="t">
            <v:imagedata r:id="rId10" o:title=""/>
            <o:lock v:ext="edit" aspectratio="f"/>
          </v:shape>
          <o:OLEObject Type="Embed" ProgID="PBrush" ShapeID="_x0000_i1028" DrawAspect="Content" ObjectID="_1520061734" r:id="rId12"/>
        </w:object>
      </w:r>
    </w:p>
    <w:p w:rsidR="00DD6195" w:rsidRPr="00DD6195" w:rsidRDefault="00DD6195" w:rsidP="00DD6195">
      <w:pPr>
        <w:rPr>
          <w:rFonts w:ascii="Times New Roman" w:eastAsia="Arial" w:hAnsi="Times New Roman" w:cs="Times New Roman"/>
          <w:color w:val="000000"/>
          <w:sz w:val="24"/>
          <w:szCs w:val="24"/>
          <w:shd w:val="clear" w:color="auto" w:fill="FFFFFF"/>
        </w:rPr>
      </w:pPr>
      <w:r w:rsidRPr="00DD6195">
        <w:rPr>
          <w:rFonts w:ascii="Times New Roman" w:eastAsia="Arial" w:hAnsi="Times New Roman" w:cs="Times New Roman"/>
          <w:color w:val="000000"/>
          <w:sz w:val="24"/>
          <w:szCs w:val="24"/>
          <w:shd w:val="clear" w:color="auto" w:fill="FFFFFF"/>
        </w:rPr>
        <w:t xml:space="preserve">                                      </w:t>
      </w:r>
    </w:p>
    <w:p w:rsidR="00DD6195" w:rsidRDefault="00DD6195" w:rsidP="00DD6195">
      <w:pPr>
        <w:spacing w:after="0"/>
        <w:jc w:val="center"/>
        <w:rPr>
          <w:rFonts w:ascii="Times New Roman" w:eastAsia="Calibri" w:hAnsi="Times New Roman" w:cs="Times New Roman"/>
          <w:sz w:val="24"/>
          <w:szCs w:val="24"/>
        </w:rPr>
      </w:pPr>
    </w:p>
    <w:p w:rsidR="00DD6195" w:rsidRDefault="00DD6195" w:rsidP="00DD6195">
      <w:pPr>
        <w:spacing w:after="0"/>
        <w:rPr>
          <w:rFonts w:ascii="Times New Roman" w:eastAsia="Calibri" w:hAnsi="Times New Roman" w:cs="Times New Roman"/>
          <w:sz w:val="24"/>
          <w:szCs w:val="24"/>
        </w:rPr>
      </w:pPr>
    </w:p>
    <w:p w:rsidR="00DD6195" w:rsidRPr="00456D13" w:rsidRDefault="00DD6195" w:rsidP="00DD6195">
      <w:pPr>
        <w:spacing w:after="0"/>
        <w:rPr>
          <w:rFonts w:ascii="Times New Roman" w:eastAsia="Calibri" w:hAnsi="Times New Roman" w:cs="Times New Roman"/>
          <w:sz w:val="24"/>
          <w:szCs w:val="24"/>
        </w:rPr>
      </w:pPr>
    </w:p>
    <w:sectPr w:rsidR="00DD6195" w:rsidRPr="00456D13" w:rsidSect="004D74AA">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0000000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27DB"/>
    <w:rsid w:val="000221D8"/>
    <w:rsid w:val="000730FD"/>
    <w:rsid w:val="00087CA2"/>
    <w:rsid w:val="000D59EA"/>
    <w:rsid w:val="00131E0A"/>
    <w:rsid w:val="001D0C7F"/>
    <w:rsid w:val="00203513"/>
    <w:rsid w:val="002057F5"/>
    <w:rsid w:val="002306E9"/>
    <w:rsid w:val="00265502"/>
    <w:rsid w:val="003827DB"/>
    <w:rsid w:val="00456D13"/>
    <w:rsid w:val="004D0D9B"/>
    <w:rsid w:val="004D74AA"/>
    <w:rsid w:val="0055370D"/>
    <w:rsid w:val="0055387B"/>
    <w:rsid w:val="005B2127"/>
    <w:rsid w:val="0061289D"/>
    <w:rsid w:val="00620741"/>
    <w:rsid w:val="006D23C1"/>
    <w:rsid w:val="00704502"/>
    <w:rsid w:val="007C5668"/>
    <w:rsid w:val="007F0AB8"/>
    <w:rsid w:val="0080398A"/>
    <w:rsid w:val="008471F7"/>
    <w:rsid w:val="0085211E"/>
    <w:rsid w:val="009E294C"/>
    <w:rsid w:val="00A66B72"/>
    <w:rsid w:val="00A93066"/>
    <w:rsid w:val="00AD6A07"/>
    <w:rsid w:val="00AE25E1"/>
    <w:rsid w:val="00B33F92"/>
    <w:rsid w:val="00B35B6B"/>
    <w:rsid w:val="00B773E1"/>
    <w:rsid w:val="00BA08DC"/>
    <w:rsid w:val="00C94EF0"/>
    <w:rsid w:val="00C96E59"/>
    <w:rsid w:val="00D44B22"/>
    <w:rsid w:val="00DD6195"/>
    <w:rsid w:val="00EA4EA0"/>
    <w:rsid w:val="00FB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0450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04502"/>
    <w:rPr>
      <w:color w:val="0000FF"/>
      <w:u w:val="single"/>
    </w:rPr>
  </w:style>
  <w:style w:type="character" w:customStyle="1" w:styleId="apple-converted-space">
    <w:name w:val="apple-converted-space"/>
    <w:basedOn w:val="a0"/>
    <w:rsid w:val="00704502"/>
  </w:style>
  <w:style w:type="paragraph" w:styleId="a6">
    <w:name w:val="No Spacing"/>
    <w:uiPriority w:val="1"/>
    <w:qFormat/>
    <w:rsid w:val="004D0D9B"/>
    <w:pPr>
      <w:spacing w:after="0" w:line="240" w:lineRule="auto"/>
    </w:pPr>
  </w:style>
  <w:style w:type="paragraph" w:styleId="a7">
    <w:name w:val="Balloon Text"/>
    <w:basedOn w:val="a"/>
    <w:link w:val="a8"/>
    <w:uiPriority w:val="99"/>
    <w:semiHidden/>
    <w:unhideWhenUsed/>
    <w:rsid w:val="00B773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73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EE10-B349-49CB-BC82-63672FF6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3327</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BlackSea</dc:creator>
  <cp:lastModifiedBy>4</cp:lastModifiedBy>
  <cp:revision>26</cp:revision>
  <cp:lastPrinted>2015-12-17T07:32:00Z</cp:lastPrinted>
  <dcterms:created xsi:type="dcterms:W3CDTF">2015-12-06T14:01:00Z</dcterms:created>
  <dcterms:modified xsi:type="dcterms:W3CDTF">2016-03-21T07:36:00Z</dcterms:modified>
</cp:coreProperties>
</file>