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D" w:rsidRDefault="00441E9F" w:rsidP="00D8224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62.25pt;height:75pt">
            <v:imagedata r:id="rId5" r:href="rId6"/>
          </v:shape>
        </w:pict>
      </w:r>
    </w:p>
    <w:p w:rsidR="00D8224D" w:rsidRDefault="00D8224D" w:rsidP="00D8224D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D8224D" w:rsidRDefault="00D8224D" w:rsidP="00D8224D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D8224D" w:rsidRDefault="00D8224D" w:rsidP="00D8224D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D8224D" w:rsidRDefault="00D8224D" w:rsidP="00D8224D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 09/56</w:t>
      </w:r>
    </w:p>
    <w:p w:rsidR="007862F4" w:rsidRPr="00CB253A" w:rsidRDefault="007862F4" w:rsidP="005016F2">
      <w:pPr>
        <w:pStyle w:val="a5"/>
        <w:rPr>
          <w:rFonts w:ascii="Times New Roman" w:hAnsi="Times New Roman"/>
          <w:b/>
          <w:sz w:val="16"/>
          <w:szCs w:val="16"/>
        </w:rPr>
      </w:pPr>
    </w:p>
    <w:p w:rsidR="007862F4" w:rsidRPr="00CB253A" w:rsidRDefault="007862F4" w:rsidP="005016F2">
      <w:pPr>
        <w:rPr>
          <w:rFonts w:ascii="Times New Roman" w:hAnsi="Times New Roman"/>
          <w:b/>
          <w:sz w:val="24"/>
          <w:szCs w:val="24"/>
        </w:rPr>
      </w:pPr>
      <w:r w:rsidRPr="00CB253A">
        <w:rPr>
          <w:rFonts w:ascii="Times New Roman" w:hAnsi="Times New Roman"/>
          <w:b/>
          <w:sz w:val="24"/>
          <w:szCs w:val="24"/>
        </w:rPr>
        <w:t>18 сентября 2015 года                                                                       с. Андреевка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Об утверждении Положения 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о нагрудном знаке и удостоверении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депутата Совета внутригородского 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муниципального образования города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Севастополя Андреевского </w:t>
      </w:r>
    </w:p>
    <w:p w:rsidR="007862F4" w:rsidRPr="00CB253A" w:rsidRDefault="007862F4" w:rsidP="005016F2">
      <w:pPr>
        <w:pStyle w:val="Default"/>
        <w:rPr>
          <w:b/>
          <w:bCs/>
        </w:rPr>
      </w:pPr>
      <w:r w:rsidRPr="00CB253A">
        <w:rPr>
          <w:b/>
          <w:bCs/>
        </w:rPr>
        <w:t xml:space="preserve"> муниципального округа </w:t>
      </w:r>
    </w:p>
    <w:p w:rsidR="007862F4" w:rsidRPr="00CB253A" w:rsidRDefault="007862F4" w:rsidP="005016F2">
      <w:pPr>
        <w:pStyle w:val="Default"/>
        <w:rPr>
          <w:b/>
          <w:bCs/>
        </w:rPr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D50A65">
      <w:pPr>
        <w:pStyle w:val="Default"/>
        <w:jc w:val="both"/>
      </w:pPr>
      <w:proofErr w:type="gramStart"/>
      <w:r w:rsidRPr="00CB253A"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Андреевского муниципального округа  </w:t>
      </w:r>
      <w:proofErr w:type="spellStart"/>
      <w:r w:rsidRPr="00CB253A">
        <w:t>Валуева</w:t>
      </w:r>
      <w:proofErr w:type="spellEnd"/>
      <w:r w:rsidRPr="00CB253A">
        <w:t xml:space="preserve"> И.Н. об утверждении Положения о нагрудном знаке и удостоверении депутата Совета внутригородского муниципального образования города Севастополя Андреевского  муниципального округа, в соответствии с Федеральным Законом Российской Федерации от 06.10.2013г., № 131-ФЗ «Об общих принципах организации местного самоуправления в Российской Федерации»,</w:t>
      </w:r>
      <w:proofErr w:type="gramEnd"/>
      <w:r w:rsidRPr="00CB253A">
        <w:t xml:space="preserve"> </w:t>
      </w:r>
      <w:proofErr w:type="spellStart"/>
      <w:proofErr w:type="gramStart"/>
      <w:r w:rsidRPr="00CB253A">
        <w:t>законамигорода</w:t>
      </w:r>
      <w:proofErr w:type="spellEnd"/>
      <w:r w:rsidRPr="00CB253A">
        <w:t xml:space="preserve"> Севастополя от 30.12.2014 г. № 102-ЗС «О местном самоуправлении в городе Севастополе»,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03.06.2014 г. № 17-ЗС "Об установлении границ и статусе муниципальных образований в городе Севастополе", на основании</w:t>
      </w:r>
      <w:proofErr w:type="gramEnd"/>
      <w:r w:rsidRPr="00CB253A">
        <w:t xml:space="preserve"> Устава внутригородского муниципального образования города Севастополя Андреевского муниципального округа, Совет Андреевского муниципального округа </w:t>
      </w:r>
    </w:p>
    <w:p w:rsidR="00EA3D2A" w:rsidRPr="00CB253A" w:rsidRDefault="007862F4" w:rsidP="00D50A65">
      <w:pPr>
        <w:pStyle w:val="Default"/>
        <w:jc w:val="both"/>
        <w:rPr>
          <w:b/>
          <w:bCs/>
        </w:rPr>
      </w:pPr>
      <w:r w:rsidRPr="00CB253A">
        <w:rPr>
          <w:b/>
          <w:bCs/>
        </w:rPr>
        <w:t xml:space="preserve">                                                  </w:t>
      </w:r>
    </w:p>
    <w:p w:rsidR="007862F4" w:rsidRPr="00CB253A" w:rsidRDefault="007862F4" w:rsidP="00EA3D2A">
      <w:pPr>
        <w:pStyle w:val="Default"/>
        <w:ind w:left="2832" w:firstLine="708"/>
        <w:jc w:val="both"/>
        <w:rPr>
          <w:b/>
          <w:bCs/>
        </w:rPr>
      </w:pPr>
      <w:r w:rsidRPr="00CB253A">
        <w:rPr>
          <w:b/>
          <w:bCs/>
        </w:rPr>
        <w:t xml:space="preserve">       РЕШИЛ: </w:t>
      </w:r>
    </w:p>
    <w:p w:rsidR="007862F4" w:rsidRPr="00CB253A" w:rsidRDefault="007862F4" w:rsidP="00D50A65">
      <w:pPr>
        <w:pStyle w:val="Default"/>
        <w:jc w:val="both"/>
      </w:pPr>
    </w:p>
    <w:p w:rsidR="007862F4" w:rsidRPr="00CB253A" w:rsidRDefault="007862F4" w:rsidP="00D50A65">
      <w:pPr>
        <w:pStyle w:val="Default"/>
        <w:numPr>
          <w:ilvl w:val="0"/>
          <w:numId w:val="1"/>
        </w:numPr>
        <w:jc w:val="both"/>
      </w:pPr>
      <w:r w:rsidRPr="00CB253A">
        <w:t xml:space="preserve">1. Утвердить Положение о нагрудном знаке и удостоверении депутата Совета внутригородского муниципального образования города Севастополя Андреевского  муниципального округа согласно Приложению № 1. </w:t>
      </w:r>
    </w:p>
    <w:p w:rsidR="007862F4" w:rsidRPr="00CB253A" w:rsidRDefault="007862F4" w:rsidP="00D50A65">
      <w:pPr>
        <w:pStyle w:val="Default"/>
        <w:numPr>
          <w:ilvl w:val="0"/>
          <w:numId w:val="2"/>
        </w:numPr>
        <w:jc w:val="both"/>
      </w:pPr>
      <w:r w:rsidRPr="00CB253A">
        <w:t xml:space="preserve">2. Утвердить описание удостоверения депутата Совета внутригородского муниципального образования города Севастополя Андреевского муниципального округа согласно Приложению № 2. </w:t>
      </w:r>
    </w:p>
    <w:p w:rsidR="007862F4" w:rsidRPr="00CB253A" w:rsidRDefault="007862F4" w:rsidP="00D50A65">
      <w:pPr>
        <w:pStyle w:val="Default"/>
        <w:numPr>
          <w:ilvl w:val="0"/>
          <w:numId w:val="2"/>
        </w:numPr>
        <w:jc w:val="both"/>
      </w:pPr>
      <w:r w:rsidRPr="00CB253A">
        <w:t xml:space="preserve">3. Утвердить описание нагрудного знака депутата Совета внутригородского муниципального образования города Севастополя Андреевского  муниципального округа согласно Приложению № 3. </w:t>
      </w:r>
    </w:p>
    <w:p w:rsidR="007862F4" w:rsidRPr="00CB253A" w:rsidRDefault="007862F4" w:rsidP="00D50A65">
      <w:pPr>
        <w:pStyle w:val="Default"/>
        <w:numPr>
          <w:ilvl w:val="0"/>
          <w:numId w:val="2"/>
        </w:numPr>
        <w:jc w:val="both"/>
      </w:pPr>
      <w:r w:rsidRPr="00CB253A">
        <w:lastRenderedPageBreak/>
        <w:t xml:space="preserve">4. Обнародовать настоящее решение на официальном сайте Правительства города Севастополя и на информационном стенде Совета Андреевского муниципального округа. </w:t>
      </w:r>
    </w:p>
    <w:p w:rsidR="007862F4" w:rsidRPr="00CB253A" w:rsidRDefault="007862F4" w:rsidP="00D50A65">
      <w:pPr>
        <w:pStyle w:val="Default"/>
        <w:numPr>
          <w:ilvl w:val="0"/>
          <w:numId w:val="2"/>
        </w:numPr>
        <w:jc w:val="both"/>
      </w:pPr>
      <w:r w:rsidRPr="00CB253A">
        <w:t xml:space="preserve">5. </w:t>
      </w:r>
      <w:proofErr w:type="gramStart"/>
      <w:r w:rsidRPr="00CB253A">
        <w:t>Контроль за</w:t>
      </w:r>
      <w:proofErr w:type="gramEnd"/>
      <w:r w:rsidRPr="00CB253A">
        <w:t xml:space="preserve"> исполнением настоящего решения возложить на Главу ВМО Андреевского МО </w:t>
      </w:r>
      <w:proofErr w:type="spellStart"/>
      <w:r w:rsidRPr="00CB253A">
        <w:t>Валуева</w:t>
      </w:r>
      <w:proofErr w:type="spellEnd"/>
      <w:r w:rsidRPr="00CB253A">
        <w:t xml:space="preserve"> И.Н.</w:t>
      </w:r>
    </w:p>
    <w:p w:rsidR="007862F4" w:rsidRPr="00CB253A" w:rsidRDefault="007862F4" w:rsidP="00D50A65">
      <w:pPr>
        <w:pStyle w:val="Default"/>
        <w:numPr>
          <w:ilvl w:val="0"/>
          <w:numId w:val="2"/>
        </w:numPr>
        <w:jc w:val="both"/>
      </w:pPr>
      <w:r w:rsidRPr="00CB253A">
        <w:t xml:space="preserve">6. Настоящее решение вступает в силу со дня принятия. </w:t>
      </w:r>
    </w:p>
    <w:p w:rsidR="007862F4" w:rsidRPr="00CB253A" w:rsidRDefault="007862F4" w:rsidP="00D50A65">
      <w:pPr>
        <w:pStyle w:val="Default"/>
        <w:jc w:val="both"/>
      </w:pPr>
    </w:p>
    <w:p w:rsidR="007862F4" w:rsidRPr="00CB253A" w:rsidRDefault="007862F4" w:rsidP="00D50A65">
      <w:pPr>
        <w:pStyle w:val="Default"/>
        <w:jc w:val="both"/>
      </w:pPr>
    </w:p>
    <w:p w:rsidR="007862F4" w:rsidRPr="00CB253A" w:rsidRDefault="007862F4" w:rsidP="00D50A65">
      <w:pPr>
        <w:pStyle w:val="Default"/>
        <w:jc w:val="both"/>
      </w:pPr>
    </w:p>
    <w:p w:rsidR="007862F4" w:rsidRPr="00CB253A" w:rsidRDefault="007862F4" w:rsidP="00D50A65">
      <w:pPr>
        <w:pStyle w:val="Default"/>
        <w:jc w:val="both"/>
        <w:rPr>
          <w:b/>
        </w:rPr>
      </w:pPr>
      <w:r w:rsidRPr="00CB253A">
        <w:rPr>
          <w:b/>
        </w:rPr>
        <w:t>Председатель Совета</w:t>
      </w:r>
    </w:p>
    <w:p w:rsidR="007862F4" w:rsidRPr="00CB253A" w:rsidRDefault="007862F4" w:rsidP="00D50A65">
      <w:pPr>
        <w:pStyle w:val="Default"/>
        <w:jc w:val="both"/>
        <w:rPr>
          <w:b/>
        </w:rPr>
      </w:pPr>
      <w:r w:rsidRPr="00CB253A">
        <w:rPr>
          <w:b/>
        </w:rPr>
        <w:t>Андреевского муниципального округа                                      И.Н.Валуев</w:t>
      </w:r>
    </w:p>
    <w:p w:rsidR="007862F4" w:rsidRPr="00CB253A" w:rsidRDefault="007862F4" w:rsidP="00D50A65">
      <w:pPr>
        <w:pStyle w:val="Default"/>
        <w:jc w:val="both"/>
        <w:rPr>
          <w:b/>
        </w:rPr>
      </w:pPr>
    </w:p>
    <w:p w:rsidR="007862F4" w:rsidRPr="00CB253A" w:rsidRDefault="007862F4" w:rsidP="00D50A65">
      <w:pPr>
        <w:pStyle w:val="Default"/>
        <w:jc w:val="both"/>
        <w:rPr>
          <w:b/>
        </w:rPr>
      </w:pPr>
    </w:p>
    <w:p w:rsidR="007862F4" w:rsidRPr="00CB253A" w:rsidRDefault="007862F4" w:rsidP="00D50A65">
      <w:pPr>
        <w:pStyle w:val="Default"/>
        <w:jc w:val="both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Default="007862F4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0157BF" w:rsidRPr="00CB253A" w:rsidRDefault="000157BF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Default="007862F4" w:rsidP="005016F2">
      <w:pPr>
        <w:pStyle w:val="Default"/>
        <w:rPr>
          <w:b/>
        </w:rPr>
      </w:pPr>
      <w:bookmarkStart w:id="0" w:name="_GoBack"/>
      <w:bookmarkEnd w:id="0"/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0157BF" w:rsidRDefault="000157BF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Pr="00CB253A" w:rsidRDefault="00CB253A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E40DD0">
      <w:pPr>
        <w:pStyle w:val="Default"/>
        <w:ind w:left="5664" w:firstLine="708"/>
      </w:pPr>
      <w:r w:rsidRPr="00CB253A">
        <w:lastRenderedPageBreak/>
        <w:t xml:space="preserve">Приложение № 1 </w:t>
      </w:r>
    </w:p>
    <w:p w:rsidR="007862F4" w:rsidRPr="00CB253A" w:rsidRDefault="007862F4" w:rsidP="00E40DD0">
      <w:pPr>
        <w:pStyle w:val="Default"/>
        <w:ind w:left="5670"/>
      </w:pPr>
      <w:r w:rsidRPr="00CB253A">
        <w:t xml:space="preserve">к решению Совета Андреевского             муниципального округа </w:t>
      </w:r>
    </w:p>
    <w:p w:rsidR="007862F4" w:rsidRPr="00CB253A" w:rsidRDefault="00FC62AB" w:rsidP="00E40DD0">
      <w:pPr>
        <w:pStyle w:val="Default"/>
        <w:ind w:left="4956" w:firstLine="708"/>
      </w:pPr>
      <w:r>
        <w:t xml:space="preserve">от </w:t>
      </w:r>
      <w:r w:rsidR="007862F4" w:rsidRPr="00CB253A">
        <w:t xml:space="preserve">18 </w:t>
      </w:r>
      <w:r>
        <w:t>сентября</w:t>
      </w:r>
      <w:r w:rsidR="007862F4" w:rsidRPr="00CB253A">
        <w:t xml:space="preserve"> 2015 года </w:t>
      </w:r>
      <w:r w:rsidR="00E40DD0" w:rsidRPr="00CB253A">
        <w:t xml:space="preserve"> </w:t>
      </w:r>
      <w:r w:rsidR="007862F4" w:rsidRPr="00CB253A">
        <w:t xml:space="preserve">№ </w:t>
      </w:r>
      <w:r w:rsidR="00E40DD0" w:rsidRPr="00CB253A">
        <w:t>09/56</w: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  <w:rPr>
          <w:sz w:val="16"/>
          <w:szCs w:val="16"/>
        </w:rPr>
      </w:pPr>
    </w:p>
    <w:p w:rsidR="007862F4" w:rsidRPr="00CB253A" w:rsidRDefault="007862F4" w:rsidP="00E40DD0">
      <w:pPr>
        <w:pStyle w:val="Default"/>
        <w:jc w:val="center"/>
      </w:pPr>
      <w:r w:rsidRPr="00CB253A">
        <w:rPr>
          <w:b/>
          <w:bCs/>
        </w:rPr>
        <w:t>Положение</w:t>
      </w:r>
    </w:p>
    <w:p w:rsidR="007862F4" w:rsidRPr="00CB253A" w:rsidRDefault="007862F4" w:rsidP="00E40DD0">
      <w:pPr>
        <w:pStyle w:val="Default"/>
        <w:jc w:val="center"/>
        <w:rPr>
          <w:b/>
          <w:bCs/>
        </w:rPr>
      </w:pPr>
      <w:r w:rsidRPr="00CB253A">
        <w:rPr>
          <w:b/>
          <w:bCs/>
        </w:rPr>
        <w:t>о нагрудном знаке и удостоверении депутата Совета внутригородского муниципального образования города Севастополя Андреевского                   муниципального округа</w:t>
      </w:r>
    </w:p>
    <w:p w:rsidR="007862F4" w:rsidRPr="00CB253A" w:rsidRDefault="007862F4" w:rsidP="00FF0C0D">
      <w:pPr>
        <w:pStyle w:val="Default"/>
        <w:jc w:val="center"/>
      </w:pPr>
    </w:p>
    <w:p w:rsidR="007862F4" w:rsidRPr="00CB253A" w:rsidRDefault="007862F4" w:rsidP="00E40DD0">
      <w:pPr>
        <w:pStyle w:val="Default"/>
        <w:jc w:val="both"/>
      </w:pPr>
      <w:r w:rsidRPr="00CB253A">
        <w:t xml:space="preserve">Настоящее Положение разработано на основании Конституции Российской Федерации, в соответствии с Федеральным Законом Российской Федерации от 06.10.2013г., № 131-ФЗ «Об общих принципах организации местного самоуправления в Российской Федерации», законами города Севастополя от 30.12.2014 г. № 102-ЗС «О местном самоуправлении в городе Севастополе»,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03.06.2014 г. № 17-ЗС "Об установлении границ и статусе муниципальных образований в городе Севастополе" и определяет порядок оформления, ношения и использования депутатской атрибутики. </w:t>
      </w:r>
    </w:p>
    <w:p w:rsidR="007862F4" w:rsidRPr="00CB253A" w:rsidRDefault="007862F4" w:rsidP="00E40DD0">
      <w:pPr>
        <w:pStyle w:val="Default"/>
        <w:jc w:val="both"/>
      </w:pPr>
    </w:p>
    <w:p w:rsidR="007862F4" w:rsidRPr="00CB253A" w:rsidRDefault="007862F4" w:rsidP="00FF0C0D">
      <w:pPr>
        <w:pStyle w:val="Default"/>
        <w:numPr>
          <w:ilvl w:val="0"/>
          <w:numId w:val="6"/>
        </w:numPr>
        <w:rPr>
          <w:b/>
          <w:bCs/>
        </w:rPr>
      </w:pPr>
      <w:r w:rsidRPr="00CB253A">
        <w:rPr>
          <w:b/>
          <w:bCs/>
        </w:rPr>
        <w:t xml:space="preserve">Общие положения </w:t>
      </w:r>
    </w:p>
    <w:p w:rsidR="007862F4" w:rsidRPr="00CB253A" w:rsidRDefault="007862F4" w:rsidP="00FF0C0D">
      <w:pPr>
        <w:pStyle w:val="Default"/>
        <w:ind w:left="3360"/>
        <w:rPr>
          <w:sz w:val="16"/>
          <w:szCs w:val="16"/>
        </w:rPr>
      </w:pPr>
    </w:p>
    <w:p w:rsidR="007862F4" w:rsidRPr="00CB253A" w:rsidRDefault="007862F4" w:rsidP="00E40DD0">
      <w:pPr>
        <w:pStyle w:val="Default"/>
        <w:jc w:val="both"/>
      </w:pPr>
      <w:r w:rsidRPr="00CB253A">
        <w:t xml:space="preserve">1.1. Депутат Совета внутригородского муниципального образования города Севастополя Андреевский муниципальный округ (далее - депутат) имеет удостоверение депутата Совета внутригородского муниципального образования города Севастополя Андреевский муниципальный округ (далее – удостоверение депутата) и нагрудный знак депутата Совета внутригородского муниципального образования города Севастополя Андреевский  муниципальный округ (далее - нагрудный знак), которыми он пользуется в течение всего срока своих полномочий.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1.2. Удостоверение депутата является основным официальным документом, подтверждающим личность и полномочия депутата.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1.3. Нагрудный знак депутата является символом статуса депутата.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1.4. Удостоверение без надлежащего оформления, с помарками и подчистками считается недействительным.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1.5. Депутат обязан обеспечить сохранность выданного ему удостоверения и нагрудного знака.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1.6. Передача удостоверения, нагрудного знака другому лицу запрещается. </w:t>
      </w:r>
    </w:p>
    <w:p w:rsidR="007862F4" w:rsidRPr="00CB253A" w:rsidRDefault="007862F4" w:rsidP="00E40DD0">
      <w:pPr>
        <w:pStyle w:val="Default"/>
        <w:jc w:val="both"/>
      </w:pPr>
    </w:p>
    <w:p w:rsidR="007862F4" w:rsidRPr="00CB253A" w:rsidRDefault="007862F4" w:rsidP="00E40DD0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CB253A">
        <w:rPr>
          <w:b/>
          <w:bCs/>
        </w:rPr>
        <w:t xml:space="preserve">Удостоверение </w:t>
      </w:r>
    </w:p>
    <w:p w:rsidR="007862F4" w:rsidRPr="00CB253A" w:rsidRDefault="007862F4" w:rsidP="00E40DD0">
      <w:pPr>
        <w:pStyle w:val="Default"/>
        <w:ind w:left="3360"/>
        <w:jc w:val="both"/>
        <w:rPr>
          <w:sz w:val="16"/>
          <w:szCs w:val="16"/>
        </w:rPr>
      </w:pPr>
    </w:p>
    <w:p w:rsidR="007862F4" w:rsidRPr="00CB253A" w:rsidRDefault="007862F4" w:rsidP="00E40DD0">
      <w:pPr>
        <w:pStyle w:val="Default"/>
        <w:jc w:val="both"/>
      </w:pPr>
      <w:r w:rsidRPr="00CB253A">
        <w:t xml:space="preserve">2.1. Удостоверения за подписью Главы внутригородского муниципального образования города Севастополя Андреевский  муниципальный  округ выдаются депутатам: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- при первой выдаче – с номера 1 по 9;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- при утере удостоверения, – с номера 10;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- при замене удостоверений, – с номера 11.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2.2. Для оформления удостоверения депутат предоставляет в </w:t>
      </w:r>
      <w:r w:rsidR="00E40DD0" w:rsidRPr="00CB253A">
        <w:rPr>
          <w:color w:val="auto"/>
        </w:rPr>
        <w:t>общий</w:t>
      </w:r>
      <w:r w:rsidRPr="00CB253A">
        <w:rPr>
          <w:color w:val="auto"/>
        </w:rPr>
        <w:t xml:space="preserve"> </w:t>
      </w:r>
      <w:r w:rsidRPr="00CB253A">
        <w:t xml:space="preserve">отдел местной администрации внутригородского муниципального образования города Севастополя  Андреевского  муниципального округа одну цветную фотографию, выполненную на матовой или глянцевой бумаге, анфас, без головного убора, размером 30х40 мм.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2.3. В день получения удостоверения депутат расписывается в журнале выдачи удостоверений и нагрудных знаков депутатов (далее – журнал). Нумерация удостоверений </w:t>
      </w:r>
      <w:r w:rsidRPr="00CB253A">
        <w:lastRenderedPageBreak/>
        <w:t xml:space="preserve">ведется в течение срока полномочий Совета внутригородского муниципального образования города Севастополя Андреевского муниципального округа. Журнал ведется на бумажном носителе и хранится в </w:t>
      </w:r>
      <w:r w:rsidR="00E40DD0" w:rsidRPr="00CB253A">
        <w:rPr>
          <w:color w:val="auto"/>
        </w:rPr>
        <w:t>общем</w:t>
      </w:r>
      <w:r w:rsidRPr="00CB253A">
        <w:rPr>
          <w:color w:val="auto"/>
        </w:rPr>
        <w:t xml:space="preserve"> </w:t>
      </w:r>
      <w:r w:rsidRPr="00CB253A">
        <w:t xml:space="preserve">отделе местной администрации внутригородского муниципального образования города Севастополя  Андреевского муниципального округа.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2.4. Удостоверение подлежит замене в случае: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1) изменения фамилии, изменения имени и отчества депутата;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2) порчи или утраты удостоверения;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2.5. Выдача нового удостоверения по основаниям, указанным в пункте 4. настоящего Положения осуществляется в течение 30 дней со дня поступления письменного заявления депутата на имя Главы внутригородского муниципального образования города Севастополя Андреевского муниципального округа, исполняющего полномочия председателя Совета, об оформлении нового удостоверения.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2.6. В случае замены удостоверения (кроме утраты) ранее выданное удостоверение подлежит возврату в </w:t>
      </w:r>
      <w:r w:rsidR="00E40DD0" w:rsidRPr="00CB253A">
        <w:rPr>
          <w:color w:val="auto"/>
        </w:rPr>
        <w:t>общий</w:t>
      </w:r>
      <w:r w:rsidRPr="00CB253A">
        <w:rPr>
          <w:color w:val="auto"/>
        </w:rPr>
        <w:t xml:space="preserve"> отдел</w:t>
      </w:r>
      <w:r w:rsidRPr="00CB253A">
        <w:t xml:space="preserve"> местной администрации внутригородского муниципального образования города Севастополя Андреевского муниципального округа.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2.7. При прекращении полномочий депутата удостоверение остается у депутата без права использования и считается недействительным. </w:t>
      </w:r>
    </w:p>
    <w:p w:rsidR="007862F4" w:rsidRPr="00CB253A" w:rsidRDefault="007862F4" w:rsidP="005016F2">
      <w:pPr>
        <w:pStyle w:val="Default"/>
      </w:pPr>
      <w:r w:rsidRPr="00CB253A">
        <w:t xml:space="preserve">2.8.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 выдачи.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2.9. Оформление и изготовление удостоверений осуществляется за счет средств бюджета внутригородского муниципального образования </w:t>
      </w:r>
      <w:r w:rsidR="00E40DD0" w:rsidRPr="00CB253A">
        <w:rPr>
          <w:color w:val="auto"/>
        </w:rPr>
        <w:t xml:space="preserve">Андреевский </w:t>
      </w:r>
      <w:r w:rsidRPr="00CB253A">
        <w:t xml:space="preserve">муниципальный округ, выделенных на обеспечение функционирование представительного органа муниципального образования. </w:t>
      </w:r>
    </w:p>
    <w:p w:rsidR="007862F4" w:rsidRPr="00CB253A" w:rsidRDefault="007862F4" w:rsidP="00E40DD0">
      <w:pPr>
        <w:pStyle w:val="Default"/>
        <w:jc w:val="both"/>
        <w:rPr>
          <w:sz w:val="16"/>
          <w:szCs w:val="16"/>
        </w:rPr>
      </w:pPr>
    </w:p>
    <w:p w:rsidR="007862F4" w:rsidRPr="00CB253A" w:rsidRDefault="007862F4" w:rsidP="00E40DD0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CB253A">
        <w:rPr>
          <w:b/>
          <w:bCs/>
        </w:rPr>
        <w:t xml:space="preserve">Нагрудный знак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3.1. 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3.2. Нагрудный знак носится на левой стороне груди, независимо от наличия других знаков или наград.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3.3. Выдача нового нагрудного знака (при утрате или его порче) осуществляется в течение двух недель со дня поступления Главе внутригородского муниципального образования города Севастополя Андреевского  муниципального округа письменного объяснения от депутата. </w:t>
      </w:r>
    </w:p>
    <w:p w:rsidR="007862F4" w:rsidRPr="00CB253A" w:rsidRDefault="007862F4" w:rsidP="00E40DD0">
      <w:pPr>
        <w:pStyle w:val="Default"/>
        <w:jc w:val="both"/>
      </w:pPr>
      <w:r w:rsidRPr="00CB253A">
        <w:t xml:space="preserve">3.4. 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 </w:t>
      </w:r>
    </w:p>
    <w:p w:rsidR="007862F4" w:rsidRDefault="007862F4" w:rsidP="00E40DD0">
      <w:pPr>
        <w:pStyle w:val="Default"/>
        <w:jc w:val="both"/>
      </w:pPr>
      <w:r w:rsidRPr="00CB253A">
        <w:t xml:space="preserve">3.5. Оформление и изготовление нагрудных знаков осуществляется за счет средств бюджета внутригородского муниципального образования Андреевский муниципальный округ, выделенных на обеспечение функционирования представительного органа муниципального образования. </w:t>
      </w:r>
    </w:p>
    <w:p w:rsidR="00CB253A" w:rsidRPr="00CB253A" w:rsidRDefault="00CB253A" w:rsidP="00E40DD0">
      <w:pPr>
        <w:pStyle w:val="Default"/>
        <w:jc w:val="both"/>
      </w:pPr>
    </w:p>
    <w:p w:rsidR="00CB253A" w:rsidRDefault="00CB253A" w:rsidP="00E40DD0">
      <w:pPr>
        <w:pStyle w:val="Default"/>
        <w:jc w:val="both"/>
        <w:rPr>
          <w:b/>
        </w:rPr>
      </w:pPr>
      <w:r>
        <w:rPr>
          <w:b/>
        </w:rPr>
        <w:t>П</w:t>
      </w:r>
      <w:r w:rsidR="001663C5" w:rsidRPr="00CB253A">
        <w:rPr>
          <w:b/>
        </w:rPr>
        <w:t>редседатель</w:t>
      </w:r>
      <w:r w:rsidR="007862F4" w:rsidRPr="00CB253A">
        <w:rPr>
          <w:b/>
        </w:rPr>
        <w:t xml:space="preserve"> Совета</w:t>
      </w:r>
    </w:p>
    <w:p w:rsidR="007862F4" w:rsidRPr="00CB253A" w:rsidRDefault="007862F4" w:rsidP="00E40DD0">
      <w:pPr>
        <w:pStyle w:val="Default"/>
        <w:jc w:val="both"/>
        <w:rPr>
          <w:b/>
        </w:rPr>
      </w:pPr>
      <w:r w:rsidRPr="00CB253A">
        <w:rPr>
          <w:b/>
        </w:rPr>
        <w:t>Андреевского муниципального округа                                И. Н. Валуев</w:t>
      </w:r>
    </w:p>
    <w:p w:rsidR="007862F4" w:rsidRPr="00CB253A" w:rsidRDefault="007862F4" w:rsidP="00E40DD0">
      <w:pPr>
        <w:pStyle w:val="Default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0157BF" w:rsidRDefault="000157BF" w:rsidP="00E40DD0">
      <w:pPr>
        <w:pStyle w:val="Default"/>
        <w:ind w:left="5664" w:firstLine="708"/>
        <w:jc w:val="both"/>
      </w:pPr>
    </w:p>
    <w:p w:rsidR="007862F4" w:rsidRPr="00CB253A" w:rsidRDefault="007862F4" w:rsidP="00E40DD0">
      <w:pPr>
        <w:pStyle w:val="Default"/>
        <w:ind w:left="5664" w:firstLine="708"/>
        <w:jc w:val="both"/>
      </w:pPr>
      <w:r w:rsidRPr="00CB253A">
        <w:lastRenderedPageBreak/>
        <w:t xml:space="preserve">Приложение № 2 </w:t>
      </w:r>
    </w:p>
    <w:p w:rsidR="007862F4" w:rsidRPr="00CB253A" w:rsidRDefault="007862F4" w:rsidP="00E40DD0">
      <w:pPr>
        <w:pStyle w:val="Default"/>
        <w:ind w:left="5664"/>
        <w:jc w:val="both"/>
      </w:pPr>
      <w:r w:rsidRPr="00CB253A">
        <w:t>к решению Совета Андреевского                                                                                  муниципального округа</w:t>
      </w:r>
    </w:p>
    <w:p w:rsidR="007862F4" w:rsidRPr="00CB253A" w:rsidRDefault="007862F4" w:rsidP="001663C5">
      <w:pPr>
        <w:pStyle w:val="Default"/>
        <w:ind w:left="5664"/>
      </w:pPr>
      <w:r w:rsidRPr="00CB253A">
        <w:t xml:space="preserve">от </w:t>
      </w:r>
      <w:r w:rsidR="00FC62AB">
        <w:t>18 сентября</w:t>
      </w:r>
      <w:r w:rsidRPr="00CB253A">
        <w:t xml:space="preserve"> 2015 года № </w:t>
      </w:r>
      <w:r w:rsidR="001663C5" w:rsidRPr="00CB253A">
        <w:t>09/56</w: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1663C5">
      <w:pPr>
        <w:pStyle w:val="Default"/>
        <w:jc w:val="center"/>
      </w:pPr>
      <w:r w:rsidRPr="00CB253A">
        <w:rPr>
          <w:b/>
          <w:bCs/>
        </w:rPr>
        <w:t>Описание удостоверения</w:t>
      </w:r>
    </w:p>
    <w:p w:rsidR="007862F4" w:rsidRPr="00CB253A" w:rsidRDefault="007862F4" w:rsidP="001663C5">
      <w:pPr>
        <w:pStyle w:val="Default"/>
        <w:jc w:val="center"/>
        <w:rPr>
          <w:b/>
          <w:bCs/>
        </w:rPr>
      </w:pPr>
      <w:r w:rsidRPr="00CB253A">
        <w:rPr>
          <w:b/>
          <w:bCs/>
        </w:rPr>
        <w:t>депутата Совета внутригородского муниципального образования города Севастополя Андреевский муниципальный округ</w:t>
      </w:r>
    </w:p>
    <w:p w:rsidR="007862F4" w:rsidRPr="00CB253A" w:rsidRDefault="007862F4" w:rsidP="001663C5">
      <w:pPr>
        <w:pStyle w:val="Default"/>
        <w:jc w:val="center"/>
        <w:rPr>
          <w:b/>
          <w:bCs/>
        </w:rPr>
      </w:pPr>
    </w:p>
    <w:p w:rsidR="007862F4" w:rsidRPr="00CB253A" w:rsidRDefault="007862F4" w:rsidP="00946E1D">
      <w:pPr>
        <w:pStyle w:val="Default"/>
        <w:jc w:val="center"/>
      </w:pPr>
    </w:p>
    <w:p w:rsidR="007862F4" w:rsidRPr="00CB253A" w:rsidRDefault="007862F4" w:rsidP="001663C5">
      <w:pPr>
        <w:pStyle w:val="Default"/>
        <w:jc w:val="both"/>
      </w:pPr>
      <w:r w:rsidRPr="00CB253A">
        <w:t xml:space="preserve">Удостоверение депутата Совета внутригородского муниципального образования города Севастополя Андреевский  муниципальный  округ (далее – депутат) представляет собой двухстраничную книжку, обтянутую кожзаменителем бордового или красного цвета с золотым теснением «Удостоверение» (с Гербом России).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Стороны внутренней вклейки удостоверения депутата (далее – удостоверение) изготавливаются на отдельных бумажных бланках размером 87х59 мм, левая - на фоне флага России, правая - на фоне флага  России, ламинируется.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В левой части разворота удостоверения по оси симметрии правой стороны располагается: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>1. Надпись «Совет Андреевского муниципального округа» с малым Гербом</w:t>
      </w:r>
      <w:r w:rsidR="001663C5" w:rsidRPr="00CB253A">
        <w:t xml:space="preserve"> </w:t>
      </w:r>
      <w:r w:rsidRPr="00CB253A">
        <w:t xml:space="preserve">Андреевки.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2. Фотография депутата размером 30х40мм,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3. Справа от фотографии следующий текст: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4. «Фамилия»,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5. «Имя»,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6. «Отчество», </w:t>
      </w:r>
    </w:p>
    <w:p w:rsidR="007862F4" w:rsidRPr="00CB253A" w:rsidRDefault="007862F4" w:rsidP="001663C5">
      <w:pPr>
        <w:pStyle w:val="Default"/>
        <w:numPr>
          <w:ilvl w:val="0"/>
          <w:numId w:val="3"/>
        </w:numPr>
        <w:jc w:val="both"/>
      </w:pPr>
      <w:r w:rsidRPr="00CB253A">
        <w:t xml:space="preserve">7. Удостоверение №_____ </w:t>
      </w:r>
    </w:p>
    <w:p w:rsidR="007862F4" w:rsidRPr="00CB253A" w:rsidRDefault="007862F4" w:rsidP="001663C5">
      <w:pPr>
        <w:pStyle w:val="Default"/>
        <w:jc w:val="both"/>
      </w:pPr>
    </w:p>
    <w:p w:rsidR="007862F4" w:rsidRPr="00CB253A" w:rsidRDefault="007862F4" w:rsidP="001663C5">
      <w:pPr>
        <w:pStyle w:val="Default"/>
        <w:jc w:val="both"/>
      </w:pPr>
      <w:r w:rsidRPr="00CB253A">
        <w:t xml:space="preserve">В правой части разворота размещены надписи: </w:t>
      </w:r>
    </w:p>
    <w:p w:rsidR="007862F4" w:rsidRPr="00CB253A" w:rsidRDefault="007862F4" w:rsidP="001663C5">
      <w:pPr>
        <w:pStyle w:val="Default"/>
        <w:numPr>
          <w:ilvl w:val="0"/>
          <w:numId w:val="4"/>
        </w:numPr>
        <w:jc w:val="both"/>
      </w:pPr>
      <w:r w:rsidRPr="00CB253A">
        <w:t xml:space="preserve">1. Депутат внутригородского муниципального образования города Севастополя Андреевский муниципальный округ. </w:t>
      </w:r>
    </w:p>
    <w:p w:rsidR="007862F4" w:rsidRPr="00CB253A" w:rsidRDefault="007862F4" w:rsidP="001663C5">
      <w:pPr>
        <w:pStyle w:val="Default"/>
        <w:jc w:val="both"/>
      </w:pPr>
    </w:p>
    <w:p w:rsidR="007862F4" w:rsidRPr="00CB253A" w:rsidRDefault="007862F4" w:rsidP="001663C5">
      <w:pPr>
        <w:pStyle w:val="Default"/>
        <w:jc w:val="both"/>
      </w:pPr>
      <w:r w:rsidRPr="00CB253A">
        <w:t xml:space="preserve">Либо «Глава внутригородского муниципального образования города Севастополя Андреевский муниципальный округ» </w:t>
      </w:r>
    </w:p>
    <w:p w:rsidR="007862F4" w:rsidRPr="00CB253A" w:rsidRDefault="007862F4" w:rsidP="001663C5">
      <w:pPr>
        <w:pStyle w:val="Default"/>
        <w:jc w:val="both"/>
        <w:rPr>
          <w:color w:val="auto"/>
        </w:rPr>
      </w:pPr>
      <w:r w:rsidRPr="00CB253A">
        <w:rPr>
          <w:color w:val="auto"/>
        </w:rPr>
        <w:t xml:space="preserve">Либо </w:t>
      </w:r>
      <w:r w:rsidRPr="00CB253A">
        <w:rPr>
          <w:rFonts w:ascii="Calibri" w:hAnsi="Calibri" w:cs="Calibri"/>
          <w:color w:val="auto"/>
        </w:rPr>
        <w:t>«</w:t>
      </w:r>
      <w:r w:rsidRPr="00CB253A">
        <w:rPr>
          <w:color w:val="auto"/>
        </w:rPr>
        <w:t>Заместитель председателя Совета (действующий на</w:t>
      </w:r>
      <w:r w:rsidR="001663C5" w:rsidRPr="00CB253A">
        <w:rPr>
          <w:color w:val="auto"/>
        </w:rPr>
        <w:t xml:space="preserve"> не</w:t>
      </w:r>
      <w:r w:rsidRPr="00CB253A">
        <w:rPr>
          <w:color w:val="auto"/>
        </w:rPr>
        <w:t xml:space="preserve"> постоянной основе)» </w:t>
      </w:r>
    </w:p>
    <w:p w:rsidR="007862F4" w:rsidRPr="00CB253A" w:rsidRDefault="007862F4" w:rsidP="001663C5">
      <w:pPr>
        <w:pStyle w:val="Default"/>
        <w:numPr>
          <w:ilvl w:val="0"/>
          <w:numId w:val="5"/>
        </w:numPr>
        <w:jc w:val="both"/>
      </w:pPr>
      <w:r w:rsidRPr="00CB253A">
        <w:t>2. Глава ВМО Андреевского МО И.Н.Валуев</w:t>
      </w:r>
    </w:p>
    <w:p w:rsidR="007862F4" w:rsidRPr="00CB253A" w:rsidRDefault="007862F4" w:rsidP="001663C5">
      <w:pPr>
        <w:pStyle w:val="Default"/>
        <w:jc w:val="both"/>
      </w:pPr>
    </w:p>
    <w:p w:rsidR="007862F4" w:rsidRPr="00CB253A" w:rsidRDefault="007862F4" w:rsidP="001663C5">
      <w:pPr>
        <w:pStyle w:val="Default"/>
        <w:jc w:val="both"/>
      </w:pPr>
      <w:r w:rsidRPr="00CB253A">
        <w:t xml:space="preserve">Подпись Главы ВМО Андреевского МО скрепляется гербовой печатью Совета внутригородского муниципального образования города Севастополя </w:t>
      </w:r>
      <w:r w:rsidRPr="00CB253A">
        <w:rPr>
          <w:color w:val="auto"/>
        </w:rPr>
        <w:t>Андреевского муниципального округа</w:t>
      </w:r>
      <w:r w:rsidRPr="00CB253A">
        <w:t xml:space="preserve">. </w: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E40DD0" w:rsidRPr="00CB253A" w:rsidRDefault="00FC62AB" w:rsidP="00E40DD0">
      <w:pPr>
        <w:pStyle w:val="Default"/>
      </w:pPr>
      <w:r>
        <w:rPr>
          <w:noProof/>
          <w:lang w:eastAsia="ru-RU"/>
        </w:rPr>
        <w:lastRenderedPageBreak/>
        <w:pict>
          <v:shape id="Рисунок 1" o:spid="_x0000_i1026" type="#_x0000_t75" style="width:479.25pt;height:357.75pt;visibility:visible;mso-wrap-style:square">
            <v:imagedata r:id="rId7" o:title="Удостоверение"/>
          </v:shape>
        </w:pic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1663C5" w:rsidP="005016F2">
      <w:pPr>
        <w:pStyle w:val="Default"/>
        <w:rPr>
          <w:b/>
        </w:rPr>
      </w:pPr>
      <w:r w:rsidRPr="00CB253A">
        <w:rPr>
          <w:b/>
        </w:rPr>
        <w:t>Председатель</w:t>
      </w:r>
      <w:r w:rsidR="007862F4" w:rsidRPr="00CB253A">
        <w:rPr>
          <w:b/>
        </w:rPr>
        <w:t xml:space="preserve"> Совета</w:t>
      </w:r>
    </w:p>
    <w:p w:rsidR="007862F4" w:rsidRPr="00CB253A" w:rsidRDefault="007862F4" w:rsidP="005016F2">
      <w:pPr>
        <w:pStyle w:val="Default"/>
        <w:rPr>
          <w:b/>
        </w:rPr>
      </w:pPr>
      <w:r w:rsidRPr="00CB253A">
        <w:rPr>
          <w:b/>
        </w:rPr>
        <w:t>Андреевского муниципального округа                              И.Н.Валуев</w:t>
      </w: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1663C5" w:rsidRPr="00CB253A" w:rsidRDefault="001663C5" w:rsidP="005016F2">
      <w:pPr>
        <w:pStyle w:val="Default"/>
        <w:rPr>
          <w:b/>
        </w:rPr>
      </w:pPr>
    </w:p>
    <w:p w:rsidR="001663C5" w:rsidRPr="00CB253A" w:rsidRDefault="001663C5" w:rsidP="005016F2">
      <w:pPr>
        <w:pStyle w:val="Default"/>
        <w:rPr>
          <w:b/>
        </w:rPr>
      </w:pPr>
    </w:p>
    <w:p w:rsidR="001663C5" w:rsidRPr="00CB253A" w:rsidRDefault="001663C5" w:rsidP="005016F2">
      <w:pPr>
        <w:pStyle w:val="Default"/>
        <w:rPr>
          <w:b/>
        </w:rPr>
      </w:pPr>
    </w:p>
    <w:p w:rsidR="001663C5" w:rsidRPr="00CB253A" w:rsidRDefault="001663C5" w:rsidP="005016F2">
      <w:pPr>
        <w:pStyle w:val="Default"/>
        <w:rPr>
          <w:b/>
        </w:rPr>
      </w:pPr>
    </w:p>
    <w:p w:rsidR="001663C5" w:rsidRPr="00CB253A" w:rsidRDefault="001663C5" w:rsidP="005016F2">
      <w:pPr>
        <w:pStyle w:val="Default"/>
        <w:rPr>
          <w:b/>
        </w:rPr>
      </w:pPr>
    </w:p>
    <w:p w:rsidR="001663C5" w:rsidRDefault="001663C5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CB253A" w:rsidRDefault="00CB253A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  <w:rPr>
          <w:b/>
        </w:rPr>
      </w:pPr>
    </w:p>
    <w:p w:rsidR="007862F4" w:rsidRPr="00CB253A" w:rsidRDefault="007862F4" w:rsidP="005016F2">
      <w:pPr>
        <w:pStyle w:val="Default"/>
      </w:pPr>
      <w:r w:rsidRPr="00CB253A">
        <w:t xml:space="preserve">                                                                               </w:t>
      </w:r>
      <w:r w:rsidR="00CB253A">
        <w:t xml:space="preserve">            </w:t>
      </w:r>
      <w:r w:rsidRPr="00CB253A">
        <w:t xml:space="preserve">Приложение № 3 </w:t>
      </w:r>
    </w:p>
    <w:p w:rsidR="007862F4" w:rsidRPr="00CB253A" w:rsidRDefault="007862F4" w:rsidP="001663C5">
      <w:pPr>
        <w:pStyle w:val="Default"/>
        <w:ind w:left="4956"/>
      </w:pPr>
      <w:r w:rsidRPr="00CB253A">
        <w:t>к решению Совета Андреевского</w:t>
      </w:r>
    </w:p>
    <w:p w:rsidR="001663C5" w:rsidRPr="00CB253A" w:rsidRDefault="007862F4" w:rsidP="001663C5">
      <w:pPr>
        <w:pStyle w:val="Default"/>
        <w:ind w:left="4248" w:firstLine="708"/>
      </w:pPr>
      <w:r w:rsidRPr="00CB253A">
        <w:t>муниципального округа</w:t>
      </w:r>
    </w:p>
    <w:p w:rsidR="007862F4" w:rsidRPr="00CB253A" w:rsidRDefault="007862F4" w:rsidP="001663C5">
      <w:pPr>
        <w:pStyle w:val="Default"/>
        <w:ind w:left="4248" w:firstLine="708"/>
      </w:pPr>
      <w:r w:rsidRPr="00CB253A">
        <w:t xml:space="preserve">от </w:t>
      </w:r>
      <w:r w:rsidR="001663C5" w:rsidRPr="00CB253A">
        <w:t xml:space="preserve"> </w:t>
      </w:r>
      <w:r w:rsidRPr="00CB253A">
        <w:t xml:space="preserve">«18» «09» 2015 года </w:t>
      </w:r>
      <w:r w:rsidR="001663C5" w:rsidRPr="00CB253A">
        <w:t>№ 09/56</w:t>
      </w:r>
      <w:r w:rsidRPr="00CB253A">
        <w:t xml:space="preserve"> </w: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250863">
      <w:pPr>
        <w:pStyle w:val="Default"/>
        <w:jc w:val="center"/>
        <w:rPr>
          <w:b/>
          <w:bCs/>
        </w:rPr>
      </w:pPr>
      <w:r w:rsidRPr="00CB253A">
        <w:rPr>
          <w:b/>
          <w:bCs/>
        </w:rPr>
        <w:t>Описание нагрудного знака депутата Совета внутригородского муниципального образования города Севастополя</w:t>
      </w:r>
      <w:r w:rsidR="001663C5" w:rsidRPr="00CB253A">
        <w:rPr>
          <w:b/>
          <w:bCs/>
        </w:rPr>
        <w:t xml:space="preserve"> </w:t>
      </w:r>
      <w:r w:rsidRPr="00CB253A">
        <w:rPr>
          <w:b/>
          <w:bCs/>
        </w:rPr>
        <w:t>Андреевский  муниципальный округ</w:t>
      </w:r>
    </w:p>
    <w:p w:rsidR="007862F4" w:rsidRPr="00CB253A" w:rsidRDefault="007862F4" w:rsidP="00250863">
      <w:pPr>
        <w:pStyle w:val="Default"/>
        <w:jc w:val="center"/>
        <w:rPr>
          <w:b/>
          <w:bCs/>
        </w:rPr>
      </w:pPr>
    </w:p>
    <w:p w:rsidR="007862F4" w:rsidRPr="00CB253A" w:rsidRDefault="007862F4" w:rsidP="00250863">
      <w:pPr>
        <w:pStyle w:val="Default"/>
        <w:jc w:val="center"/>
      </w:pPr>
    </w:p>
    <w:p w:rsidR="007862F4" w:rsidRPr="00CB253A" w:rsidRDefault="007862F4" w:rsidP="001663C5">
      <w:pPr>
        <w:pStyle w:val="Default"/>
        <w:jc w:val="both"/>
      </w:pPr>
      <w:r w:rsidRPr="00CB253A">
        <w:t xml:space="preserve">Нагрудный знак депутата Совета внутригородского муниципального образования города Севастополя </w:t>
      </w:r>
      <w:r w:rsidR="001663C5" w:rsidRPr="00CB253A">
        <w:t xml:space="preserve">- </w:t>
      </w:r>
      <w:r w:rsidRPr="00CB253A">
        <w:rPr>
          <w:color w:val="auto"/>
        </w:rPr>
        <w:t>Андреевск</w:t>
      </w:r>
      <w:r w:rsidR="001663C5" w:rsidRPr="00CB253A">
        <w:rPr>
          <w:color w:val="auto"/>
        </w:rPr>
        <w:t>ий</w:t>
      </w:r>
      <w:r w:rsidRPr="00CB253A">
        <w:rPr>
          <w:color w:val="auto"/>
        </w:rPr>
        <w:t xml:space="preserve"> муниципальн</w:t>
      </w:r>
      <w:r w:rsidR="001663C5" w:rsidRPr="00CB253A">
        <w:rPr>
          <w:color w:val="auto"/>
        </w:rPr>
        <w:t>ый</w:t>
      </w:r>
      <w:r w:rsidRPr="00CB253A">
        <w:rPr>
          <w:color w:val="auto"/>
        </w:rPr>
        <w:t xml:space="preserve"> округ (</w:t>
      </w:r>
      <w:r w:rsidRPr="00CB253A">
        <w:t xml:space="preserve">далее – нагрудный знак) представляет собой стилизованное изображение развевающегося флага.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Флаг состоит из трех горизонтальных полос, равных по высоте – белой, синей, красной.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На горизонтальных полосах надписи: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на </w:t>
      </w:r>
      <w:proofErr w:type="gramStart"/>
      <w:r w:rsidRPr="00CB253A">
        <w:t>белой</w:t>
      </w:r>
      <w:proofErr w:type="gramEnd"/>
      <w:r w:rsidRPr="00CB253A">
        <w:t xml:space="preserve"> – ДЕПУТАТ, </w:t>
      </w:r>
    </w:p>
    <w:p w:rsidR="007862F4" w:rsidRPr="00CB253A" w:rsidRDefault="007862F4" w:rsidP="001663C5">
      <w:pPr>
        <w:pStyle w:val="Default"/>
        <w:jc w:val="both"/>
      </w:pPr>
      <w:proofErr w:type="gramStart"/>
      <w:r w:rsidRPr="00CB253A">
        <w:t>на</w:t>
      </w:r>
      <w:proofErr w:type="gramEnd"/>
      <w:r w:rsidRPr="00CB253A">
        <w:t xml:space="preserve"> синей – МУНИЦИПАЛЬНОГО,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на </w:t>
      </w:r>
      <w:proofErr w:type="gramStart"/>
      <w:r w:rsidRPr="00CB253A">
        <w:t>красной</w:t>
      </w:r>
      <w:proofErr w:type="gramEnd"/>
      <w:r w:rsidRPr="00CB253A">
        <w:t xml:space="preserve"> – ОБРАЗОВАНИЯ.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Нагрудный знак выполнен из латуни, имеет 2 приспособления для крепления к одежде. </w:t>
      </w:r>
    </w:p>
    <w:p w:rsidR="007862F4" w:rsidRPr="00CB253A" w:rsidRDefault="007862F4" w:rsidP="001663C5">
      <w:pPr>
        <w:pStyle w:val="Default"/>
        <w:jc w:val="both"/>
      </w:pPr>
      <w:r w:rsidRPr="00CB253A">
        <w:t xml:space="preserve">Размер знака – 35х16х31х22 мм. </w:t>
      </w:r>
    </w:p>
    <w:p w:rsidR="007862F4" w:rsidRPr="00CB253A" w:rsidRDefault="007862F4" w:rsidP="005016F2">
      <w:pPr>
        <w:pStyle w:val="Default"/>
      </w:pPr>
    </w:p>
    <w:p w:rsidR="007862F4" w:rsidRPr="00CB253A" w:rsidRDefault="00FC62AB" w:rsidP="005016F2">
      <w:pPr>
        <w:pStyle w:val="Default"/>
      </w:pPr>
      <w:r>
        <w:rPr>
          <w:noProof/>
          <w:lang w:eastAsia="ru-RU"/>
        </w:rPr>
        <w:pict>
          <v:shape id="_x0000_i1027" type="#_x0000_t75" style="width:238.5pt;height:193.5pt;visibility:visible">
            <v:imagedata r:id="rId8" o:title=""/>
          </v:shape>
        </w:pict>
      </w: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7862F4" w:rsidP="005016F2">
      <w:pPr>
        <w:pStyle w:val="Default"/>
      </w:pPr>
    </w:p>
    <w:p w:rsidR="007862F4" w:rsidRPr="00CB253A" w:rsidRDefault="001663C5" w:rsidP="005016F2">
      <w:pPr>
        <w:pStyle w:val="Default"/>
        <w:rPr>
          <w:b/>
        </w:rPr>
      </w:pPr>
      <w:r w:rsidRPr="00CB253A">
        <w:rPr>
          <w:b/>
        </w:rPr>
        <w:t xml:space="preserve">Председатель </w:t>
      </w:r>
      <w:r w:rsidR="007862F4" w:rsidRPr="00CB253A">
        <w:rPr>
          <w:b/>
        </w:rPr>
        <w:t>Совета</w:t>
      </w:r>
    </w:p>
    <w:p w:rsidR="007862F4" w:rsidRPr="00CB253A" w:rsidRDefault="007862F4" w:rsidP="005016F2">
      <w:pPr>
        <w:pStyle w:val="Default"/>
        <w:rPr>
          <w:b/>
        </w:rPr>
      </w:pPr>
      <w:r w:rsidRPr="00CB253A">
        <w:rPr>
          <w:b/>
        </w:rPr>
        <w:t xml:space="preserve">Андреевского муниципального округа           </w:t>
      </w:r>
      <w:r w:rsidR="00CB253A">
        <w:rPr>
          <w:b/>
        </w:rPr>
        <w:tab/>
      </w:r>
      <w:r w:rsidR="00CB253A">
        <w:rPr>
          <w:b/>
        </w:rPr>
        <w:tab/>
      </w:r>
      <w:r w:rsidR="00CB253A">
        <w:rPr>
          <w:b/>
        </w:rPr>
        <w:tab/>
      </w:r>
      <w:r w:rsidRPr="00CB253A">
        <w:rPr>
          <w:b/>
        </w:rPr>
        <w:t xml:space="preserve">                   И.Н.Валуев</w:t>
      </w:r>
    </w:p>
    <w:sectPr w:rsidR="007862F4" w:rsidRPr="00CB253A" w:rsidSect="000157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B4717"/>
    <w:multiLevelType w:val="hybridMultilevel"/>
    <w:tmpl w:val="D4E811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C2C7E32"/>
    <w:multiLevelType w:val="hybridMultilevel"/>
    <w:tmpl w:val="DECA2B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90BDC8"/>
    <w:multiLevelType w:val="hybridMultilevel"/>
    <w:tmpl w:val="85F0C9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D2C3DD1"/>
    <w:multiLevelType w:val="hybridMultilevel"/>
    <w:tmpl w:val="582C21EE"/>
    <w:lvl w:ilvl="0" w:tplc="00C258AC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  <w:rPr>
        <w:rFonts w:cs="Times New Roman"/>
      </w:rPr>
    </w:lvl>
  </w:abstractNum>
  <w:abstractNum w:abstractNumId="4">
    <w:nsid w:val="6A60F9DC"/>
    <w:multiLevelType w:val="hybridMultilevel"/>
    <w:tmpl w:val="BEF9AF5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CE86EE4"/>
    <w:multiLevelType w:val="hybridMultilevel"/>
    <w:tmpl w:val="4B4517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49E"/>
    <w:rsid w:val="000157BF"/>
    <w:rsid w:val="000735D4"/>
    <w:rsid w:val="000F13DD"/>
    <w:rsid w:val="001003F3"/>
    <w:rsid w:val="001575AF"/>
    <w:rsid w:val="001663C5"/>
    <w:rsid w:val="00250863"/>
    <w:rsid w:val="002B59DA"/>
    <w:rsid w:val="002D49EE"/>
    <w:rsid w:val="00365252"/>
    <w:rsid w:val="003E3AEF"/>
    <w:rsid w:val="0041245C"/>
    <w:rsid w:val="004262BD"/>
    <w:rsid w:val="00441E9F"/>
    <w:rsid w:val="004C3A84"/>
    <w:rsid w:val="004D3207"/>
    <w:rsid w:val="005016F2"/>
    <w:rsid w:val="00570FC6"/>
    <w:rsid w:val="00692681"/>
    <w:rsid w:val="00710995"/>
    <w:rsid w:val="00711445"/>
    <w:rsid w:val="007862F4"/>
    <w:rsid w:val="007F2977"/>
    <w:rsid w:val="00846EAE"/>
    <w:rsid w:val="008E6AB0"/>
    <w:rsid w:val="00945E95"/>
    <w:rsid w:val="00946E1D"/>
    <w:rsid w:val="009A5752"/>
    <w:rsid w:val="00A51FD5"/>
    <w:rsid w:val="00AA09DB"/>
    <w:rsid w:val="00B2349E"/>
    <w:rsid w:val="00B33FE8"/>
    <w:rsid w:val="00B440C1"/>
    <w:rsid w:val="00B673C9"/>
    <w:rsid w:val="00CA1276"/>
    <w:rsid w:val="00CB253A"/>
    <w:rsid w:val="00CF34E8"/>
    <w:rsid w:val="00D0595A"/>
    <w:rsid w:val="00D1167D"/>
    <w:rsid w:val="00D33208"/>
    <w:rsid w:val="00D50A65"/>
    <w:rsid w:val="00D8224D"/>
    <w:rsid w:val="00E34FD1"/>
    <w:rsid w:val="00E40DD0"/>
    <w:rsid w:val="00EA3D2A"/>
    <w:rsid w:val="00EC29BE"/>
    <w:rsid w:val="00F603B1"/>
    <w:rsid w:val="00FC62AB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6F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5016F2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5016F2"/>
    <w:rPr>
      <w:rFonts w:eastAsia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501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2015-09-18T08:20:00Z</cp:lastPrinted>
  <dcterms:created xsi:type="dcterms:W3CDTF">2015-09-15T06:19:00Z</dcterms:created>
  <dcterms:modified xsi:type="dcterms:W3CDTF">2015-09-18T08:20:00Z</dcterms:modified>
</cp:coreProperties>
</file>