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31" w:rsidRDefault="00810049" w:rsidP="008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педагогов и воспитателей,</w:t>
      </w:r>
    </w:p>
    <w:p w:rsidR="00810049" w:rsidRDefault="00810049" w:rsidP="008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Принимающих участие во Всероссийском конкурсе рисунков</w:t>
      </w:r>
    </w:p>
    <w:p w:rsidR="00810049" w:rsidRDefault="00810049" w:rsidP="008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семья, моя Россия»</w:t>
      </w:r>
    </w:p>
    <w:p w:rsidR="00810049" w:rsidRDefault="00810049" w:rsidP="008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на Всероссийский конкурс рисунков «Моя семья, моя Россия»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продлен  </w:t>
      </w:r>
      <w:r w:rsidRPr="0081004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10049">
        <w:rPr>
          <w:rFonts w:ascii="Times New Roman" w:hAnsi="Times New Roman" w:cs="Times New Roman"/>
          <w:b/>
          <w:sz w:val="28"/>
          <w:szCs w:val="28"/>
        </w:rPr>
        <w:t xml:space="preserve"> 30.06.2021 г.</w:t>
      </w: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06C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D572F">
        <w:rPr>
          <w:rFonts w:ascii="Times New Roman" w:hAnsi="Times New Roman" w:cs="Times New Roman"/>
          <w:b/>
          <w:sz w:val="28"/>
          <w:szCs w:val="28"/>
        </w:rPr>
        <w:t>15.06.2021 г.</w:t>
      </w:r>
      <w:r>
        <w:rPr>
          <w:rFonts w:ascii="Times New Roman" w:hAnsi="Times New Roman" w:cs="Times New Roman"/>
          <w:sz w:val="28"/>
          <w:szCs w:val="28"/>
        </w:rPr>
        <w:t xml:space="preserve"> на Международной платформе творческих конкурсов «Я Россия», расположенной по адресу </w:t>
      </w:r>
      <w:hyperlink r:id="rId5" w:history="1"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patrioticart</w:t>
        </w:r>
        <w:proofErr w:type="spellEnd"/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будет открыт </w:t>
      </w:r>
      <w:r w:rsidRPr="001D572F">
        <w:rPr>
          <w:rFonts w:ascii="Times New Roman" w:hAnsi="Times New Roman" w:cs="Times New Roman"/>
          <w:b/>
          <w:sz w:val="28"/>
          <w:szCs w:val="28"/>
        </w:rPr>
        <w:t>личный кабинет педагога</w:t>
      </w:r>
      <w:r>
        <w:rPr>
          <w:rFonts w:ascii="Times New Roman" w:hAnsi="Times New Roman" w:cs="Times New Roman"/>
          <w:sz w:val="28"/>
          <w:szCs w:val="28"/>
        </w:rPr>
        <w:t>, через который Вы сможете отправить на конкурс работы своих учеников.</w:t>
      </w:r>
    </w:p>
    <w:p w:rsidR="001D572F" w:rsidRDefault="001D572F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регистрацию кабинета будет опубликована на страничке конкурса в разделе новостей: </w:t>
      </w:r>
      <w:hyperlink r:id="rId6" w:history="1"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patrioticart</w:t>
        </w:r>
        <w:proofErr w:type="spellEnd"/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contests</w:t>
        </w:r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moya</w:t>
        </w:r>
        <w:proofErr w:type="spellEnd"/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semya</w:t>
        </w:r>
        <w:proofErr w:type="spellEnd"/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moya</w:t>
        </w:r>
        <w:proofErr w:type="spellEnd"/>
        <w:r w:rsidRPr="00E97BC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7B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rossiya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учеников через Ваш кабинет необходимо предоставить следующие данные участников:</w:t>
      </w:r>
    </w:p>
    <w:p w:rsidR="00810049" w:rsidRDefault="00810049" w:rsidP="0081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49" w:rsidRDefault="00810049" w:rsidP="008100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10049" w:rsidRDefault="00810049" w:rsidP="008100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810049" w:rsidRDefault="00810049" w:rsidP="008100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810049" w:rsidRDefault="00810049" w:rsidP="008100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810049" w:rsidRPr="00810049" w:rsidRDefault="00810049" w:rsidP="008100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sectPr w:rsidR="00810049" w:rsidRPr="00810049" w:rsidSect="00810049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8C9"/>
    <w:multiLevelType w:val="hybridMultilevel"/>
    <w:tmpl w:val="23FC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7"/>
    <w:rsid w:val="001D572F"/>
    <w:rsid w:val="00357B45"/>
    <w:rsid w:val="003B0D07"/>
    <w:rsid w:val="00492160"/>
    <w:rsid w:val="005B0D31"/>
    <w:rsid w:val="00810049"/>
    <w:rsid w:val="009E06C9"/>
    <w:rsid w:val="00E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94A5-15C3-401E-A355-BF8BCEB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16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1004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1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rioticart.ru/contests/moya-semya-moya-rossiya" TargetMode="External"/><Relationship Id="rId5" Type="http://schemas.openxmlformats.org/officeDocument/2006/relationships/hyperlink" Target="http://www.patriotic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</dc:creator>
  <cp:keywords/>
  <dc:description/>
  <cp:lastModifiedBy>USER83</cp:lastModifiedBy>
  <cp:revision>4</cp:revision>
  <cp:lastPrinted>2021-02-17T11:29:00Z</cp:lastPrinted>
  <dcterms:created xsi:type="dcterms:W3CDTF">2021-06-08T08:52:00Z</dcterms:created>
  <dcterms:modified xsi:type="dcterms:W3CDTF">2021-06-08T08:55:00Z</dcterms:modified>
</cp:coreProperties>
</file>