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0D" w:rsidRDefault="00A62A0D" w:rsidP="00A62A0D">
      <w:pPr>
        <w:pStyle w:val="a4"/>
        <w:tabs>
          <w:tab w:val="clear" w:pos="4677"/>
          <w:tab w:val="clear" w:pos="7545"/>
          <w:tab w:val="left" w:pos="0"/>
        </w:tabs>
        <w:spacing w:after="120" w:line="257" w:lineRule="auto"/>
        <w:jc w:val="center"/>
      </w:pPr>
      <w:r w:rsidRPr="008D57AE">
        <w:rPr>
          <w:noProof/>
          <w:lang w:eastAsia="ru-RU"/>
        </w:rPr>
        <w:drawing>
          <wp:inline distT="0" distB="0" distL="0" distR="0" wp14:anchorId="5ECA9102" wp14:editId="1C29D5E4">
            <wp:extent cx="647700" cy="762000"/>
            <wp:effectExtent l="0" t="0" r="0" b="0"/>
            <wp:docPr id="2" name="Рисунок 2" descr="D:\User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User\Downloads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A0D" w:rsidRPr="00851CDB" w:rsidRDefault="00A62A0D" w:rsidP="00A62A0D">
      <w:pPr>
        <w:pStyle w:val="a4"/>
        <w:tabs>
          <w:tab w:val="clear" w:pos="4677"/>
        </w:tabs>
        <w:spacing w:after="120" w:line="240" w:lineRule="auto"/>
        <w:jc w:val="center"/>
        <w:rPr>
          <w:b/>
          <w:sz w:val="32"/>
        </w:rPr>
      </w:pPr>
      <w:r w:rsidRPr="00851CDB">
        <w:rPr>
          <w:b/>
          <w:sz w:val="32"/>
        </w:rPr>
        <w:t>Совет Андреевского муниципального округа</w:t>
      </w:r>
    </w:p>
    <w:p w:rsidR="00A62A0D" w:rsidRDefault="00A62A0D" w:rsidP="00A62A0D">
      <w:pPr>
        <w:pStyle w:val="a4"/>
        <w:tabs>
          <w:tab w:val="clear" w:pos="4677"/>
        </w:tabs>
        <w:spacing w:line="257" w:lineRule="auto"/>
        <w:jc w:val="center"/>
        <w:rPr>
          <w:b/>
          <w:sz w:val="32"/>
        </w:rPr>
      </w:pPr>
      <w:r w:rsidRPr="009D1247">
        <w:rPr>
          <w:b/>
          <w:sz w:val="32"/>
        </w:rPr>
        <w:t>РЕШЕНИЕ</w:t>
      </w:r>
    </w:p>
    <w:p w:rsidR="003558B4" w:rsidRPr="009D1247" w:rsidRDefault="003558B4" w:rsidP="00A62A0D">
      <w:pPr>
        <w:pStyle w:val="a4"/>
        <w:tabs>
          <w:tab w:val="clear" w:pos="4677"/>
        </w:tabs>
        <w:spacing w:line="257" w:lineRule="auto"/>
        <w:jc w:val="center"/>
        <w:rPr>
          <w:b/>
          <w:sz w:val="32"/>
        </w:rPr>
      </w:pPr>
      <w:r>
        <w:rPr>
          <w:b/>
          <w:sz w:val="32"/>
        </w:rPr>
        <w:t>внеочередной</w:t>
      </w:r>
      <w:r w:rsidR="00B75160" w:rsidRPr="00B75160">
        <w:rPr>
          <w:b/>
        </w:rPr>
        <w:t xml:space="preserve"> </w:t>
      </w:r>
      <w:r w:rsidR="00B75160">
        <w:rPr>
          <w:b/>
          <w:lang w:val="en-US"/>
        </w:rPr>
        <w:t>XLII</w:t>
      </w:r>
      <w:r w:rsidR="00B75160" w:rsidRPr="00A658B5">
        <w:rPr>
          <w:b/>
        </w:rPr>
        <w:t xml:space="preserve"> сессии</w:t>
      </w:r>
    </w:p>
    <w:p w:rsidR="00A62A0D" w:rsidRPr="00A658B5" w:rsidRDefault="00A62A0D" w:rsidP="00A62A0D">
      <w:pPr>
        <w:pStyle w:val="a4"/>
        <w:tabs>
          <w:tab w:val="clear" w:pos="4677"/>
        </w:tabs>
        <w:spacing w:after="120" w:line="257" w:lineRule="auto"/>
        <w:jc w:val="center"/>
        <w:rPr>
          <w:b/>
        </w:rPr>
      </w:pPr>
      <w:r w:rsidRPr="00A658B5">
        <w:rPr>
          <w:b/>
        </w:rPr>
        <w:t xml:space="preserve">Совета Андреевского муниципального округа </w:t>
      </w:r>
      <w:r>
        <w:rPr>
          <w:b/>
          <w:lang w:val="en-US"/>
        </w:rPr>
        <w:t>II</w:t>
      </w:r>
      <w:r w:rsidRPr="00A658B5">
        <w:rPr>
          <w:b/>
        </w:rPr>
        <w:t xml:space="preserve"> созыва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A62A0D" w:rsidTr="009E2834">
        <w:tc>
          <w:tcPr>
            <w:tcW w:w="1667" w:type="pct"/>
            <w:shd w:val="clear" w:color="auto" w:fill="auto"/>
          </w:tcPr>
          <w:p w:rsidR="00A62A0D" w:rsidRDefault="00A62A0D" w:rsidP="001718FC">
            <w:pPr>
              <w:pStyle w:val="a4"/>
            </w:pPr>
            <w:r>
              <w:t>«</w:t>
            </w:r>
            <w:r w:rsidR="001718FC">
              <w:t>07</w:t>
            </w:r>
            <w:r>
              <w:t xml:space="preserve">» </w:t>
            </w:r>
            <w:r w:rsidR="001718FC">
              <w:t>июля</w:t>
            </w:r>
            <w:r>
              <w:t xml:space="preserve"> 2020 г.</w:t>
            </w:r>
            <w:bookmarkStart w:id="0" w:name="_GoBack"/>
            <w:bookmarkEnd w:id="0"/>
          </w:p>
        </w:tc>
        <w:tc>
          <w:tcPr>
            <w:tcW w:w="1667" w:type="pct"/>
            <w:shd w:val="clear" w:color="auto" w:fill="auto"/>
          </w:tcPr>
          <w:p w:rsidR="00A62A0D" w:rsidRDefault="00A62A0D" w:rsidP="001718FC">
            <w:pPr>
              <w:pStyle w:val="a4"/>
              <w:spacing w:after="240"/>
              <w:jc w:val="center"/>
            </w:pPr>
            <w:r>
              <w:t xml:space="preserve">№ </w:t>
            </w:r>
            <w:r w:rsidR="001718FC">
              <w:t>42/221</w:t>
            </w:r>
          </w:p>
        </w:tc>
        <w:tc>
          <w:tcPr>
            <w:tcW w:w="1667" w:type="pct"/>
            <w:shd w:val="clear" w:color="auto" w:fill="auto"/>
          </w:tcPr>
          <w:p w:rsidR="00A62A0D" w:rsidRDefault="00A62A0D" w:rsidP="009E2834">
            <w:pPr>
              <w:pStyle w:val="a4"/>
              <w:jc w:val="right"/>
            </w:pPr>
            <w:r>
              <w:t>с. Андреевка</w:t>
            </w:r>
          </w:p>
        </w:tc>
      </w:tr>
    </w:tbl>
    <w:p w:rsidR="00A62A0D" w:rsidRPr="00051FE4" w:rsidRDefault="00A62A0D" w:rsidP="00B75160">
      <w:pPr>
        <w:pStyle w:val="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54F65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р</w:t>
      </w:r>
      <w:r w:rsidRPr="00454F65">
        <w:rPr>
          <w:rFonts w:ascii="Times New Roman" w:hAnsi="Times New Roman"/>
          <w:sz w:val="28"/>
          <w:szCs w:val="28"/>
        </w:rPr>
        <w:t>ешение Сов</w:t>
      </w:r>
      <w:r>
        <w:rPr>
          <w:rFonts w:ascii="Times New Roman" w:hAnsi="Times New Roman"/>
          <w:sz w:val="28"/>
          <w:szCs w:val="28"/>
        </w:rPr>
        <w:t xml:space="preserve">ета Андреевского муниципального </w:t>
      </w:r>
      <w:r w:rsidRPr="00454F65">
        <w:rPr>
          <w:rFonts w:ascii="Times New Roman" w:hAnsi="Times New Roman"/>
          <w:sz w:val="28"/>
          <w:szCs w:val="28"/>
        </w:rPr>
        <w:t>округа от 2</w:t>
      </w:r>
      <w:r>
        <w:rPr>
          <w:rFonts w:ascii="Times New Roman" w:hAnsi="Times New Roman"/>
          <w:sz w:val="28"/>
          <w:szCs w:val="28"/>
        </w:rPr>
        <w:t>8</w:t>
      </w:r>
      <w:r w:rsidRPr="00454F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454F65">
        <w:rPr>
          <w:rFonts w:ascii="Times New Roman" w:hAnsi="Times New Roman"/>
          <w:sz w:val="28"/>
          <w:szCs w:val="28"/>
        </w:rPr>
        <w:t>2.20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454F6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F6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9</w:t>
      </w:r>
      <w:r w:rsidRPr="00454F65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97</w:t>
      </w:r>
      <w:r w:rsidRPr="00454F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51FE4">
        <w:rPr>
          <w:rFonts w:ascii="Times New Roman" w:hAnsi="Times New Roman"/>
          <w:sz w:val="28"/>
          <w:szCs w:val="28"/>
        </w:rPr>
        <w:t>Об утверждении Кодекса этики и служебного поведения муниципальных служащих внутригородского муниципального образования города Севастополя - Андреевского муниципального округа</w:t>
      </w:r>
      <w:r>
        <w:rPr>
          <w:rFonts w:ascii="Times New Roman" w:hAnsi="Times New Roman"/>
          <w:sz w:val="28"/>
          <w:szCs w:val="28"/>
        </w:rPr>
        <w:t>»</w:t>
      </w:r>
    </w:p>
    <w:p w:rsidR="00A62A0D" w:rsidRPr="00454F65" w:rsidRDefault="00A62A0D" w:rsidP="00A62A0D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70477" w:rsidRDefault="00570477" w:rsidP="00B75160">
      <w:pPr>
        <w:pStyle w:val="1"/>
        <w:spacing w:after="24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0230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актов, принятых Советом Андреевского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AD0230">
        <w:rPr>
          <w:rFonts w:ascii="Times New Roman" w:hAnsi="Times New Roman" w:cs="Times New Roman"/>
          <w:sz w:val="28"/>
          <w:szCs w:val="28"/>
        </w:rPr>
        <w:t xml:space="preserve"> </w:t>
      </w:r>
      <w:r w:rsidRPr="001C68F9">
        <w:rPr>
          <w:rFonts w:ascii="Times New Roman" w:hAnsi="Times New Roman"/>
          <w:sz w:val="28"/>
          <w:szCs w:val="28"/>
        </w:rPr>
        <w:t>с положениями Конституции Российской Федерации, Международного кодекса поведения государственных должностных лиц, т</w:t>
      </w:r>
      <w:r w:rsidRPr="001C68F9">
        <w:rPr>
          <w:rFonts w:ascii="Times New Roman" w:hAnsi="Times New Roman"/>
          <w:bCs/>
          <w:sz w:val="28"/>
          <w:szCs w:val="28"/>
        </w:rPr>
        <w:t xml:space="preserve">ипового Кодекса этики и служебного поведения государственных служащих Российской Федерации и муниципальных служащих, </w:t>
      </w:r>
      <w:r w:rsidR="008B0BA1">
        <w:rPr>
          <w:rFonts w:ascii="Times New Roman" w:hAnsi="Times New Roman"/>
          <w:bCs/>
          <w:sz w:val="28"/>
          <w:szCs w:val="28"/>
        </w:rPr>
        <w:t xml:space="preserve">Федеральными законами от 2 марта 2007 года               № 25-ФЗ «О муниципальной службе в Российской Федерации», от 25 декабря 2008 года № 273-ФЗ «О противодействии коррупции», </w:t>
      </w:r>
      <w:r w:rsidRPr="001C68F9">
        <w:rPr>
          <w:rFonts w:ascii="Times New Roman" w:hAnsi="Times New Roman"/>
          <w:bCs/>
          <w:sz w:val="28"/>
          <w:szCs w:val="28"/>
        </w:rPr>
        <w:t>закон</w:t>
      </w:r>
      <w:r w:rsidR="008B0BA1">
        <w:rPr>
          <w:rFonts w:ascii="Times New Roman" w:hAnsi="Times New Roman"/>
          <w:bCs/>
          <w:sz w:val="28"/>
          <w:szCs w:val="28"/>
        </w:rPr>
        <w:t>ами</w:t>
      </w:r>
      <w:r w:rsidRPr="001C68F9">
        <w:rPr>
          <w:rFonts w:ascii="Times New Roman" w:hAnsi="Times New Roman"/>
          <w:bCs/>
          <w:sz w:val="28"/>
          <w:szCs w:val="28"/>
        </w:rPr>
        <w:t xml:space="preserve"> города Севастополя от </w:t>
      </w:r>
      <w:r w:rsidRPr="001C68F9">
        <w:rPr>
          <w:rFonts w:ascii="Times New Roman" w:hAnsi="Times New Roman"/>
          <w:sz w:val="28"/>
          <w:szCs w:val="28"/>
        </w:rPr>
        <w:t xml:space="preserve">11.06.2014 г. № 30-ЗС «О противодействии коррупции в городе </w:t>
      </w:r>
      <w:r>
        <w:rPr>
          <w:rFonts w:ascii="Times New Roman" w:hAnsi="Times New Roman"/>
          <w:sz w:val="28"/>
          <w:szCs w:val="28"/>
        </w:rPr>
        <w:t xml:space="preserve">Севастополе», от 05.08.2014 г. </w:t>
      </w:r>
      <w:r w:rsidRPr="001C68F9">
        <w:rPr>
          <w:rFonts w:ascii="Times New Roman" w:hAnsi="Times New Roman"/>
          <w:sz w:val="28"/>
          <w:szCs w:val="28"/>
        </w:rPr>
        <w:t>№ 53-ЗС «О муниципально</w:t>
      </w:r>
      <w:r>
        <w:rPr>
          <w:rFonts w:ascii="Times New Roman" w:hAnsi="Times New Roman"/>
          <w:sz w:val="28"/>
          <w:szCs w:val="28"/>
        </w:rPr>
        <w:t>й службе в городе Севастополе»</w:t>
      </w:r>
      <w:r w:rsidRPr="001C68F9">
        <w:rPr>
          <w:rFonts w:ascii="Times New Roman" w:hAnsi="Times New Roman"/>
          <w:sz w:val="28"/>
          <w:szCs w:val="28"/>
        </w:rPr>
        <w:t>, Указ</w:t>
      </w:r>
      <w:r w:rsidR="008B0BA1">
        <w:rPr>
          <w:rFonts w:ascii="Times New Roman" w:hAnsi="Times New Roman"/>
          <w:sz w:val="28"/>
          <w:szCs w:val="28"/>
        </w:rPr>
        <w:t>ом</w:t>
      </w:r>
      <w:r w:rsidRPr="001C68F9">
        <w:rPr>
          <w:rFonts w:ascii="Times New Roman" w:hAnsi="Times New Roman"/>
          <w:sz w:val="28"/>
          <w:szCs w:val="28"/>
        </w:rPr>
        <w:t xml:space="preserve"> Президента Российской Федерации от 12 </w:t>
      </w:r>
      <w:r>
        <w:rPr>
          <w:rFonts w:ascii="Times New Roman" w:hAnsi="Times New Roman"/>
          <w:sz w:val="28"/>
          <w:szCs w:val="28"/>
        </w:rPr>
        <w:t>августа</w:t>
      </w:r>
      <w:r w:rsidRPr="001C68F9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2 г"/>
        </w:smartTagPr>
        <w:r w:rsidRPr="001C68F9">
          <w:rPr>
            <w:rFonts w:ascii="Times New Roman" w:hAnsi="Times New Roman"/>
            <w:sz w:val="28"/>
            <w:szCs w:val="28"/>
          </w:rPr>
          <w:t>2002 г</w:t>
        </w:r>
        <w:r w:rsidR="00B75160">
          <w:rPr>
            <w:rFonts w:ascii="Times New Roman" w:hAnsi="Times New Roman"/>
            <w:sz w:val="28"/>
            <w:szCs w:val="28"/>
          </w:rPr>
          <w:t>ода</w:t>
        </w:r>
      </w:smartTag>
      <w:r w:rsidR="00B75160">
        <w:rPr>
          <w:rFonts w:ascii="Times New Roman" w:hAnsi="Times New Roman"/>
          <w:sz w:val="28"/>
          <w:szCs w:val="28"/>
        </w:rPr>
        <w:t xml:space="preserve"> </w:t>
      </w:r>
      <w:r w:rsidRPr="001C68F9">
        <w:rPr>
          <w:rFonts w:ascii="Times New Roman" w:hAnsi="Times New Roman"/>
          <w:sz w:val="28"/>
          <w:szCs w:val="28"/>
        </w:rPr>
        <w:t>№ 885 «Об утверждении общих принципов служебного поведения государственных служащих» и иных нормативных актов Российс</w:t>
      </w:r>
      <w:r>
        <w:rPr>
          <w:rFonts w:ascii="Times New Roman" w:hAnsi="Times New Roman"/>
          <w:sz w:val="28"/>
          <w:szCs w:val="28"/>
        </w:rPr>
        <w:t>кой Федерации, а также</w:t>
      </w:r>
      <w:r w:rsidRPr="001C68F9">
        <w:rPr>
          <w:rFonts w:ascii="Times New Roman" w:hAnsi="Times New Roman"/>
          <w:sz w:val="28"/>
          <w:szCs w:val="28"/>
        </w:rPr>
        <w:t xml:space="preserve"> на общепризнанных нравственных принципах и нормах российского общества и государства, Устав</w:t>
      </w:r>
      <w:r w:rsidR="003558B4">
        <w:rPr>
          <w:rFonts w:ascii="Times New Roman" w:hAnsi="Times New Roman"/>
          <w:sz w:val="28"/>
          <w:szCs w:val="28"/>
        </w:rPr>
        <w:t>ом</w:t>
      </w:r>
      <w:r w:rsidRPr="001C68F9">
        <w:rPr>
          <w:rFonts w:ascii="Times New Roman" w:hAnsi="Times New Roman"/>
          <w:sz w:val="28"/>
          <w:szCs w:val="28"/>
        </w:rPr>
        <w:t xml:space="preserve"> внутригородского муниципального образования города Севастополя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C68F9">
        <w:rPr>
          <w:rFonts w:ascii="Times New Roman" w:hAnsi="Times New Roman"/>
          <w:sz w:val="28"/>
          <w:szCs w:val="28"/>
        </w:rPr>
        <w:t>Андреевский муниципальный округ, Совет Анд</w:t>
      </w:r>
      <w:r>
        <w:rPr>
          <w:rFonts w:ascii="Times New Roman" w:hAnsi="Times New Roman"/>
          <w:sz w:val="28"/>
          <w:szCs w:val="28"/>
        </w:rPr>
        <w:t>реевского муниципального округа</w:t>
      </w:r>
    </w:p>
    <w:p w:rsidR="00A62A0D" w:rsidRPr="00E16ADD" w:rsidRDefault="00A62A0D" w:rsidP="00A62A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16ADD">
        <w:rPr>
          <w:rFonts w:ascii="Times New Roman" w:hAnsi="Times New Roman"/>
          <w:sz w:val="28"/>
          <w:szCs w:val="28"/>
        </w:rPr>
        <w:t>РЕШИЛ:</w:t>
      </w:r>
    </w:p>
    <w:p w:rsidR="00A62A0D" w:rsidRPr="00A62A0D" w:rsidRDefault="00A62A0D" w:rsidP="00B75160">
      <w:pPr>
        <w:pStyle w:val="1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A0D">
        <w:rPr>
          <w:rFonts w:ascii="Times New Roman" w:hAnsi="Times New Roman"/>
          <w:sz w:val="28"/>
          <w:szCs w:val="28"/>
        </w:rPr>
        <w:t>Исключить из преамбулы решения Совета от 28.02.2020 № 39/197 «Об утверждении Кодекса этики и служебного поведения муниципальных служащих внутригородского муниципального образования города Севастополя - Андреевского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C68F9">
        <w:rPr>
          <w:rFonts w:ascii="Times New Roman" w:hAnsi="Times New Roman"/>
          <w:sz w:val="28"/>
          <w:szCs w:val="28"/>
        </w:rPr>
        <w:t xml:space="preserve">от 03.06.2014 г. № 23-ЗС </w:t>
      </w:r>
      <w:r w:rsidR="00B75160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gramStart"/>
      <w:r w:rsidR="00B75160">
        <w:rPr>
          <w:rFonts w:ascii="Times New Roman" w:hAnsi="Times New Roman"/>
          <w:sz w:val="28"/>
          <w:szCs w:val="28"/>
        </w:rPr>
        <w:t xml:space="preserve">   </w:t>
      </w:r>
      <w:r w:rsidRPr="001C68F9">
        <w:rPr>
          <w:rFonts w:ascii="Times New Roman" w:hAnsi="Times New Roman"/>
          <w:sz w:val="28"/>
          <w:szCs w:val="28"/>
        </w:rPr>
        <w:t>«</w:t>
      </w:r>
      <w:proofErr w:type="gramEnd"/>
      <w:r w:rsidRPr="001C68F9">
        <w:rPr>
          <w:rFonts w:ascii="Times New Roman" w:hAnsi="Times New Roman"/>
          <w:sz w:val="28"/>
          <w:szCs w:val="28"/>
        </w:rPr>
        <w:t>О государственной граждан</w:t>
      </w:r>
      <w:r>
        <w:rPr>
          <w:rFonts w:ascii="Times New Roman" w:hAnsi="Times New Roman"/>
          <w:sz w:val="28"/>
          <w:szCs w:val="28"/>
        </w:rPr>
        <w:t>ской службе города Севастополя»</w:t>
      </w:r>
      <w:r w:rsidR="009F1910">
        <w:rPr>
          <w:rFonts w:ascii="Times New Roman" w:hAnsi="Times New Roman"/>
          <w:sz w:val="28"/>
          <w:szCs w:val="28"/>
        </w:rPr>
        <w:t>.</w:t>
      </w:r>
    </w:p>
    <w:p w:rsidR="00A62A0D" w:rsidRPr="005F011E" w:rsidRDefault="00B91919" w:rsidP="00B7516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</w:t>
      </w:r>
      <w:r w:rsidR="00A62A0D">
        <w:rPr>
          <w:rFonts w:ascii="Times New Roman" w:hAnsi="Times New Roman"/>
          <w:color w:val="000000"/>
          <w:sz w:val="28"/>
          <w:szCs w:val="28"/>
        </w:rPr>
        <w:t xml:space="preserve"> пункт</w:t>
      </w:r>
      <w:r w:rsidR="00E1293F">
        <w:rPr>
          <w:rFonts w:ascii="Times New Roman" w:hAnsi="Times New Roman"/>
          <w:color w:val="000000"/>
          <w:sz w:val="28"/>
          <w:szCs w:val="28"/>
        </w:rPr>
        <w:t>е</w:t>
      </w:r>
      <w:r w:rsidR="00A62A0D">
        <w:rPr>
          <w:rFonts w:ascii="Times New Roman" w:hAnsi="Times New Roman"/>
          <w:color w:val="000000"/>
          <w:sz w:val="28"/>
          <w:szCs w:val="28"/>
        </w:rPr>
        <w:t xml:space="preserve"> 1.1 </w:t>
      </w:r>
      <w:r w:rsidR="00A62A0D" w:rsidRPr="001C68F9">
        <w:rPr>
          <w:rFonts w:ascii="Times New Roman" w:hAnsi="Times New Roman"/>
          <w:sz w:val="28"/>
          <w:szCs w:val="28"/>
        </w:rPr>
        <w:t>Кодекс</w:t>
      </w:r>
      <w:r w:rsidR="003558B4">
        <w:rPr>
          <w:rFonts w:ascii="Times New Roman" w:hAnsi="Times New Roman"/>
          <w:sz w:val="28"/>
          <w:szCs w:val="28"/>
        </w:rPr>
        <w:t>а</w:t>
      </w:r>
      <w:r w:rsidR="00A62A0D" w:rsidRPr="001C68F9">
        <w:rPr>
          <w:rFonts w:ascii="Times New Roman" w:hAnsi="Times New Roman"/>
          <w:sz w:val="28"/>
          <w:szCs w:val="28"/>
        </w:rPr>
        <w:t xml:space="preserve"> этики и</w:t>
      </w:r>
      <w:r w:rsidR="00A62A0D">
        <w:rPr>
          <w:rFonts w:ascii="Times New Roman" w:hAnsi="Times New Roman"/>
          <w:sz w:val="28"/>
          <w:szCs w:val="28"/>
        </w:rPr>
        <w:t xml:space="preserve"> </w:t>
      </w:r>
      <w:r w:rsidR="00A62A0D" w:rsidRPr="001C68F9">
        <w:rPr>
          <w:rFonts w:ascii="Times New Roman" w:hAnsi="Times New Roman"/>
          <w:sz w:val="28"/>
          <w:szCs w:val="28"/>
        </w:rPr>
        <w:t>служебного поведения муниципальных служащих внутригородского муниципального образования го</w:t>
      </w:r>
      <w:r w:rsidR="00A62A0D">
        <w:rPr>
          <w:rFonts w:ascii="Times New Roman" w:hAnsi="Times New Roman"/>
          <w:sz w:val="28"/>
          <w:szCs w:val="28"/>
        </w:rPr>
        <w:t>рода Севастополя - Андреевского</w:t>
      </w:r>
      <w:r w:rsidR="00A62A0D" w:rsidRPr="001C68F9">
        <w:rPr>
          <w:rFonts w:ascii="Times New Roman" w:hAnsi="Times New Roman"/>
          <w:sz w:val="28"/>
          <w:szCs w:val="28"/>
        </w:rPr>
        <w:t xml:space="preserve"> муниципальн</w:t>
      </w:r>
      <w:r w:rsidR="00A62A0D">
        <w:rPr>
          <w:rFonts w:ascii="Times New Roman" w:hAnsi="Times New Roman"/>
          <w:sz w:val="28"/>
          <w:szCs w:val="28"/>
        </w:rPr>
        <w:t>ого</w:t>
      </w:r>
      <w:r w:rsidR="00A62A0D" w:rsidRPr="001C68F9">
        <w:rPr>
          <w:rFonts w:ascii="Times New Roman" w:hAnsi="Times New Roman"/>
          <w:sz w:val="28"/>
          <w:szCs w:val="28"/>
        </w:rPr>
        <w:t xml:space="preserve"> округ</w:t>
      </w:r>
      <w:r w:rsidR="00A62A0D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слова </w:t>
      </w:r>
      <w:r w:rsidR="00A62A0D">
        <w:rPr>
          <w:rFonts w:ascii="Times New Roman" w:hAnsi="Times New Roman"/>
          <w:sz w:val="28"/>
          <w:szCs w:val="28"/>
        </w:rPr>
        <w:t>«</w:t>
      </w:r>
      <w:r w:rsidR="00A62A0D" w:rsidRPr="001C68F9">
        <w:rPr>
          <w:rFonts w:ascii="Times New Roman" w:hAnsi="Times New Roman"/>
          <w:sz w:val="28"/>
          <w:szCs w:val="28"/>
        </w:rPr>
        <w:t xml:space="preserve">от 03.06.2014 г. № 23-ЗС </w:t>
      </w:r>
      <w:r w:rsidR="00B75160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="00B75160">
        <w:rPr>
          <w:rFonts w:ascii="Times New Roman" w:hAnsi="Times New Roman"/>
          <w:sz w:val="28"/>
          <w:szCs w:val="28"/>
        </w:rPr>
        <w:t xml:space="preserve">   </w:t>
      </w:r>
      <w:r w:rsidR="00A62A0D" w:rsidRPr="001C68F9">
        <w:rPr>
          <w:rFonts w:ascii="Times New Roman" w:hAnsi="Times New Roman"/>
          <w:sz w:val="28"/>
          <w:szCs w:val="28"/>
        </w:rPr>
        <w:t>«</w:t>
      </w:r>
      <w:proofErr w:type="gramEnd"/>
      <w:r w:rsidR="00A62A0D" w:rsidRPr="001C68F9">
        <w:rPr>
          <w:rFonts w:ascii="Times New Roman" w:hAnsi="Times New Roman"/>
          <w:sz w:val="28"/>
          <w:szCs w:val="28"/>
        </w:rPr>
        <w:t>О государственной граждан</w:t>
      </w:r>
      <w:r w:rsidR="00A62A0D">
        <w:rPr>
          <w:rFonts w:ascii="Times New Roman" w:hAnsi="Times New Roman"/>
          <w:sz w:val="28"/>
          <w:szCs w:val="28"/>
        </w:rPr>
        <w:t>ской службе города Севастополя»</w:t>
      </w:r>
      <w:r w:rsidRPr="00B919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исключить</w:t>
      </w:r>
      <w:r w:rsidR="00E1293F">
        <w:rPr>
          <w:rFonts w:ascii="Times New Roman" w:hAnsi="Times New Roman"/>
          <w:sz w:val="28"/>
          <w:szCs w:val="28"/>
        </w:rPr>
        <w:t>.</w:t>
      </w:r>
    </w:p>
    <w:p w:rsidR="005F011E" w:rsidRPr="005F011E" w:rsidRDefault="005F011E" w:rsidP="00B7516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подпункт 3 пункта 1 статьи 16 </w:t>
      </w:r>
      <w:r w:rsidRPr="001C68F9">
        <w:rPr>
          <w:rFonts w:ascii="Times New Roman" w:hAnsi="Times New Roman"/>
          <w:sz w:val="28"/>
          <w:szCs w:val="28"/>
        </w:rPr>
        <w:t>Кодекс этики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8F9">
        <w:rPr>
          <w:rFonts w:ascii="Times New Roman" w:hAnsi="Times New Roman"/>
          <w:sz w:val="28"/>
          <w:szCs w:val="28"/>
        </w:rPr>
        <w:t>служебного поведения муниципальных служащих внутригородского муниципального образования го</w:t>
      </w:r>
      <w:r>
        <w:rPr>
          <w:rFonts w:ascii="Times New Roman" w:hAnsi="Times New Roman"/>
          <w:sz w:val="28"/>
          <w:szCs w:val="28"/>
        </w:rPr>
        <w:t>рода Севастополя - Андреевского</w:t>
      </w:r>
      <w:r w:rsidRPr="001C68F9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1C68F9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 изложить в новой редакции:</w:t>
      </w:r>
    </w:p>
    <w:p w:rsidR="005F011E" w:rsidRPr="005F011E" w:rsidRDefault="005F011E" w:rsidP="00B75160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11E">
        <w:rPr>
          <w:rFonts w:ascii="Times New Roman" w:hAnsi="Times New Roman"/>
          <w:sz w:val="28"/>
          <w:szCs w:val="28"/>
        </w:rPr>
        <w:t>«</w:t>
      </w:r>
      <w:r w:rsidR="003558B4">
        <w:rPr>
          <w:rFonts w:ascii="Times New Roman" w:hAnsi="Times New Roman"/>
          <w:sz w:val="28"/>
          <w:szCs w:val="28"/>
        </w:rPr>
        <w:t xml:space="preserve">16.1.3. </w:t>
      </w:r>
      <w:r w:rsidRPr="005F011E">
        <w:rPr>
          <w:rFonts w:ascii="Times New Roman" w:hAnsi="Times New Roman"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или некоммерческой организацией, за исключением следующих случаев:</w:t>
      </w:r>
    </w:p>
    <w:p w:rsidR="005F011E" w:rsidRPr="005F011E" w:rsidRDefault="005F011E" w:rsidP="00B75160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11E">
        <w:rPr>
          <w:rFonts w:ascii="Times New Roman" w:hAnsi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</w:p>
    <w:p w:rsidR="005F011E" w:rsidRPr="005F011E" w:rsidRDefault="005F011E" w:rsidP="00B75160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11E">
        <w:rPr>
          <w:rFonts w:ascii="Times New Roman" w:hAnsi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 </w:t>
      </w:r>
    </w:p>
    <w:p w:rsidR="005F011E" w:rsidRPr="005F011E" w:rsidRDefault="005F011E" w:rsidP="00B75160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11E">
        <w:rPr>
          <w:rFonts w:ascii="Times New Roman" w:hAnsi="Times New Roman"/>
          <w:sz w:val="28"/>
          <w:szCs w:val="28"/>
        </w:rPr>
        <w:t xml:space="preserve"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 </w:t>
      </w:r>
    </w:p>
    <w:p w:rsidR="005F011E" w:rsidRPr="005F011E" w:rsidRDefault="005F011E" w:rsidP="00B75160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11E">
        <w:rPr>
          <w:rFonts w:ascii="Times New Roman" w:hAnsi="Times New Roman"/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 </w:t>
      </w:r>
    </w:p>
    <w:p w:rsidR="005F011E" w:rsidRPr="005F011E" w:rsidRDefault="005F011E" w:rsidP="00B75160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011E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законами;»</w:t>
      </w:r>
    </w:p>
    <w:p w:rsidR="00A62A0D" w:rsidRPr="00993F42" w:rsidRDefault="00A62A0D" w:rsidP="00B7516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3F42">
        <w:rPr>
          <w:rFonts w:ascii="Times New Roman" w:hAnsi="Times New Roman"/>
          <w:sz w:val="28"/>
          <w:szCs w:val="28"/>
        </w:rPr>
        <w:lastRenderedPageBreak/>
        <w:t>Настоящее решение подлежит официальному опубликованию на официальном сайте внутригородского муниципального образования города Севастополя Андреевский муниципальный округ в информационно-телекоммуникационной сети Интернет.</w:t>
      </w:r>
    </w:p>
    <w:p w:rsidR="00A62A0D" w:rsidRDefault="00A62A0D" w:rsidP="00B7516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3F42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опубликования.</w:t>
      </w:r>
    </w:p>
    <w:p w:rsidR="00A62A0D" w:rsidRDefault="00A62A0D" w:rsidP="00B7516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3F42"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A62A0D" w:rsidRDefault="00A62A0D" w:rsidP="00A62A0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A0D" w:rsidRDefault="00A62A0D" w:rsidP="00A62A0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A0D" w:rsidRDefault="00A62A0D" w:rsidP="00A62A0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A0D" w:rsidRPr="00454F65" w:rsidRDefault="00A62A0D" w:rsidP="00A62A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4F65">
        <w:rPr>
          <w:rFonts w:ascii="Times New Roman" w:hAnsi="Times New Roman"/>
          <w:sz w:val="28"/>
          <w:szCs w:val="28"/>
        </w:rPr>
        <w:t>Глава ВМО Андреевский МО, исполняющий</w:t>
      </w:r>
    </w:p>
    <w:p w:rsidR="00A62A0D" w:rsidRPr="00454F65" w:rsidRDefault="00A62A0D" w:rsidP="00A62A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4F65">
        <w:rPr>
          <w:rFonts w:ascii="Times New Roman" w:hAnsi="Times New Roman"/>
          <w:sz w:val="28"/>
          <w:szCs w:val="28"/>
        </w:rPr>
        <w:t>полномочия председателя Совета,</w:t>
      </w:r>
    </w:p>
    <w:p w:rsidR="00841AFE" w:rsidRDefault="00A62A0D" w:rsidP="00B75160">
      <w:pPr>
        <w:spacing w:after="0" w:line="240" w:lineRule="auto"/>
      </w:pPr>
      <w:r w:rsidRPr="00454F65">
        <w:rPr>
          <w:rFonts w:ascii="Times New Roman" w:hAnsi="Times New Roman"/>
          <w:sz w:val="28"/>
          <w:szCs w:val="28"/>
        </w:rPr>
        <w:t xml:space="preserve">Глава местной администрации </w:t>
      </w:r>
      <w:r w:rsidRPr="00454F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54F65">
        <w:rPr>
          <w:rFonts w:ascii="Times New Roman" w:hAnsi="Times New Roman"/>
          <w:sz w:val="28"/>
          <w:szCs w:val="28"/>
        </w:rPr>
        <w:t>П.Н. Сысуев</w:t>
      </w:r>
    </w:p>
    <w:sectPr w:rsidR="00841AFE" w:rsidSect="0060647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273" w:rsidRDefault="008D5273">
      <w:pPr>
        <w:spacing w:after="0" w:line="240" w:lineRule="auto"/>
      </w:pPr>
      <w:r>
        <w:separator/>
      </w:r>
    </w:p>
  </w:endnote>
  <w:endnote w:type="continuationSeparator" w:id="0">
    <w:p w:rsidR="008D5273" w:rsidRDefault="008D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273" w:rsidRDefault="008D5273">
      <w:pPr>
        <w:spacing w:after="0" w:line="240" w:lineRule="auto"/>
      </w:pPr>
      <w:r>
        <w:separator/>
      </w:r>
    </w:p>
  </w:footnote>
  <w:footnote w:type="continuationSeparator" w:id="0">
    <w:p w:rsidR="008D5273" w:rsidRDefault="008D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5871603"/>
      <w:docPartObj>
        <w:docPartGallery w:val="Page Numbers (Top of Page)"/>
        <w:docPartUnique/>
      </w:docPartObj>
    </w:sdtPr>
    <w:sdtEndPr/>
    <w:sdtContent>
      <w:p w:rsidR="0060647F" w:rsidRDefault="00534F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8FC">
          <w:rPr>
            <w:noProof/>
          </w:rPr>
          <w:t>3</w:t>
        </w:r>
        <w:r>
          <w:fldChar w:fldCharType="end"/>
        </w:r>
      </w:p>
    </w:sdtContent>
  </w:sdt>
  <w:p w:rsidR="0060647F" w:rsidRDefault="008D52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43757"/>
    <w:multiLevelType w:val="multilevel"/>
    <w:tmpl w:val="DDD85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79D2706"/>
    <w:multiLevelType w:val="hybridMultilevel"/>
    <w:tmpl w:val="A732A7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63"/>
    <w:rsid w:val="001718FC"/>
    <w:rsid w:val="003558B4"/>
    <w:rsid w:val="00415A9D"/>
    <w:rsid w:val="004B691A"/>
    <w:rsid w:val="00534FBC"/>
    <w:rsid w:val="00570477"/>
    <w:rsid w:val="005F011E"/>
    <w:rsid w:val="00841AFE"/>
    <w:rsid w:val="008B0BA1"/>
    <w:rsid w:val="008D5273"/>
    <w:rsid w:val="009F1910"/>
    <w:rsid w:val="00A62A0D"/>
    <w:rsid w:val="00B30963"/>
    <w:rsid w:val="00B75160"/>
    <w:rsid w:val="00B91919"/>
    <w:rsid w:val="00E1293F"/>
    <w:rsid w:val="00F0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9AB06-07CF-4289-8CF2-E63A6EE0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A0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A0D"/>
    <w:pPr>
      <w:ind w:left="720"/>
      <w:contextualSpacing/>
    </w:pPr>
  </w:style>
  <w:style w:type="paragraph" w:customStyle="1" w:styleId="a4">
    <w:name w:val="Решение Совета"/>
    <w:basedOn w:val="a"/>
    <w:link w:val="a5"/>
    <w:rsid w:val="00A62A0D"/>
    <w:pPr>
      <w:tabs>
        <w:tab w:val="center" w:pos="4677"/>
        <w:tab w:val="left" w:pos="7545"/>
      </w:tabs>
      <w:spacing w:after="0" w:line="256" w:lineRule="auto"/>
    </w:pPr>
    <w:rPr>
      <w:rFonts w:ascii="Times New Roman" w:eastAsia="Calibri" w:hAnsi="Times New Roman"/>
      <w:bCs/>
      <w:sz w:val="28"/>
      <w:szCs w:val="28"/>
      <w:lang w:eastAsia="en-US"/>
    </w:rPr>
  </w:style>
  <w:style w:type="character" w:customStyle="1" w:styleId="a5">
    <w:name w:val="Решение Совета Знак"/>
    <w:link w:val="a4"/>
    <w:rsid w:val="00A62A0D"/>
    <w:rPr>
      <w:rFonts w:ascii="Times New Roman" w:eastAsia="Calibri" w:hAnsi="Times New Roman" w:cs="Times New Roman"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6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2A0D"/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1"/>
    <w:locked/>
    <w:rsid w:val="00A62A0D"/>
    <w:rPr>
      <w:rFonts w:ascii="Calibri" w:hAnsi="Calibri"/>
      <w:lang w:eastAsia="ru-RU"/>
    </w:rPr>
  </w:style>
  <w:style w:type="paragraph" w:customStyle="1" w:styleId="1">
    <w:name w:val="Без интервала1"/>
    <w:link w:val="NoSpacingChar"/>
    <w:rsid w:val="00A62A0D"/>
    <w:pPr>
      <w:spacing w:after="0" w:line="240" w:lineRule="auto"/>
    </w:pPr>
    <w:rPr>
      <w:rFonts w:ascii="Calibri" w:hAnsi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1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18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2020-07-07T13:58:00Z</cp:lastPrinted>
  <dcterms:created xsi:type="dcterms:W3CDTF">2020-06-09T08:45:00Z</dcterms:created>
  <dcterms:modified xsi:type="dcterms:W3CDTF">2020-07-07T13:59:00Z</dcterms:modified>
</cp:coreProperties>
</file>